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5F" w:rsidRPr="003A6FBB" w:rsidRDefault="003A6FBB" w:rsidP="00A21D45">
      <w:pPr>
        <w:pStyle w:val="Heading9"/>
        <w:rPr>
          <w:rFonts w:ascii="Tahoma" w:hAnsi="Tahoma" w:cs="Tahoma"/>
          <w:b w:val="0"/>
          <w:bCs w:val="0"/>
          <w:sz w:val="28"/>
          <w:szCs w:val="28"/>
          <w:rtl/>
        </w:rPr>
      </w:pPr>
      <w:r w:rsidRPr="003A6FBB">
        <w:rPr>
          <w:rFonts w:ascii="Tahoma" w:hAnsi="Tahoma" w:cs="Tahoma"/>
          <w:b w:val="0"/>
          <w:bCs w:val="0"/>
          <w:sz w:val="28"/>
          <w:szCs w:val="28"/>
          <w:rtl/>
        </w:rPr>
        <w:t>المملكة العربية السعودية</w:t>
      </w:r>
    </w:p>
    <w:p w:rsidR="003A6FBB" w:rsidRPr="003A6FBB" w:rsidRDefault="003A6FBB" w:rsidP="00A21D45">
      <w:pPr>
        <w:pStyle w:val="Heading9"/>
        <w:rPr>
          <w:rFonts w:ascii="Tahoma" w:hAnsi="Tahoma" w:cs="Tahoma"/>
          <w:b w:val="0"/>
          <w:bCs w:val="0"/>
          <w:sz w:val="28"/>
          <w:szCs w:val="28"/>
          <w:rtl/>
        </w:rPr>
      </w:pPr>
      <w:r w:rsidRPr="003A6FBB">
        <w:rPr>
          <w:rFonts w:ascii="Tahoma" w:hAnsi="Tahoma" w:cs="Tahoma"/>
          <w:b w:val="0"/>
          <w:bCs w:val="0"/>
          <w:sz w:val="28"/>
          <w:szCs w:val="28"/>
          <w:rtl/>
        </w:rPr>
        <w:t>وزارة التعليم العالي</w:t>
      </w:r>
    </w:p>
    <w:p w:rsidR="00C3625F" w:rsidRPr="003A6FBB" w:rsidRDefault="00C3625F" w:rsidP="00A21D45">
      <w:pPr>
        <w:pStyle w:val="Heading9"/>
        <w:rPr>
          <w:rFonts w:ascii="Tahoma" w:hAnsi="Tahoma" w:cs="Tahoma"/>
          <w:b w:val="0"/>
          <w:bCs w:val="0"/>
          <w:sz w:val="28"/>
          <w:szCs w:val="28"/>
          <w:rtl/>
        </w:rPr>
      </w:pPr>
      <w:r w:rsidRPr="003A6FBB">
        <w:rPr>
          <w:rFonts w:ascii="Tahoma" w:hAnsi="Tahoma" w:cs="Tahoma"/>
          <w:b w:val="0"/>
          <w:bCs w:val="0"/>
          <w:sz w:val="28"/>
          <w:szCs w:val="28"/>
          <w:rtl/>
        </w:rPr>
        <w:t>جامعة الملك سعود</w:t>
      </w:r>
    </w:p>
    <w:p w:rsidR="00C3625F" w:rsidRPr="003A6FBB" w:rsidRDefault="00C3625F" w:rsidP="00A21D45">
      <w:pPr>
        <w:pStyle w:val="Heading9"/>
        <w:rPr>
          <w:rFonts w:ascii="Tahoma" w:hAnsi="Tahoma" w:cs="Tahoma"/>
          <w:b w:val="0"/>
          <w:bCs w:val="0"/>
          <w:sz w:val="28"/>
          <w:szCs w:val="28"/>
          <w:rtl/>
        </w:rPr>
      </w:pPr>
      <w:r w:rsidRPr="003A6FBB">
        <w:rPr>
          <w:rFonts w:ascii="Tahoma" w:hAnsi="Tahoma" w:cs="Tahoma"/>
          <w:b w:val="0"/>
          <w:bCs w:val="0"/>
          <w:sz w:val="28"/>
          <w:szCs w:val="28"/>
          <w:rtl/>
        </w:rPr>
        <w:t xml:space="preserve">كلية: العلوم </w:t>
      </w:r>
    </w:p>
    <w:p w:rsidR="00C3625F" w:rsidRPr="003A6FBB" w:rsidRDefault="00C3625F" w:rsidP="00A21D45">
      <w:pPr>
        <w:pStyle w:val="Heading9"/>
        <w:rPr>
          <w:rFonts w:ascii="Tahoma" w:hAnsi="Tahoma" w:cs="Tahoma"/>
          <w:b w:val="0"/>
          <w:bCs w:val="0"/>
          <w:sz w:val="28"/>
          <w:szCs w:val="28"/>
          <w:rtl/>
        </w:rPr>
      </w:pPr>
      <w:r w:rsidRPr="003A6FBB">
        <w:rPr>
          <w:rFonts w:ascii="Tahoma" w:hAnsi="Tahoma" w:cs="Tahoma"/>
          <w:b w:val="0"/>
          <w:bCs w:val="0"/>
          <w:sz w:val="28"/>
          <w:szCs w:val="28"/>
          <w:rtl/>
        </w:rPr>
        <w:t xml:space="preserve">قسم: الفيزياء والفلك </w:t>
      </w:r>
    </w:p>
    <w:p w:rsidR="00C3625F" w:rsidRPr="004F7410" w:rsidRDefault="00C3625F" w:rsidP="00A21D45">
      <w:pPr>
        <w:spacing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framePr w:hSpace="180" w:wrap="around" w:vAnchor="text" w:hAnchor="page" w:x="4861" w:y="44"/>
        <w:spacing w:after="240" w:line="276" w:lineRule="auto"/>
        <w:jc w:val="center"/>
        <w:rPr>
          <w:rFonts w:cs="Times New Roman"/>
        </w:rPr>
      </w:pPr>
      <w:r>
        <w:rPr>
          <w:rFonts w:cs="Times New Roman"/>
          <w:noProof/>
          <w:color w:val="000000"/>
          <w:lang w:eastAsia="en-US"/>
        </w:rPr>
        <w:drawing>
          <wp:inline distT="0" distB="0" distL="0" distR="0">
            <wp:extent cx="1699260" cy="2001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99260" cy="2001520"/>
                    </a:xfrm>
                    <a:prstGeom prst="rect">
                      <a:avLst/>
                    </a:prstGeom>
                    <a:noFill/>
                    <a:ln w="9525">
                      <a:noFill/>
                      <a:miter lim="800000"/>
                      <a:headEnd/>
                      <a:tailEnd/>
                    </a:ln>
                  </pic:spPr>
                </pic:pic>
              </a:graphicData>
            </a:graphic>
          </wp:inline>
        </w:drawing>
      </w: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jc w:val="center"/>
        <w:rPr>
          <w:rFonts w:cs="Times New Roman"/>
          <w:color w:val="000000"/>
          <w:sz w:val="32"/>
          <w:szCs w:val="32"/>
          <w:rtl/>
        </w:rPr>
      </w:pPr>
    </w:p>
    <w:p w:rsidR="00C3625F" w:rsidRPr="004F7410" w:rsidRDefault="00C3625F" w:rsidP="00A21D45">
      <w:pPr>
        <w:spacing w:after="240" w:line="276" w:lineRule="auto"/>
        <w:jc w:val="center"/>
        <w:rPr>
          <w:rFonts w:cs="Times New Roman"/>
          <w:color w:val="000000"/>
          <w:sz w:val="32"/>
          <w:szCs w:val="32"/>
          <w:rtl/>
        </w:rPr>
      </w:pPr>
    </w:p>
    <w:p w:rsidR="00C3625F" w:rsidRPr="004F7410" w:rsidRDefault="00C3625F" w:rsidP="00A21D45">
      <w:pPr>
        <w:spacing w:after="240" w:line="276" w:lineRule="auto"/>
        <w:jc w:val="center"/>
        <w:rPr>
          <w:rFonts w:cs="Times New Roman"/>
          <w:color w:val="000000"/>
          <w:sz w:val="32"/>
          <w:szCs w:val="32"/>
          <w:rtl/>
        </w:rPr>
      </w:pPr>
    </w:p>
    <w:p w:rsidR="00C3625F" w:rsidRPr="004F7410" w:rsidRDefault="00C3625F" w:rsidP="00A21D45">
      <w:pPr>
        <w:jc w:val="center"/>
        <w:rPr>
          <w:rFonts w:cs="Times New Roman"/>
          <w:color w:val="000000"/>
          <w:sz w:val="48"/>
          <w:szCs w:val="48"/>
          <w:rtl/>
        </w:rPr>
      </w:pPr>
      <w:r w:rsidRPr="004F7410">
        <w:rPr>
          <w:rFonts w:cs="Times New Roman"/>
          <w:color w:val="000000"/>
          <w:sz w:val="48"/>
          <w:szCs w:val="48"/>
          <w:rtl/>
        </w:rPr>
        <w:t xml:space="preserve">ماجستير العلوم في الفيزياء </w:t>
      </w:r>
    </w:p>
    <w:p w:rsidR="00C3625F" w:rsidRPr="004F7410" w:rsidRDefault="00C3625F" w:rsidP="00A21D45">
      <w:pPr>
        <w:jc w:val="center"/>
        <w:rPr>
          <w:rFonts w:cs="Times New Roman"/>
          <w:color w:val="000000"/>
          <w:sz w:val="40"/>
          <w:szCs w:val="40"/>
          <w:rtl/>
        </w:rPr>
      </w:pPr>
      <w:r w:rsidRPr="004F7410">
        <w:rPr>
          <w:rFonts w:cs="Times New Roman"/>
          <w:color w:val="000000"/>
          <w:sz w:val="40"/>
          <w:szCs w:val="40"/>
          <w:rtl/>
        </w:rPr>
        <w:t>بالمقررات والرسالة</w:t>
      </w:r>
    </w:p>
    <w:p w:rsidR="00C3625F" w:rsidRPr="004F7410" w:rsidRDefault="00C3625F" w:rsidP="00A21D45">
      <w:pPr>
        <w:spacing w:line="276" w:lineRule="auto"/>
        <w:rPr>
          <w:rFonts w:cs="Times New Roman"/>
          <w:b/>
          <w:bCs/>
          <w:color w:val="000000"/>
          <w:sz w:val="32"/>
          <w:szCs w:val="32"/>
          <w:rtl/>
        </w:rPr>
      </w:pPr>
    </w:p>
    <w:p w:rsidR="00C3625F" w:rsidRDefault="00C3625F" w:rsidP="00A21D45">
      <w:pPr>
        <w:spacing w:after="240" w:line="276" w:lineRule="auto"/>
        <w:rPr>
          <w:rFonts w:cs="Times New Roman"/>
          <w:b/>
          <w:bCs/>
          <w:color w:val="000000"/>
          <w:sz w:val="32"/>
          <w:szCs w:val="32"/>
          <w:rtl/>
        </w:rPr>
      </w:pPr>
    </w:p>
    <w:p w:rsidR="00A21D45" w:rsidRPr="004F7410" w:rsidRDefault="00A21D45"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A21D45">
      <w:pPr>
        <w:spacing w:after="240" w:line="276" w:lineRule="auto"/>
        <w:rPr>
          <w:rFonts w:cs="Times New Roman"/>
          <w:b/>
          <w:bCs/>
          <w:color w:val="000000"/>
          <w:sz w:val="32"/>
          <w:szCs w:val="32"/>
          <w:rtl/>
        </w:rPr>
      </w:pPr>
    </w:p>
    <w:p w:rsidR="00C3625F" w:rsidRPr="004F7410" w:rsidRDefault="00C276E6" w:rsidP="00A21D45">
      <w:pPr>
        <w:spacing w:after="240" w:line="276" w:lineRule="auto"/>
        <w:jc w:val="center"/>
        <w:rPr>
          <w:rFonts w:cs="Times New Roman"/>
          <w:b/>
          <w:bCs/>
          <w:color w:val="000000"/>
          <w:rtl/>
        </w:rPr>
      </w:pPr>
      <w:r>
        <w:rPr>
          <w:rFonts w:cs="Times New Roman" w:hint="cs"/>
          <w:b/>
          <w:bCs/>
          <w:color w:val="000000"/>
          <w:rtl/>
        </w:rPr>
        <w:t>1431</w:t>
      </w:r>
      <w:r w:rsidR="00C3625F" w:rsidRPr="004F7410">
        <w:rPr>
          <w:rFonts w:cs="Times New Roman"/>
          <w:b/>
          <w:bCs/>
          <w:color w:val="000000"/>
          <w:rtl/>
        </w:rPr>
        <w:t>/ 143</w:t>
      </w:r>
      <w:r w:rsidR="00C3625F">
        <w:rPr>
          <w:rFonts w:cs="Times New Roman" w:hint="cs"/>
          <w:b/>
          <w:bCs/>
          <w:color w:val="000000"/>
          <w:rtl/>
        </w:rPr>
        <w:t>2</w:t>
      </w:r>
      <w:r w:rsidR="00C3625F" w:rsidRPr="004F7410">
        <w:rPr>
          <w:rFonts w:cs="Times New Roman"/>
          <w:b/>
          <w:bCs/>
          <w:color w:val="000000"/>
          <w:rtl/>
        </w:rPr>
        <w:t xml:space="preserve"> هـ</w:t>
      </w:r>
    </w:p>
    <w:p w:rsidR="003A6FBB" w:rsidRPr="00343645" w:rsidRDefault="00C3625F" w:rsidP="00343645">
      <w:pPr>
        <w:spacing w:after="240" w:line="276" w:lineRule="auto"/>
        <w:jc w:val="center"/>
        <w:rPr>
          <w:rFonts w:cs="Times New Roman"/>
          <w:b/>
          <w:bCs/>
          <w:color w:val="000000"/>
          <w:rtl/>
        </w:rPr>
      </w:pPr>
      <w:r w:rsidRPr="004F7410">
        <w:rPr>
          <w:rFonts w:cs="Times New Roman"/>
          <w:b/>
          <w:bCs/>
          <w:color w:val="000000"/>
          <w:rtl/>
        </w:rPr>
        <w:t>(</w:t>
      </w:r>
      <w:r>
        <w:rPr>
          <w:rFonts w:cs="Times New Roman"/>
          <w:b/>
          <w:bCs/>
          <w:color w:val="000000"/>
        </w:rPr>
        <w:t>2011</w:t>
      </w:r>
      <w:r w:rsidRPr="004F7410">
        <w:rPr>
          <w:rFonts w:cs="Times New Roman"/>
          <w:b/>
          <w:bCs/>
          <w:color w:val="000000"/>
          <w:rtl/>
        </w:rPr>
        <w:t>-</w:t>
      </w:r>
      <w:r>
        <w:rPr>
          <w:rFonts w:cs="Times New Roman"/>
          <w:b/>
          <w:bCs/>
          <w:color w:val="000000"/>
        </w:rPr>
        <w:t>2010</w:t>
      </w:r>
      <w:r w:rsidRPr="004F7410">
        <w:rPr>
          <w:rFonts w:cs="Times New Roman"/>
          <w:b/>
          <w:bCs/>
          <w:color w:val="000000"/>
          <w:rtl/>
        </w:rPr>
        <w:t>)</w:t>
      </w:r>
      <w:r w:rsidRPr="004F7410">
        <w:rPr>
          <w:rFonts w:cs="Times New Roman"/>
          <w:b/>
          <w:bCs/>
          <w:color w:val="000000"/>
          <w:sz w:val="32"/>
          <w:szCs w:val="32"/>
          <w:rtl/>
        </w:rPr>
        <w:br w:type="page"/>
      </w:r>
      <w:r w:rsidR="003A6FBB">
        <w:rPr>
          <w:rFonts w:cs="Simplified Arabic" w:hint="cs"/>
          <w:b/>
          <w:bCs/>
          <w:sz w:val="36"/>
          <w:szCs w:val="36"/>
          <w:rtl/>
        </w:rPr>
        <w:lastRenderedPageBreak/>
        <w:t>بسم الله الرحمن الرحيم</w:t>
      </w:r>
    </w:p>
    <w:p w:rsidR="00C3625F" w:rsidRPr="00073949" w:rsidRDefault="00C3625F" w:rsidP="00A21D45">
      <w:pPr>
        <w:spacing w:after="240" w:line="276" w:lineRule="auto"/>
        <w:rPr>
          <w:rFonts w:cs="Simplified Arabic"/>
          <w:b/>
          <w:bCs/>
          <w:sz w:val="36"/>
          <w:szCs w:val="36"/>
          <w:rtl/>
        </w:rPr>
      </w:pPr>
      <w:r w:rsidRPr="00073949">
        <w:rPr>
          <w:rFonts w:cs="Simplified Arabic"/>
          <w:b/>
          <w:bCs/>
          <w:sz w:val="36"/>
          <w:szCs w:val="36"/>
          <w:rtl/>
        </w:rPr>
        <w:t>مقدمة:</w:t>
      </w:r>
      <w:r>
        <w:rPr>
          <w:rFonts w:cs="Simplified Arabic" w:hint="cs"/>
          <w:b/>
          <w:bCs/>
          <w:sz w:val="36"/>
          <w:szCs w:val="36"/>
          <w:rtl/>
        </w:rPr>
        <w:t xml:space="preserve"> </w:t>
      </w:r>
    </w:p>
    <w:p w:rsidR="00C3625F" w:rsidRDefault="00C3625F" w:rsidP="00F5581F">
      <w:pPr>
        <w:jc w:val="lowKashida"/>
        <w:rPr>
          <w:rFonts w:cs="Simplified Arabic"/>
          <w:rtl/>
        </w:rPr>
      </w:pPr>
      <w:r w:rsidRPr="00073949">
        <w:rPr>
          <w:rFonts w:cs="Simplified Arabic" w:hint="cs"/>
          <w:rtl/>
        </w:rPr>
        <w:t xml:space="preserve">      يعد قسم </w:t>
      </w:r>
      <w:r w:rsidR="00F5581F">
        <w:rPr>
          <w:rFonts w:cs="Simplified Arabic" w:hint="cs"/>
          <w:rtl/>
        </w:rPr>
        <w:t>الفيزياء (</w:t>
      </w:r>
      <w:r w:rsidRPr="00073949">
        <w:rPr>
          <w:rFonts w:cs="Simplified Arabic" w:hint="cs"/>
          <w:rtl/>
        </w:rPr>
        <w:t>الفيزياء والفلك</w:t>
      </w:r>
      <w:r w:rsidR="00F5581F">
        <w:rPr>
          <w:rFonts w:cs="Simplified Arabic" w:hint="cs"/>
          <w:rtl/>
        </w:rPr>
        <w:t xml:space="preserve"> حالياً)</w:t>
      </w:r>
      <w:r w:rsidRPr="00073949">
        <w:rPr>
          <w:rFonts w:cs="Simplified Arabic" w:hint="cs"/>
          <w:rtl/>
        </w:rPr>
        <w:t xml:space="preserve"> من </w:t>
      </w:r>
      <w:r w:rsidR="00F5581F">
        <w:rPr>
          <w:rFonts w:cs="Simplified Arabic" w:hint="cs"/>
          <w:rtl/>
        </w:rPr>
        <w:t>أقدم</w:t>
      </w:r>
      <w:r w:rsidR="0083434E">
        <w:rPr>
          <w:rFonts w:cs="Simplified Arabic" w:hint="cs"/>
          <w:rtl/>
        </w:rPr>
        <w:t xml:space="preserve"> </w:t>
      </w:r>
      <w:r w:rsidRPr="00073949">
        <w:rPr>
          <w:rFonts w:cs="Simplified Arabic" w:hint="cs"/>
          <w:rtl/>
        </w:rPr>
        <w:t xml:space="preserve">أقسام كلية العلوم </w:t>
      </w:r>
      <w:r w:rsidR="00343645">
        <w:rPr>
          <w:rFonts w:cs="Simplified Arabic" w:hint="cs"/>
          <w:rtl/>
        </w:rPr>
        <w:t>بجامعة الملك سعود</w:t>
      </w:r>
      <w:r w:rsidR="0083434E" w:rsidRPr="0083434E">
        <w:rPr>
          <w:rFonts w:cs="Simplified Arabic" w:hint="cs"/>
          <w:rtl/>
        </w:rPr>
        <w:t xml:space="preserve"> </w:t>
      </w:r>
      <w:r w:rsidR="00F5581F">
        <w:rPr>
          <w:rFonts w:cs="Simplified Arabic" w:hint="cs"/>
          <w:rtl/>
        </w:rPr>
        <w:t xml:space="preserve">إذ </w:t>
      </w:r>
      <w:r w:rsidR="00415961">
        <w:rPr>
          <w:rFonts w:cs="Simplified Arabic" w:hint="cs"/>
          <w:rtl/>
        </w:rPr>
        <w:t>يتوافق</w:t>
      </w:r>
      <w:r w:rsidRPr="00073949">
        <w:rPr>
          <w:rFonts w:cs="Simplified Arabic" w:hint="cs"/>
          <w:rtl/>
        </w:rPr>
        <w:t xml:space="preserve"> تاريخ </w:t>
      </w:r>
      <w:r>
        <w:rPr>
          <w:rFonts w:cs="Simplified Arabic" w:hint="cs"/>
          <w:rtl/>
        </w:rPr>
        <w:t>إنشائه</w:t>
      </w:r>
      <w:r w:rsidRPr="00073949">
        <w:rPr>
          <w:rFonts w:cs="Simplified Arabic" w:hint="cs"/>
          <w:rtl/>
        </w:rPr>
        <w:t xml:space="preserve"> </w:t>
      </w:r>
      <w:r w:rsidR="00415961">
        <w:rPr>
          <w:rFonts w:cs="Simplified Arabic" w:hint="cs"/>
          <w:rtl/>
        </w:rPr>
        <w:t>مع</w:t>
      </w:r>
      <w:r w:rsidRPr="00073949">
        <w:rPr>
          <w:rFonts w:cs="Simplified Arabic" w:hint="cs"/>
          <w:rtl/>
        </w:rPr>
        <w:t xml:space="preserve"> تاريخ إنشاء الكلية في عام 1378 هـ </w:t>
      </w:r>
      <w:r w:rsidR="0083434E">
        <w:rPr>
          <w:rFonts w:cs="Simplified Arabic" w:hint="cs"/>
          <w:rtl/>
        </w:rPr>
        <w:t xml:space="preserve">(1958م) </w:t>
      </w:r>
      <w:r w:rsidR="00415961">
        <w:rPr>
          <w:rFonts w:cs="Simplified Arabic" w:hint="cs"/>
          <w:rtl/>
        </w:rPr>
        <w:t>التي</w:t>
      </w:r>
      <w:r w:rsidRPr="00073949">
        <w:rPr>
          <w:rFonts w:cs="Simplified Arabic" w:hint="cs"/>
          <w:rtl/>
        </w:rPr>
        <w:t xml:space="preserve"> بدأت بهذا القسم مع بضعة أقسام أخرى. ويحتوي القسم على سبع مجموعات بحثية </w:t>
      </w:r>
      <w:r>
        <w:rPr>
          <w:rFonts w:cs="Simplified Arabic" w:hint="cs"/>
          <w:rtl/>
        </w:rPr>
        <w:t>في مجالات نظرية وتجريبية</w:t>
      </w:r>
      <w:r w:rsidRPr="00073949">
        <w:rPr>
          <w:rFonts w:cs="Simplified Arabic" w:hint="cs"/>
          <w:rtl/>
        </w:rPr>
        <w:t>. وهذه المجموعات هي</w:t>
      </w:r>
      <w:r>
        <w:rPr>
          <w:rFonts w:cs="Simplified Arabic"/>
        </w:rPr>
        <w:t>:</w:t>
      </w:r>
      <w:r w:rsidRPr="00073949">
        <w:rPr>
          <w:rFonts w:cs="Simplified Arabic" w:hint="cs"/>
          <w:rtl/>
        </w:rPr>
        <w:t xml:space="preserve"> الفيزياء النظرية، والفيزياء النووية، والفيزياء الحيوية</w:t>
      </w:r>
      <w:r w:rsidR="001E460F">
        <w:rPr>
          <w:rFonts w:cs="Simplified Arabic" w:hint="cs"/>
          <w:rtl/>
        </w:rPr>
        <w:t xml:space="preserve"> والطبية</w:t>
      </w:r>
      <w:r w:rsidRPr="00073949">
        <w:rPr>
          <w:rFonts w:cs="Simplified Arabic" w:hint="cs"/>
          <w:rtl/>
        </w:rPr>
        <w:t xml:space="preserve"> ، وفيزياء </w:t>
      </w:r>
      <w:r w:rsidR="001E460F">
        <w:rPr>
          <w:rFonts w:cs="Simplified Arabic" w:hint="cs"/>
          <w:rtl/>
        </w:rPr>
        <w:t>المواد</w:t>
      </w:r>
      <w:r w:rsidRPr="00073949">
        <w:rPr>
          <w:rFonts w:cs="Simplified Arabic" w:hint="cs"/>
          <w:rtl/>
        </w:rPr>
        <w:t>، وفيزياء الليزر والأطياف، وفيزياء الطاقة المتجددة والبيئة، وعلم الفلك.</w:t>
      </w:r>
    </w:p>
    <w:p w:rsidR="00C3625F" w:rsidRDefault="00C3625F" w:rsidP="00EE2A91">
      <w:pPr>
        <w:ind w:firstLine="720"/>
        <w:jc w:val="lowKashida"/>
        <w:rPr>
          <w:rFonts w:cs="Simplified Arabic"/>
          <w:rtl/>
        </w:rPr>
      </w:pPr>
      <w:r w:rsidRPr="00B3327B">
        <w:rPr>
          <w:rFonts w:cs="Simplified Arabic" w:hint="cs"/>
          <w:rtl/>
        </w:rPr>
        <w:t xml:space="preserve">وبالأخذ في الاعتبار كلا من رسالة وأهداف جامعة الملك سعود وكلية العلوم، يظهر لنا الأهمية الجوهرية لهذا التخصص في تحقيق الأهداف المتعلقة بالتعلم والاكتشاف والاهتمام المعرفي. وعلى هذا فإن وجود قسم </w:t>
      </w:r>
      <w:r w:rsidR="00C012B1">
        <w:rPr>
          <w:rFonts w:cs="Simplified Arabic" w:hint="cs"/>
          <w:rtl/>
        </w:rPr>
        <w:t>ال</w:t>
      </w:r>
      <w:r w:rsidRPr="00B3327B">
        <w:rPr>
          <w:rFonts w:cs="Simplified Arabic" w:hint="cs"/>
          <w:rtl/>
        </w:rPr>
        <w:t xml:space="preserve">فيزياء </w:t>
      </w:r>
      <w:r w:rsidR="00C012B1">
        <w:rPr>
          <w:rFonts w:cs="Simplified Arabic" w:hint="cs"/>
          <w:rtl/>
        </w:rPr>
        <w:t>والفلك</w:t>
      </w:r>
      <w:r w:rsidRPr="00B3327B">
        <w:rPr>
          <w:rFonts w:cs="Simplified Arabic" w:hint="cs"/>
          <w:rtl/>
        </w:rPr>
        <w:t xml:space="preserve"> هو أمر أساس في قوة ونجاح كل من </w:t>
      </w:r>
      <w:r w:rsidR="00F5581F">
        <w:rPr>
          <w:rFonts w:cs="Simplified Arabic" w:hint="cs"/>
          <w:rtl/>
        </w:rPr>
        <w:t xml:space="preserve">الكلية و </w:t>
      </w:r>
      <w:r w:rsidRPr="00B3327B">
        <w:rPr>
          <w:rFonts w:cs="Simplified Arabic" w:hint="cs"/>
          <w:rtl/>
        </w:rPr>
        <w:t xml:space="preserve">الجامعة </w:t>
      </w:r>
      <w:r>
        <w:rPr>
          <w:rFonts w:cs="Simplified Arabic" w:hint="cs"/>
          <w:rtl/>
        </w:rPr>
        <w:t xml:space="preserve">وتحقيق </w:t>
      </w:r>
      <w:r w:rsidR="006D6E40">
        <w:rPr>
          <w:rFonts w:cs="Simplified Arabic" w:hint="cs"/>
          <w:rtl/>
        </w:rPr>
        <w:t>إستراتجيتهما</w:t>
      </w:r>
      <w:r>
        <w:rPr>
          <w:rFonts w:cs="Simplified Arabic" w:hint="cs"/>
          <w:rtl/>
        </w:rPr>
        <w:t xml:space="preserve"> الط</w:t>
      </w:r>
      <w:r w:rsidR="00C012B1">
        <w:rPr>
          <w:rFonts w:cs="Simplified Arabic" w:hint="cs"/>
          <w:rtl/>
        </w:rPr>
        <w:t>م</w:t>
      </w:r>
      <w:r>
        <w:rPr>
          <w:rFonts w:cs="Simplified Arabic" w:hint="cs"/>
          <w:rtl/>
        </w:rPr>
        <w:t>وحة</w:t>
      </w:r>
      <w:r w:rsidRPr="00B3327B">
        <w:rPr>
          <w:rFonts w:cs="Simplified Arabic" w:hint="cs"/>
          <w:rtl/>
        </w:rPr>
        <w:t xml:space="preserve">. </w:t>
      </w:r>
      <w:r w:rsidR="00F5581F" w:rsidRPr="00B3327B">
        <w:rPr>
          <w:rFonts w:cs="Simplified Arabic" w:hint="cs"/>
          <w:rtl/>
        </w:rPr>
        <w:t xml:space="preserve">يلعب </w:t>
      </w:r>
      <w:r w:rsidRPr="00B3327B">
        <w:rPr>
          <w:rFonts w:cs="Simplified Arabic" w:hint="cs"/>
          <w:rtl/>
        </w:rPr>
        <w:t>هذا التخصص دورا محوريا</w:t>
      </w:r>
      <w:r w:rsidR="00C012B1">
        <w:rPr>
          <w:rFonts w:cs="Simplified Arabic" w:hint="cs"/>
          <w:rtl/>
        </w:rPr>
        <w:t>ً</w:t>
      </w:r>
      <w:r w:rsidRPr="00B3327B">
        <w:rPr>
          <w:rFonts w:cs="Simplified Arabic" w:hint="cs"/>
          <w:rtl/>
        </w:rPr>
        <w:t xml:space="preserve"> في التوجهات الجديدة للجامعة </w:t>
      </w:r>
      <w:r w:rsidR="00F5581F">
        <w:rPr>
          <w:rFonts w:cs="Simplified Arabic" w:hint="cs"/>
          <w:rtl/>
        </w:rPr>
        <w:t xml:space="preserve">لتطوير </w:t>
      </w:r>
      <w:r w:rsidRPr="00B3327B">
        <w:rPr>
          <w:rFonts w:cs="Simplified Arabic" w:hint="cs"/>
          <w:rtl/>
        </w:rPr>
        <w:t>تقنيات النانو</w:t>
      </w:r>
      <w:r w:rsidR="00C012B1">
        <w:rPr>
          <w:rFonts w:cs="Simplified Arabic" w:hint="cs"/>
          <w:rtl/>
        </w:rPr>
        <w:t xml:space="preserve"> </w:t>
      </w:r>
      <w:r w:rsidR="00415961">
        <w:rPr>
          <w:rFonts w:cs="Simplified Arabic" w:hint="cs"/>
          <w:rtl/>
        </w:rPr>
        <w:t>و</w:t>
      </w:r>
      <w:r w:rsidR="00EE2A91">
        <w:rPr>
          <w:rFonts w:cs="Simplified Arabic" w:hint="cs"/>
          <w:rtl/>
        </w:rPr>
        <w:t xml:space="preserve">فيزياء المواد </w:t>
      </w:r>
      <w:r w:rsidR="00C012B1">
        <w:rPr>
          <w:rFonts w:cs="Simplified Arabic" w:hint="cs"/>
          <w:rtl/>
        </w:rPr>
        <w:t xml:space="preserve">والطاقة </w:t>
      </w:r>
      <w:r w:rsidR="0083434E">
        <w:rPr>
          <w:rFonts w:cs="Simplified Arabic" w:hint="cs"/>
          <w:rtl/>
        </w:rPr>
        <w:t>المتجددة</w:t>
      </w:r>
      <w:r w:rsidRPr="00B3327B">
        <w:rPr>
          <w:rFonts w:cs="Simplified Arabic" w:hint="cs"/>
          <w:rtl/>
        </w:rPr>
        <w:t xml:space="preserve">، </w:t>
      </w:r>
      <w:r w:rsidR="00415961">
        <w:rPr>
          <w:rFonts w:cs="Simplified Arabic" w:hint="cs"/>
          <w:rtl/>
        </w:rPr>
        <w:t>و</w:t>
      </w:r>
      <w:r w:rsidR="00F5581F">
        <w:rPr>
          <w:rFonts w:cs="Simplified Arabic" w:hint="cs"/>
          <w:rtl/>
        </w:rPr>
        <w:t xml:space="preserve">دعم </w:t>
      </w:r>
      <w:r w:rsidRPr="00B3327B">
        <w:rPr>
          <w:rFonts w:cs="Simplified Arabic" w:hint="cs"/>
          <w:rtl/>
        </w:rPr>
        <w:t>اهتمامات وادي الرياض للتقنية.</w:t>
      </w:r>
    </w:p>
    <w:p w:rsidR="00C3625F" w:rsidRPr="00073949" w:rsidRDefault="00C3625F" w:rsidP="00F5581F">
      <w:pPr>
        <w:jc w:val="lowKashida"/>
        <w:rPr>
          <w:rFonts w:cs="Simplified Arabic"/>
          <w:rtl/>
        </w:rPr>
      </w:pPr>
      <w:r>
        <w:rPr>
          <w:rFonts w:cs="Simplified Arabic" w:hint="cs"/>
          <w:rtl/>
        </w:rPr>
        <w:tab/>
        <w:t>ولذلك، وعندما نضع نصب أعيننا الدور الريادي والقيادي لجامعة الملك</w:t>
      </w:r>
      <w:r w:rsidR="00C012B1">
        <w:rPr>
          <w:rFonts w:cs="Simplified Arabic" w:hint="cs"/>
          <w:rtl/>
        </w:rPr>
        <w:t xml:space="preserve"> سعود، نجد أن من واجبنا </w:t>
      </w:r>
      <w:r w:rsidR="00F5581F">
        <w:rPr>
          <w:rFonts w:cs="Simplified Arabic" w:hint="cs"/>
          <w:rtl/>
        </w:rPr>
        <w:t xml:space="preserve">تقديم </w:t>
      </w:r>
      <w:r>
        <w:rPr>
          <w:rFonts w:cs="Simplified Arabic" w:hint="cs"/>
          <w:rtl/>
        </w:rPr>
        <w:t xml:space="preserve">برنامج للدراسات العليا يشمل أغلب المسارات المتاحة، لكي يساعد </w:t>
      </w:r>
      <w:r w:rsidR="00F5581F">
        <w:rPr>
          <w:rFonts w:cs="Simplified Arabic" w:hint="cs"/>
          <w:rtl/>
        </w:rPr>
        <w:t>المواطنين والمواطنات و</w:t>
      </w:r>
      <w:r w:rsidR="00EE2A91">
        <w:rPr>
          <w:rFonts w:cs="Simplified Arabic" w:hint="cs"/>
          <w:rtl/>
        </w:rPr>
        <w:t xml:space="preserve">كذلك </w:t>
      </w:r>
      <w:r w:rsidR="00F5581F">
        <w:rPr>
          <w:rFonts w:cs="Simplified Arabic" w:hint="cs"/>
          <w:rtl/>
        </w:rPr>
        <w:t>المتميزين من</w:t>
      </w:r>
      <w:r>
        <w:rPr>
          <w:rFonts w:cs="Simplified Arabic" w:hint="cs"/>
          <w:rtl/>
        </w:rPr>
        <w:t xml:space="preserve"> الدول العربية وال</w:t>
      </w:r>
      <w:r w:rsidR="00C012B1">
        <w:rPr>
          <w:rFonts w:cs="Simplified Arabic" w:hint="cs"/>
          <w:rtl/>
        </w:rPr>
        <w:t>إ</w:t>
      </w:r>
      <w:r>
        <w:rPr>
          <w:rFonts w:cs="Simplified Arabic" w:hint="cs"/>
          <w:rtl/>
        </w:rPr>
        <w:t>سلامية والعالمية على تحقيق</w:t>
      </w:r>
      <w:r w:rsidR="00F5581F">
        <w:rPr>
          <w:rFonts w:cs="Simplified Arabic" w:hint="cs"/>
          <w:rtl/>
        </w:rPr>
        <w:t xml:space="preserve"> أهدافهم في الحصول على تعليم عال</w:t>
      </w:r>
      <w:r w:rsidR="00EE2A91">
        <w:rPr>
          <w:rFonts w:cs="Simplified Arabic" w:hint="cs"/>
          <w:rtl/>
        </w:rPr>
        <w:t>ٍ</w:t>
      </w:r>
      <w:r w:rsidR="00F5581F">
        <w:rPr>
          <w:rFonts w:cs="Simplified Arabic" w:hint="cs"/>
          <w:rtl/>
        </w:rPr>
        <w:t xml:space="preserve"> متميز </w:t>
      </w:r>
      <w:r>
        <w:rPr>
          <w:rFonts w:cs="Simplified Arabic" w:hint="cs"/>
          <w:rtl/>
        </w:rPr>
        <w:t xml:space="preserve"> في هذا التخصص الحيوي.</w:t>
      </w:r>
    </w:p>
    <w:p w:rsidR="00C3625F" w:rsidRPr="00C0595E" w:rsidRDefault="00F5581F" w:rsidP="00EE2A91">
      <w:pPr>
        <w:ind w:firstLine="720"/>
        <w:jc w:val="lowKashida"/>
        <w:rPr>
          <w:rFonts w:cs="Simplified Arabic"/>
          <w:rtl/>
        </w:rPr>
      </w:pPr>
      <w:r>
        <w:rPr>
          <w:rFonts w:cs="Simplified Arabic" w:hint="cs"/>
          <w:rtl/>
        </w:rPr>
        <w:t>يقدم</w:t>
      </w:r>
      <w:r w:rsidR="00C3625F" w:rsidRPr="00C0595E">
        <w:rPr>
          <w:rFonts w:cs="Simplified Arabic"/>
          <w:rtl/>
        </w:rPr>
        <w:t xml:space="preserve"> القسم </w:t>
      </w:r>
      <w:r>
        <w:rPr>
          <w:rFonts w:cs="Simplified Arabic" w:hint="cs"/>
          <w:rtl/>
        </w:rPr>
        <w:t xml:space="preserve">حالياً برنامج ماجستير </w:t>
      </w:r>
      <w:r w:rsidR="00C3625F" w:rsidRPr="00C0595E">
        <w:rPr>
          <w:rFonts w:cs="Simplified Arabic"/>
          <w:rtl/>
        </w:rPr>
        <w:t xml:space="preserve">تمت الموافقة عليه عام </w:t>
      </w:r>
      <w:r w:rsidR="00C3625F">
        <w:rPr>
          <w:rFonts w:cs="Simplified Arabic" w:hint="cs"/>
          <w:rtl/>
        </w:rPr>
        <w:t>1400</w:t>
      </w:r>
      <w:r w:rsidR="00C3625F" w:rsidRPr="00C0595E">
        <w:rPr>
          <w:rFonts w:cs="Simplified Arabic"/>
          <w:rtl/>
        </w:rPr>
        <w:t xml:space="preserve">هـ </w:t>
      </w:r>
      <w:r w:rsidR="00C3625F">
        <w:rPr>
          <w:rFonts w:cs="Simplified Arabic" w:hint="cs"/>
          <w:rtl/>
        </w:rPr>
        <w:t xml:space="preserve">(1980 </w:t>
      </w:r>
      <w:r w:rsidR="00C3625F" w:rsidRPr="00C0595E">
        <w:rPr>
          <w:rFonts w:cs="Simplified Arabic"/>
          <w:rtl/>
        </w:rPr>
        <w:t>م)</w:t>
      </w:r>
      <w:r w:rsidR="00C3625F">
        <w:rPr>
          <w:rFonts w:cs="Simplified Arabic" w:hint="cs"/>
          <w:rtl/>
        </w:rPr>
        <w:t xml:space="preserve"> </w:t>
      </w:r>
      <w:r w:rsidR="00C3625F" w:rsidRPr="00C0595E">
        <w:rPr>
          <w:rFonts w:cs="Simplified Arabic"/>
          <w:rtl/>
        </w:rPr>
        <w:t xml:space="preserve">يهدف </w:t>
      </w:r>
      <w:r>
        <w:rPr>
          <w:rFonts w:cs="Simplified Arabic" w:hint="cs"/>
          <w:rtl/>
        </w:rPr>
        <w:t>لخدمة</w:t>
      </w:r>
      <w:r w:rsidR="00C3625F" w:rsidRPr="00C0595E">
        <w:rPr>
          <w:rFonts w:cs="Simplified Arabic"/>
          <w:rtl/>
        </w:rPr>
        <w:t xml:space="preserve"> </w:t>
      </w:r>
      <w:r w:rsidR="00C3625F" w:rsidRPr="00B3327B">
        <w:rPr>
          <w:rFonts w:cs="Simplified Arabic"/>
          <w:rtl/>
        </w:rPr>
        <w:t xml:space="preserve">قاعدة عريضة </w:t>
      </w:r>
      <w:r w:rsidR="00C3625F" w:rsidRPr="00C0595E">
        <w:rPr>
          <w:rFonts w:cs="Simplified Arabic"/>
          <w:rtl/>
        </w:rPr>
        <w:t xml:space="preserve">من </w:t>
      </w:r>
      <w:r>
        <w:rPr>
          <w:rFonts w:cs="Simplified Arabic" w:hint="cs"/>
          <w:rtl/>
        </w:rPr>
        <w:t xml:space="preserve">خريجي الجامعات لتأهيلهم تأهيلاً عالياً. </w:t>
      </w:r>
      <w:r w:rsidR="00C3625F" w:rsidRPr="00C0595E">
        <w:rPr>
          <w:rFonts w:cs="Simplified Arabic"/>
          <w:rtl/>
        </w:rPr>
        <w:t xml:space="preserve"> </w:t>
      </w:r>
      <w:r>
        <w:rPr>
          <w:rFonts w:cs="Simplified Arabic" w:hint="cs"/>
          <w:rtl/>
        </w:rPr>
        <w:t xml:space="preserve">ولكن </w:t>
      </w:r>
      <w:r w:rsidR="00C3625F" w:rsidRPr="00C0595E">
        <w:rPr>
          <w:rFonts w:cs="Simplified Arabic"/>
          <w:rtl/>
        </w:rPr>
        <w:t xml:space="preserve">نظراً لما </w:t>
      </w:r>
      <w:r w:rsidR="00C3625F">
        <w:rPr>
          <w:rFonts w:cs="Simplified Arabic" w:hint="cs"/>
          <w:rtl/>
        </w:rPr>
        <w:t>توليه</w:t>
      </w:r>
      <w:r w:rsidR="00C3625F" w:rsidRPr="00C0595E">
        <w:rPr>
          <w:rFonts w:cs="Simplified Arabic"/>
          <w:rtl/>
        </w:rPr>
        <w:t xml:space="preserve"> جامعة الملك سعود من أهمية كبرى</w:t>
      </w:r>
      <w:r>
        <w:rPr>
          <w:rFonts w:cs="Simplified Arabic" w:hint="cs"/>
          <w:rtl/>
        </w:rPr>
        <w:t xml:space="preserve"> لتطوير برامج </w:t>
      </w:r>
      <w:r>
        <w:rPr>
          <w:rFonts w:cs="Simplified Arabic"/>
          <w:rtl/>
        </w:rPr>
        <w:t xml:space="preserve"> </w:t>
      </w:r>
      <w:r>
        <w:rPr>
          <w:rFonts w:cs="Simplified Arabic" w:hint="cs"/>
          <w:rtl/>
        </w:rPr>
        <w:t>ا</w:t>
      </w:r>
      <w:r w:rsidR="00C3625F" w:rsidRPr="00C0595E">
        <w:rPr>
          <w:rFonts w:cs="Simplified Arabic"/>
          <w:rtl/>
        </w:rPr>
        <w:t xml:space="preserve">لدراسات العليا </w:t>
      </w:r>
      <w:r w:rsidR="009D0479">
        <w:rPr>
          <w:rFonts w:cs="Simplified Arabic" w:hint="cs"/>
          <w:rtl/>
        </w:rPr>
        <w:t>ل</w:t>
      </w:r>
      <w:r w:rsidR="00EE2A91">
        <w:rPr>
          <w:rFonts w:cs="Simplified Arabic" w:hint="cs"/>
          <w:rtl/>
        </w:rPr>
        <w:t xml:space="preserve">أجل </w:t>
      </w:r>
      <w:r w:rsidR="009D0479">
        <w:rPr>
          <w:rFonts w:cs="Simplified Arabic" w:hint="cs"/>
          <w:rtl/>
        </w:rPr>
        <w:t>تكوين</w:t>
      </w:r>
      <w:r w:rsidR="00C3625F" w:rsidRPr="00C0595E">
        <w:rPr>
          <w:rFonts w:cs="Simplified Arabic"/>
          <w:rtl/>
        </w:rPr>
        <w:t xml:space="preserve"> جيل جديد من الباحثين المتميزين يكون رصيداً هاماً نحو تحقيق رؤية </w:t>
      </w:r>
      <w:r w:rsidR="009D0479">
        <w:rPr>
          <w:rFonts w:cs="Simplified Arabic" w:hint="cs"/>
          <w:rtl/>
        </w:rPr>
        <w:t>المجتمع و</w:t>
      </w:r>
      <w:r w:rsidR="00C3625F" w:rsidRPr="00C0595E">
        <w:rPr>
          <w:rFonts w:cs="Simplified Arabic" w:hint="cs"/>
          <w:rtl/>
        </w:rPr>
        <w:t>ال</w:t>
      </w:r>
      <w:r w:rsidR="00C3625F" w:rsidRPr="00C0595E">
        <w:rPr>
          <w:rFonts w:cs="Simplified Arabic"/>
          <w:rtl/>
        </w:rPr>
        <w:t>جامعة</w:t>
      </w:r>
      <w:r w:rsidR="00EE2A91">
        <w:rPr>
          <w:rFonts w:cs="Simplified Arabic" w:hint="cs"/>
          <w:rtl/>
        </w:rPr>
        <w:t>،</w:t>
      </w:r>
      <w:r w:rsidR="00C3625F" w:rsidRPr="00C0595E">
        <w:rPr>
          <w:rFonts w:cs="Simplified Arabic"/>
          <w:rtl/>
        </w:rPr>
        <w:t xml:space="preserve"> فقد رأى القسم</w:t>
      </w:r>
      <w:r w:rsidR="00C3625F" w:rsidRPr="00C0595E">
        <w:rPr>
          <w:rFonts w:cs="Simplified Arabic" w:hint="cs"/>
          <w:rtl/>
        </w:rPr>
        <w:t xml:space="preserve"> ضرورة</w:t>
      </w:r>
      <w:r w:rsidR="00C3625F" w:rsidRPr="00C0595E">
        <w:rPr>
          <w:rFonts w:cs="Simplified Arabic"/>
          <w:rtl/>
        </w:rPr>
        <w:t xml:space="preserve"> </w:t>
      </w:r>
      <w:r w:rsidR="009D0479">
        <w:rPr>
          <w:rFonts w:cs="Simplified Arabic" w:hint="cs"/>
          <w:rtl/>
        </w:rPr>
        <w:t>إعادة النظر في</w:t>
      </w:r>
      <w:r w:rsidR="00C3625F" w:rsidRPr="00C0595E">
        <w:rPr>
          <w:rFonts w:cs="Simplified Arabic"/>
          <w:rtl/>
        </w:rPr>
        <w:t xml:space="preserve"> البرنامج الحالي للماجستير</w:t>
      </w:r>
      <w:r w:rsidR="009D0479">
        <w:rPr>
          <w:rFonts w:cs="Simplified Arabic" w:hint="cs"/>
          <w:rtl/>
        </w:rPr>
        <w:t xml:space="preserve"> وتطويره</w:t>
      </w:r>
      <w:r w:rsidR="00C3625F" w:rsidRPr="00C0595E">
        <w:rPr>
          <w:rFonts w:cs="Simplified Arabic"/>
          <w:rtl/>
        </w:rPr>
        <w:t xml:space="preserve"> بما يواكب آخر المستجدات في العلوم والتقنية العالمية </w:t>
      </w:r>
      <w:r w:rsidR="00EE2A91">
        <w:rPr>
          <w:rFonts w:cs="Simplified Arabic" w:hint="cs"/>
          <w:rtl/>
        </w:rPr>
        <w:t>ل</w:t>
      </w:r>
      <w:r w:rsidR="00C3625F" w:rsidRPr="00C0595E">
        <w:rPr>
          <w:rFonts w:cs="Simplified Arabic"/>
          <w:rtl/>
        </w:rPr>
        <w:t>يتواءم مع حاجة سوق العمل</w:t>
      </w:r>
      <w:r w:rsidR="009D0479">
        <w:rPr>
          <w:rFonts w:cs="Simplified Arabic" w:hint="cs"/>
          <w:rtl/>
        </w:rPr>
        <w:t xml:space="preserve"> فكان هذا البرنامج المرفق</w:t>
      </w:r>
      <w:r w:rsidR="00C3625F" w:rsidRPr="00C0595E">
        <w:rPr>
          <w:rFonts w:cs="Simplified Arabic"/>
          <w:rtl/>
        </w:rPr>
        <w:t>.</w:t>
      </w:r>
    </w:p>
    <w:p w:rsidR="00C3625F" w:rsidRPr="004F7410" w:rsidRDefault="00C3625F" w:rsidP="00B90C4B">
      <w:pPr>
        <w:pStyle w:val="BodyText"/>
        <w:ind w:firstLine="720"/>
        <w:rPr>
          <w:rFonts w:cs="Times New Roman"/>
          <w:b w:val="0"/>
          <w:bCs w:val="0"/>
          <w:sz w:val="24"/>
          <w:szCs w:val="24"/>
          <w:rtl/>
        </w:rPr>
      </w:pPr>
      <w:r w:rsidRPr="004F7410">
        <w:rPr>
          <w:rFonts w:cs="Times New Roman"/>
          <w:b w:val="0"/>
          <w:bCs w:val="0"/>
          <w:sz w:val="24"/>
          <w:szCs w:val="24"/>
          <w:rtl/>
        </w:rPr>
        <w:t xml:space="preserve"> </w:t>
      </w:r>
    </w:p>
    <w:p w:rsidR="001E460F" w:rsidRDefault="001E460F" w:rsidP="00B90C4B">
      <w:pPr>
        <w:rPr>
          <w:rFonts w:cs="Times New Roman"/>
          <w:b/>
          <w:bCs/>
          <w:color w:val="000000"/>
          <w:sz w:val="32"/>
          <w:szCs w:val="32"/>
        </w:rPr>
      </w:pPr>
    </w:p>
    <w:p w:rsidR="00C3625F" w:rsidRDefault="00C3625F" w:rsidP="00B90C4B">
      <w:pPr>
        <w:rPr>
          <w:rFonts w:cs="Times New Roman"/>
          <w:b/>
          <w:bCs/>
          <w:color w:val="000000"/>
          <w:sz w:val="32"/>
          <w:szCs w:val="32"/>
        </w:rPr>
      </w:pPr>
      <w:r w:rsidRPr="004F7410">
        <w:rPr>
          <w:rFonts w:cs="Times New Roman"/>
          <w:b/>
          <w:bCs/>
          <w:color w:val="000000"/>
          <w:sz w:val="32"/>
          <w:szCs w:val="32"/>
          <w:rtl/>
        </w:rPr>
        <w:t xml:space="preserve">اسم الدرجة: </w:t>
      </w:r>
    </w:p>
    <w:p w:rsidR="0046496E" w:rsidRPr="004F7410" w:rsidRDefault="0046496E" w:rsidP="00B90C4B">
      <w:pPr>
        <w:rPr>
          <w:rFonts w:cs="Times New Roman"/>
          <w:b/>
          <w:bCs/>
          <w:color w:val="000000"/>
          <w:sz w:val="32"/>
          <w:szCs w:val="32"/>
          <w:rtl/>
        </w:rPr>
      </w:pPr>
    </w:p>
    <w:p w:rsidR="001E460F" w:rsidRDefault="00343645" w:rsidP="00343645">
      <w:pPr>
        <w:bidi w:val="0"/>
        <w:rPr>
          <w:rFonts w:cs="Times New Roman"/>
          <w:rtl/>
        </w:rPr>
      </w:pPr>
      <w:r>
        <w:rPr>
          <w:rFonts w:cs="Times New Roman"/>
        </w:rPr>
        <w:t xml:space="preserve">Master of Science in Physics (M. Sc) </w:t>
      </w:r>
      <w:r>
        <w:rPr>
          <w:rFonts w:cs="Times New Roman" w:hint="cs"/>
          <w:rtl/>
        </w:rPr>
        <w:t xml:space="preserve">ماجستير العلوم في الفيزياء                                          </w:t>
      </w:r>
    </w:p>
    <w:p w:rsidR="00C3625F" w:rsidRPr="004F7410" w:rsidRDefault="00C3625F" w:rsidP="00B90C4B">
      <w:pPr>
        <w:jc w:val="center"/>
        <w:rPr>
          <w:rFonts w:cs="Times New Roman"/>
          <w:color w:val="000000"/>
          <w:sz w:val="32"/>
          <w:szCs w:val="32"/>
          <w:rtl/>
        </w:rPr>
      </w:pPr>
      <w:r w:rsidRPr="004F7410">
        <w:rPr>
          <w:rFonts w:cs="Times New Roman"/>
          <w:rtl/>
        </w:rPr>
        <w:t xml:space="preserve"> </w:t>
      </w:r>
    </w:p>
    <w:p w:rsidR="00C3625F" w:rsidRDefault="00C3625F" w:rsidP="00B90C4B">
      <w:pPr>
        <w:pStyle w:val="Heading2"/>
        <w:rPr>
          <w:rFonts w:cs="Times New Roman"/>
          <w:sz w:val="32"/>
          <w:szCs w:val="32"/>
          <w:rtl/>
        </w:rPr>
      </w:pPr>
      <w:r w:rsidRPr="004F7410">
        <w:rPr>
          <w:rFonts w:cs="Times New Roman"/>
          <w:sz w:val="32"/>
          <w:szCs w:val="32"/>
          <w:rtl/>
        </w:rPr>
        <w:t>أهداف البرنامج:</w:t>
      </w:r>
    </w:p>
    <w:p w:rsidR="001E460F" w:rsidRPr="001E460F" w:rsidRDefault="001E460F" w:rsidP="001E460F">
      <w:pPr>
        <w:rPr>
          <w:rtl/>
          <w:lang w:eastAsia="en-US"/>
        </w:rPr>
      </w:pPr>
    </w:p>
    <w:p w:rsidR="00C3625F" w:rsidRPr="004F7410" w:rsidRDefault="00C3625F" w:rsidP="00E245D1">
      <w:pPr>
        <w:numPr>
          <w:ilvl w:val="0"/>
          <w:numId w:val="1"/>
        </w:numPr>
        <w:jc w:val="both"/>
        <w:rPr>
          <w:rFonts w:cs="Times New Roman"/>
          <w:rtl/>
        </w:rPr>
      </w:pPr>
      <w:r w:rsidRPr="004F7410">
        <w:rPr>
          <w:rFonts w:cs="Times New Roman"/>
          <w:rtl/>
        </w:rPr>
        <w:t>إعداد كوادر بشرية قادرة على التعامل مع المستجدات العلمية في العلوم الفيزيائية النظرية والتجريبية ومؤهلة لأغراض البحث العلمي والدراسات العليا في الدكتوراه بكل كفاءة وثقة.</w:t>
      </w:r>
    </w:p>
    <w:p w:rsidR="00C3625F" w:rsidRPr="004F7410" w:rsidRDefault="00C3625F" w:rsidP="00E245D1">
      <w:pPr>
        <w:numPr>
          <w:ilvl w:val="0"/>
          <w:numId w:val="1"/>
        </w:numPr>
        <w:jc w:val="both"/>
        <w:rPr>
          <w:rFonts w:cs="Times New Roman"/>
        </w:rPr>
      </w:pPr>
      <w:r w:rsidRPr="004F7410">
        <w:rPr>
          <w:rFonts w:cs="Times New Roman"/>
          <w:rtl/>
        </w:rPr>
        <w:t xml:space="preserve">الإسهام في تلبية احتياجات المملكة العربية السعودية من الفيزيائيين المتخصصين في العلوم الفيزيائية النظرية والتجريبية. </w:t>
      </w:r>
    </w:p>
    <w:p w:rsidR="00C3625F" w:rsidRPr="004F7410" w:rsidRDefault="00C3625F" w:rsidP="00E245D1">
      <w:pPr>
        <w:numPr>
          <w:ilvl w:val="0"/>
          <w:numId w:val="1"/>
        </w:numPr>
        <w:jc w:val="both"/>
        <w:rPr>
          <w:rFonts w:cs="Times New Roman"/>
        </w:rPr>
      </w:pPr>
      <w:r w:rsidRPr="004F7410">
        <w:rPr>
          <w:rFonts w:cs="Times New Roman"/>
          <w:rtl/>
        </w:rPr>
        <w:t>تلبية الحاجة المتزايدة للراغبين في الحصول على هذه الدرجة العلمية المهمة، وتوفير الفرصة لمواصلة الدراسات العليا محلياً مع ضمان الجودة في المخرجات.</w:t>
      </w:r>
    </w:p>
    <w:p w:rsidR="00C3625F" w:rsidRPr="004F7410" w:rsidRDefault="00C3625F" w:rsidP="00B90C4B">
      <w:pPr>
        <w:ind w:left="750"/>
        <w:jc w:val="lowKashida"/>
        <w:rPr>
          <w:rFonts w:cs="Times New Roman"/>
          <w:rtl/>
        </w:rPr>
      </w:pPr>
    </w:p>
    <w:p w:rsidR="003053E1" w:rsidRDefault="003053E1" w:rsidP="00B90C4B">
      <w:pPr>
        <w:jc w:val="lowKashida"/>
        <w:rPr>
          <w:rFonts w:cs="Times New Roman"/>
          <w:b/>
          <w:bCs/>
          <w:sz w:val="32"/>
          <w:szCs w:val="32"/>
          <w:rtl/>
        </w:rPr>
      </w:pPr>
    </w:p>
    <w:p w:rsidR="00C3625F" w:rsidRPr="004F7410" w:rsidRDefault="00C3625F" w:rsidP="00B90C4B">
      <w:pPr>
        <w:jc w:val="lowKashida"/>
        <w:rPr>
          <w:rFonts w:cs="Times New Roman"/>
          <w:b/>
          <w:bCs/>
          <w:sz w:val="32"/>
          <w:szCs w:val="32"/>
          <w:rtl/>
        </w:rPr>
      </w:pPr>
      <w:r w:rsidRPr="004F7410">
        <w:rPr>
          <w:rFonts w:cs="Times New Roman"/>
          <w:b/>
          <w:bCs/>
          <w:sz w:val="32"/>
          <w:szCs w:val="32"/>
          <w:rtl/>
        </w:rPr>
        <w:t>شروط القبول:</w:t>
      </w:r>
    </w:p>
    <w:p w:rsidR="00017990" w:rsidRDefault="00017990" w:rsidP="00017990">
      <w:pPr>
        <w:tabs>
          <w:tab w:val="num" w:pos="571"/>
        </w:tabs>
        <w:jc w:val="lowKashida"/>
        <w:rPr>
          <w:rFonts w:cs="Times New Roman"/>
          <w:color w:val="000000"/>
          <w:rtl/>
        </w:rPr>
      </w:pPr>
    </w:p>
    <w:p w:rsidR="00017990" w:rsidRDefault="00017990" w:rsidP="00017990">
      <w:pPr>
        <w:jc w:val="lowKashida"/>
        <w:rPr>
          <w:rFonts w:cs="Times New Roman"/>
          <w:b/>
          <w:bCs/>
          <w:sz w:val="32"/>
          <w:szCs w:val="32"/>
          <w:rtl/>
        </w:rPr>
      </w:pPr>
      <w:r>
        <w:rPr>
          <w:rFonts w:cs="Times New Roman" w:hint="cs"/>
          <w:b/>
          <w:bCs/>
          <w:color w:val="000000"/>
          <w:rtl/>
        </w:rPr>
        <w:t>1</w:t>
      </w:r>
      <w:r>
        <w:rPr>
          <w:rFonts w:cs="Times New Roman" w:hint="cs"/>
          <w:color w:val="000000"/>
          <w:rtl/>
        </w:rPr>
        <w:t xml:space="preserve">- تُعتمد شروط القبول الواردة في اللائحة الموحدة للدراسات العليا في الجامعات السعودية. </w:t>
      </w:r>
    </w:p>
    <w:p w:rsidR="00017990" w:rsidRDefault="00017990" w:rsidP="00E3228E">
      <w:pPr>
        <w:ind w:left="360" w:hanging="360"/>
        <w:jc w:val="lowKashida"/>
        <w:rPr>
          <w:rFonts w:cs="Times New Roman"/>
          <w:color w:val="000000"/>
          <w:rtl/>
        </w:rPr>
      </w:pPr>
      <w:r>
        <w:rPr>
          <w:rFonts w:cs="Times New Roman" w:hint="cs"/>
          <w:color w:val="000000"/>
          <w:rtl/>
        </w:rPr>
        <w:t>2- يُقبل حملة درجة البكالوريوس من خريجي قسم الف</w:t>
      </w:r>
      <w:r w:rsidR="000A428D">
        <w:rPr>
          <w:rFonts w:cs="Times New Roman" w:hint="cs"/>
          <w:color w:val="000000"/>
          <w:rtl/>
        </w:rPr>
        <w:t xml:space="preserve">يزياء والفلك من مختلف الجامعات </w:t>
      </w:r>
      <w:r>
        <w:rPr>
          <w:rFonts w:cs="Times New Roman" w:hint="cs"/>
          <w:color w:val="000000"/>
          <w:rtl/>
        </w:rPr>
        <w:t>في المملكة العربية السعودية أو ما يعادلها</w:t>
      </w:r>
      <w:r>
        <w:rPr>
          <w:rFonts w:cs="Times New Roman" w:hint="cs"/>
          <w:b/>
          <w:bCs/>
          <w:color w:val="000000"/>
          <w:rtl/>
        </w:rPr>
        <w:t xml:space="preserve">. </w:t>
      </w:r>
      <w:r>
        <w:rPr>
          <w:rFonts w:cs="Times New Roman" w:hint="cs"/>
          <w:color w:val="000000"/>
          <w:rtl/>
        </w:rPr>
        <w:t xml:space="preserve"> </w:t>
      </w:r>
    </w:p>
    <w:p w:rsidR="00017990" w:rsidRDefault="00017990" w:rsidP="009D0479">
      <w:pPr>
        <w:ind w:left="360" w:hanging="360"/>
        <w:jc w:val="lowKashida"/>
        <w:rPr>
          <w:rFonts w:cs="Times New Roman"/>
          <w:color w:val="000000"/>
          <w:rtl/>
        </w:rPr>
      </w:pPr>
      <w:r>
        <w:rPr>
          <w:rFonts w:cs="Times New Roman" w:hint="cs"/>
          <w:color w:val="000000"/>
          <w:rtl/>
        </w:rPr>
        <w:t>3-</w:t>
      </w:r>
      <w:r>
        <w:rPr>
          <w:rFonts w:cs="Times New Roman" w:hint="cs"/>
          <w:rtl/>
        </w:rPr>
        <w:t xml:space="preserve"> يتطلب القسم حصول الطالب على درجة 450 درجة في التوفل</w:t>
      </w:r>
      <w:r w:rsidR="00EE2A91">
        <w:rPr>
          <w:rFonts w:cs="Times New Roman"/>
        </w:rPr>
        <w:t xml:space="preserve">TOEFEL </w:t>
      </w:r>
      <w:r>
        <w:rPr>
          <w:rFonts w:cs="Times New Roman" w:hint="cs"/>
          <w:rtl/>
        </w:rPr>
        <w:t xml:space="preserve"> أو أي اختبار آخر يعادله على أن </w:t>
      </w:r>
      <w:r w:rsidR="009D0479">
        <w:rPr>
          <w:rFonts w:cs="Times New Roman" w:hint="cs"/>
          <w:rtl/>
        </w:rPr>
        <w:t>لاتزيد</w:t>
      </w:r>
      <w:r>
        <w:rPr>
          <w:rFonts w:cs="Times New Roman" w:hint="cs"/>
          <w:rtl/>
        </w:rPr>
        <w:t xml:space="preserve"> الفترة الزمنية بين الاختبار الأخير ووقت التقديم </w:t>
      </w:r>
      <w:r w:rsidR="009D0479">
        <w:rPr>
          <w:rFonts w:cs="Times New Roman" w:hint="cs"/>
          <w:rtl/>
        </w:rPr>
        <w:t xml:space="preserve">عن </w:t>
      </w:r>
      <w:r>
        <w:rPr>
          <w:rFonts w:cs="Times New Roman" w:hint="cs"/>
          <w:rtl/>
        </w:rPr>
        <w:t>سنتين</w:t>
      </w:r>
      <w:r w:rsidR="009D0479">
        <w:rPr>
          <w:rFonts w:cs="Times New Roman" w:hint="cs"/>
          <w:rtl/>
        </w:rPr>
        <w:t>،</w:t>
      </w:r>
      <w:r>
        <w:rPr>
          <w:rFonts w:cs="Times New Roman" w:hint="cs"/>
          <w:color w:val="000000"/>
          <w:rtl/>
        </w:rPr>
        <w:t xml:space="preserve"> وي</w:t>
      </w:r>
      <w:r w:rsidR="009D0479">
        <w:rPr>
          <w:rFonts w:cs="Times New Roman" w:hint="cs"/>
          <w:color w:val="000000"/>
          <w:rtl/>
        </w:rPr>
        <w:t>مكن</w:t>
      </w:r>
      <w:r>
        <w:rPr>
          <w:rFonts w:cs="Times New Roman" w:hint="cs"/>
          <w:color w:val="000000"/>
          <w:rtl/>
        </w:rPr>
        <w:t xml:space="preserve"> للقسم </w:t>
      </w:r>
      <w:r w:rsidR="00C012B1">
        <w:rPr>
          <w:rFonts w:cs="Times New Roman" w:hint="cs"/>
          <w:color w:val="000000"/>
          <w:rtl/>
        </w:rPr>
        <w:t>إ</w:t>
      </w:r>
      <w:r>
        <w:rPr>
          <w:rFonts w:cs="Times New Roman" w:hint="cs"/>
          <w:color w:val="000000"/>
          <w:rtl/>
        </w:rPr>
        <w:t>عفاء الطلاب القادمين</w:t>
      </w:r>
      <w:r w:rsidRPr="00B90C4B">
        <w:rPr>
          <w:rFonts w:cs="Times New Roman" w:hint="cs"/>
          <w:color w:val="000000"/>
          <w:rtl/>
        </w:rPr>
        <w:t xml:space="preserve"> من بلدان تدرس الدرجة العلمية السابقة باللغة ال</w:t>
      </w:r>
      <w:r w:rsidR="00E3228E">
        <w:rPr>
          <w:rFonts w:cs="Times New Roman" w:hint="cs"/>
          <w:color w:val="000000"/>
          <w:rtl/>
        </w:rPr>
        <w:t>إ</w:t>
      </w:r>
      <w:r w:rsidRPr="00B90C4B">
        <w:rPr>
          <w:rFonts w:cs="Times New Roman" w:hint="cs"/>
          <w:color w:val="000000"/>
          <w:rtl/>
        </w:rPr>
        <w:t>نجليزية من هذا الشرط</w:t>
      </w:r>
      <w:r>
        <w:rPr>
          <w:rFonts w:cs="Times New Roman" w:hint="cs"/>
          <w:color w:val="000000"/>
          <w:rtl/>
        </w:rPr>
        <w:t>.</w:t>
      </w:r>
    </w:p>
    <w:p w:rsidR="00017990" w:rsidRDefault="00017990" w:rsidP="009D0479">
      <w:pPr>
        <w:ind w:left="360" w:hanging="360"/>
        <w:jc w:val="lowKashida"/>
        <w:rPr>
          <w:rFonts w:cs="Times New Roman"/>
          <w:color w:val="000000"/>
          <w:rtl/>
        </w:rPr>
      </w:pPr>
      <w:r>
        <w:rPr>
          <w:rFonts w:cs="Times New Roman" w:hint="cs"/>
          <w:color w:val="000000"/>
          <w:rtl/>
        </w:rPr>
        <w:t xml:space="preserve">4- </w:t>
      </w:r>
      <w:r w:rsidR="00C012B1">
        <w:rPr>
          <w:rFonts w:cs="Times New Roman" w:hint="cs"/>
          <w:color w:val="000000"/>
          <w:rtl/>
        </w:rPr>
        <w:t>ا</w:t>
      </w:r>
      <w:r>
        <w:rPr>
          <w:rFonts w:cs="Times New Roman" w:hint="cs"/>
          <w:color w:val="000000"/>
          <w:rtl/>
        </w:rPr>
        <w:t>جتياز امتحان قبول في الفيزياء العامة بالقسم باللغة الانجليزية</w:t>
      </w:r>
      <w:r w:rsidR="00E245D1">
        <w:rPr>
          <w:rFonts w:cs="Times New Roman" w:hint="cs"/>
          <w:color w:val="000000"/>
          <w:rtl/>
        </w:rPr>
        <w:t>،</w:t>
      </w:r>
      <w:r>
        <w:rPr>
          <w:rFonts w:cs="Times New Roman" w:hint="cs"/>
          <w:color w:val="000000"/>
          <w:rtl/>
        </w:rPr>
        <w:t xml:space="preserve"> أو</w:t>
      </w:r>
      <w:r w:rsidRPr="00E348ED">
        <w:rPr>
          <w:rFonts w:cs="Times New Roman" w:hint="cs"/>
          <w:color w:val="000000"/>
          <w:rtl/>
        </w:rPr>
        <w:t xml:space="preserve"> </w:t>
      </w:r>
      <w:r w:rsidR="001E460F">
        <w:rPr>
          <w:rFonts w:cs="Times New Roman" w:hint="cs"/>
          <w:color w:val="000000"/>
          <w:rtl/>
        </w:rPr>
        <w:t>الحصول على</w:t>
      </w:r>
      <w:r w:rsidR="00F241F7">
        <w:rPr>
          <w:rFonts w:cs="Times New Roman" w:hint="cs"/>
          <w:color w:val="000000"/>
          <w:rtl/>
        </w:rPr>
        <w:t xml:space="preserve"> </w:t>
      </w:r>
      <w:r w:rsidR="001E460F">
        <w:rPr>
          <w:rFonts w:cs="Times New Roman" w:hint="cs"/>
          <w:color w:val="000000"/>
          <w:rtl/>
        </w:rPr>
        <w:t xml:space="preserve">600 نقطة </w:t>
      </w:r>
      <w:r w:rsidR="009D0479">
        <w:rPr>
          <w:rFonts w:cs="Times New Roman" w:hint="cs"/>
          <w:color w:val="000000"/>
          <w:rtl/>
        </w:rPr>
        <w:t xml:space="preserve">كحد أدنى </w:t>
      </w:r>
      <w:r w:rsidR="001E460F">
        <w:rPr>
          <w:rFonts w:cs="Times New Roman" w:hint="cs"/>
          <w:color w:val="000000"/>
          <w:rtl/>
        </w:rPr>
        <w:t xml:space="preserve">في اختبار </w:t>
      </w:r>
      <w:r>
        <w:rPr>
          <w:rFonts w:cs="Times New Roman" w:hint="cs"/>
          <w:color w:val="000000"/>
          <w:rtl/>
        </w:rPr>
        <w:t xml:space="preserve"> </w:t>
      </w:r>
      <w:r>
        <w:rPr>
          <w:rFonts w:cs="Times New Roman"/>
          <w:color w:val="000000"/>
        </w:rPr>
        <w:t>GRE</w:t>
      </w:r>
      <w:r>
        <w:rPr>
          <w:rFonts w:cs="Times New Roman" w:hint="cs"/>
          <w:color w:val="000000"/>
          <w:rtl/>
        </w:rPr>
        <w:t xml:space="preserve">. </w:t>
      </w:r>
    </w:p>
    <w:p w:rsidR="007E7578" w:rsidRPr="00E3228E" w:rsidRDefault="007E7578" w:rsidP="00E3228E">
      <w:pPr>
        <w:spacing w:line="276" w:lineRule="auto"/>
        <w:jc w:val="lowKashida"/>
        <w:rPr>
          <w:rFonts w:cs="Times New Roman"/>
          <w:color w:val="000000"/>
          <w:rtl/>
        </w:rPr>
      </w:pPr>
    </w:p>
    <w:p w:rsidR="00C3625F" w:rsidRPr="004F7410" w:rsidRDefault="00C3625F" w:rsidP="00A21D45">
      <w:pPr>
        <w:spacing w:after="240" w:line="276" w:lineRule="auto"/>
        <w:rPr>
          <w:rFonts w:cs="Times New Roman"/>
          <w:b/>
          <w:bCs/>
          <w:color w:val="000000"/>
          <w:sz w:val="32"/>
          <w:szCs w:val="32"/>
          <w:rtl/>
        </w:rPr>
      </w:pPr>
      <w:r w:rsidRPr="004F7410">
        <w:rPr>
          <w:rFonts w:cs="Times New Roman"/>
          <w:b/>
          <w:bCs/>
          <w:color w:val="000000"/>
          <w:sz w:val="32"/>
          <w:szCs w:val="32"/>
          <w:rtl/>
        </w:rPr>
        <w:t>متطلبات الحصول على الدرجة:</w:t>
      </w:r>
    </w:p>
    <w:p w:rsidR="00C3625F" w:rsidRDefault="00C3625F" w:rsidP="00365657">
      <w:pPr>
        <w:numPr>
          <w:ilvl w:val="0"/>
          <w:numId w:val="2"/>
        </w:numPr>
        <w:ind w:hanging="540"/>
        <w:jc w:val="both"/>
        <w:rPr>
          <w:rFonts w:cs="Times New Roman"/>
          <w:color w:val="000000"/>
        </w:rPr>
      </w:pPr>
      <w:r w:rsidRPr="004F7410">
        <w:rPr>
          <w:rFonts w:cs="Times New Roman"/>
          <w:color w:val="000000"/>
          <w:rtl/>
        </w:rPr>
        <w:t>أن يجتاز الطالب 24 وحدة دراسية من مقررات الماجستير في الفيزياء وهي موزعة كالتالي:</w:t>
      </w:r>
    </w:p>
    <w:p w:rsidR="00E3228E" w:rsidRPr="00E3228E" w:rsidRDefault="00E3228E" w:rsidP="00E245D1">
      <w:pPr>
        <w:ind w:left="720"/>
        <w:jc w:val="both"/>
        <w:rPr>
          <w:rFonts w:cs="Times New Roman"/>
          <w:color w:val="000000"/>
          <w:sz w:val="16"/>
          <w:szCs w:val="16"/>
          <w:rtl/>
        </w:rPr>
      </w:pPr>
    </w:p>
    <w:p w:rsidR="00C3625F" w:rsidRDefault="00C3625F" w:rsidP="0083434E">
      <w:pPr>
        <w:pStyle w:val="ListParagraph"/>
        <w:numPr>
          <w:ilvl w:val="1"/>
          <w:numId w:val="12"/>
        </w:numPr>
        <w:jc w:val="both"/>
        <w:rPr>
          <w:rFonts w:cs="Times New Roman"/>
          <w:color w:val="000000"/>
        </w:rPr>
      </w:pPr>
      <w:r w:rsidRPr="00E3228E">
        <w:rPr>
          <w:rFonts w:cs="Times New Roman"/>
          <w:color w:val="000000"/>
          <w:rtl/>
        </w:rPr>
        <w:t xml:space="preserve">15 </w:t>
      </w:r>
      <w:r w:rsidRPr="00E3228E">
        <w:rPr>
          <w:rFonts w:cs="Times New Roman" w:hint="cs"/>
          <w:color w:val="000000"/>
          <w:rtl/>
        </w:rPr>
        <w:t>وحدة</w:t>
      </w:r>
      <w:r w:rsidRPr="00E3228E">
        <w:rPr>
          <w:rFonts w:cs="Times New Roman"/>
          <w:color w:val="000000"/>
          <w:rtl/>
        </w:rPr>
        <w:t xml:space="preserve"> دراسية من المقررات</w:t>
      </w:r>
      <w:r w:rsidRPr="00E3228E">
        <w:rPr>
          <w:rFonts w:cs="Times New Roman" w:hint="cs"/>
          <w:color w:val="000000"/>
          <w:rtl/>
        </w:rPr>
        <w:t xml:space="preserve"> ال</w:t>
      </w:r>
      <w:r w:rsidR="00E3228E" w:rsidRPr="00E3228E">
        <w:rPr>
          <w:rFonts w:cs="Times New Roman" w:hint="cs"/>
          <w:color w:val="000000"/>
          <w:rtl/>
        </w:rPr>
        <w:t>إ</w:t>
      </w:r>
      <w:r w:rsidRPr="00E3228E">
        <w:rPr>
          <w:rFonts w:cs="Times New Roman" w:hint="cs"/>
          <w:color w:val="000000"/>
          <w:rtl/>
        </w:rPr>
        <w:t>جبارية</w:t>
      </w:r>
      <w:r w:rsidRPr="00E3228E">
        <w:rPr>
          <w:rFonts w:cs="Times New Roman"/>
          <w:color w:val="000000"/>
          <w:rtl/>
        </w:rPr>
        <w:t xml:space="preserve"> المشتركة في برنامج الماجستير في الفيزياء. عدا مسار الفلك حيث يدرس الطالب 12 </w:t>
      </w:r>
      <w:r w:rsidRPr="00E3228E">
        <w:rPr>
          <w:rFonts w:cs="Times New Roman" w:hint="cs"/>
          <w:color w:val="000000"/>
          <w:rtl/>
        </w:rPr>
        <w:t>وحدة دراسية</w:t>
      </w:r>
      <w:r w:rsidRPr="00E3228E">
        <w:rPr>
          <w:rFonts w:cs="Times New Roman"/>
          <w:color w:val="000000"/>
          <w:rtl/>
        </w:rPr>
        <w:t xml:space="preserve"> من المقررات</w:t>
      </w:r>
      <w:r w:rsidRPr="00E3228E">
        <w:rPr>
          <w:rFonts w:cs="Times New Roman" w:hint="cs"/>
          <w:color w:val="000000"/>
          <w:rtl/>
        </w:rPr>
        <w:t xml:space="preserve"> الإجبارية</w:t>
      </w:r>
      <w:r w:rsidRPr="00E3228E">
        <w:rPr>
          <w:rFonts w:cs="Times New Roman"/>
          <w:color w:val="000000"/>
          <w:rtl/>
        </w:rPr>
        <w:t xml:space="preserve"> المشتركة.</w:t>
      </w:r>
    </w:p>
    <w:p w:rsidR="00C3625F" w:rsidRDefault="000A428D" w:rsidP="0083434E">
      <w:pPr>
        <w:pStyle w:val="ListParagraph"/>
        <w:numPr>
          <w:ilvl w:val="1"/>
          <w:numId w:val="12"/>
        </w:numPr>
        <w:jc w:val="both"/>
        <w:rPr>
          <w:rFonts w:cs="Times New Roman"/>
          <w:color w:val="000000"/>
        </w:rPr>
      </w:pPr>
      <w:r>
        <w:rPr>
          <w:rFonts w:cs="Times New Roman"/>
          <w:color w:val="000000"/>
          <w:rtl/>
        </w:rPr>
        <w:t>9</w:t>
      </w:r>
      <w:r w:rsidR="00E3228E" w:rsidRPr="00E3228E">
        <w:rPr>
          <w:rFonts w:cs="Times New Roman" w:hint="cs"/>
          <w:color w:val="000000"/>
          <w:rtl/>
        </w:rPr>
        <w:t xml:space="preserve"> </w:t>
      </w:r>
      <w:r w:rsidR="0083434E">
        <w:rPr>
          <w:rFonts w:cs="Times New Roman" w:hint="cs"/>
          <w:color w:val="000000"/>
          <w:rtl/>
        </w:rPr>
        <w:t xml:space="preserve"> </w:t>
      </w:r>
      <w:r w:rsidR="00C3625F" w:rsidRPr="00E3228E">
        <w:rPr>
          <w:rFonts w:cs="Times New Roman"/>
          <w:color w:val="000000"/>
          <w:rtl/>
        </w:rPr>
        <w:t>وحدات دراسية من المقررات</w:t>
      </w:r>
      <w:r w:rsidR="00C3625F" w:rsidRPr="00E3228E">
        <w:rPr>
          <w:rFonts w:cs="Times New Roman" w:hint="cs"/>
          <w:color w:val="000000"/>
          <w:rtl/>
        </w:rPr>
        <w:t xml:space="preserve"> الاختيارية</w:t>
      </w:r>
      <w:r w:rsidR="00C3625F" w:rsidRPr="00E3228E">
        <w:rPr>
          <w:rFonts w:cs="Times New Roman"/>
          <w:color w:val="000000"/>
          <w:rtl/>
        </w:rPr>
        <w:t xml:space="preserve"> التخصصية لكل مسار</w:t>
      </w:r>
      <w:r w:rsidR="00F241F7" w:rsidRPr="00E3228E">
        <w:rPr>
          <w:rFonts w:cs="Times New Roman"/>
          <w:color w:val="000000"/>
          <w:rtl/>
        </w:rPr>
        <w:t xml:space="preserve"> </w:t>
      </w:r>
      <w:r w:rsidR="00C3625F" w:rsidRPr="00E3228E">
        <w:rPr>
          <w:rFonts w:cs="Times New Roman"/>
          <w:color w:val="000000"/>
          <w:rtl/>
        </w:rPr>
        <w:t xml:space="preserve">عدا مسار الفلك حيث يدرس الطالب 12 </w:t>
      </w:r>
      <w:r w:rsidR="00C3625F" w:rsidRPr="00E3228E">
        <w:rPr>
          <w:rFonts w:cs="Times New Roman" w:hint="cs"/>
          <w:color w:val="000000"/>
          <w:rtl/>
        </w:rPr>
        <w:t>وحدة دراسية</w:t>
      </w:r>
      <w:r w:rsidR="00C3625F" w:rsidRPr="00E3228E">
        <w:rPr>
          <w:rFonts w:cs="Times New Roman"/>
          <w:color w:val="000000"/>
          <w:rtl/>
        </w:rPr>
        <w:t xml:space="preserve"> من مقررات التخصص.</w:t>
      </w:r>
    </w:p>
    <w:p w:rsidR="00E3228E" w:rsidRPr="00E3228E" w:rsidRDefault="00E3228E" w:rsidP="00E3228E">
      <w:pPr>
        <w:pStyle w:val="ListParagraph"/>
        <w:ind w:left="2160"/>
        <w:jc w:val="both"/>
        <w:rPr>
          <w:rFonts w:cs="Times New Roman"/>
          <w:color w:val="000000"/>
          <w:sz w:val="16"/>
          <w:szCs w:val="16"/>
          <w:rtl/>
        </w:rPr>
      </w:pPr>
    </w:p>
    <w:p w:rsidR="00C3625F" w:rsidRPr="004F7410" w:rsidRDefault="00C3625F" w:rsidP="00EE2A91">
      <w:pPr>
        <w:ind w:left="360"/>
        <w:jc w:val="both"/>
        <w:rPr>
          <w:rFonts w:cs="Times New Roman"/>
          <w:color w:val="000000"/>
          <w:rtl/>
        </w:rPr>
      </w:pPr>
      <w:r w:rsidRPr="004F7410">
        <w:rPr>
          <w:rFonts w:cs="Times New Roman"/>
          <w:color w:val="000000"/>
          <w:rtl/>
        </w:rPr>
        <w:t xml:space="preserve">ب- إتمام </w:t>
      </w:r>
      <w:r w:rsidR="009D0479">
        <w:rPr>
          <w:rFonts w:cs="Times New Roman" w:hint="cs"/>
          <w:color w:val="000000"/>
          <w:rtl/>
        </w:rPr>
        <w:t xml:space="preserve">بحث </w:t>
      </w:r>
      <w:r w:rsidR="00EE2A91" w:rsidRPr="004F7410">
        <w:rPr>
          <w:rFonts w:cs="Times New Roman"/>
          <w:color w:val="000000"/>
          <w:rtl/>
        </w:rPr>
        <w:t xml:space="preserve">رسالة </w:t>
      </w:r>
      <w:r w:rsidRPr="004F7410">
        <w:rPr>
          <w:rFonts w:cs="Times New Roman"/>
          <w:color w:val="000000"/>
          <w:rtl/>
        </w:rPr>
        <w:t>الماجستير بنجاح.</w:t>
      </w:r>
    </w:p>
    <w:p w:rsidR="00C3625F" w:rsidRPr="00E3228E" w:rsidRDefault="00C3625F" w:rsidP="00A21D45">
      <w:pPr>
        <w:spacing w:line="276" w:lineRule="auto"/>
        <w:ind w:left="360"/>
        <w:jc w:val="lowKashida"/>
        <w:rPr>
          <w:rFonts w:cs="Times New Roman"/>
          <w:color w:val="000000"/>
          <w:sz w:val="16"/>
          <w:szCs w:val="16"/>
          <w:rtl/>
        </w:rPr>
      </w:pPr>
    </w:p>
    <w:p w:rsidR="00C3625F" w:rsidRPr="004F7410" w:rsidRDefault="00C3625F" w:rsidP="00E3228E">
      <w:pPr>
        <w:spacing w:after="240"/>
        <w:rPr>
          <w:rFonts w:cs="Times New Roman"/>
          <w:b/>
          <w:bCs/>
          <w:color w:val="000000"/>
          <w:sz w:val="32"/>
          <w:szCs w:val="32"/>
          <w:rtl/>
        </w:rPr>
      </w:pPr>
      <w:r w:rsidRPr="004F7410">
        <w:rPr>
          <w:rFonts w:cs="Times New Roman"/>
          <w:b/>
          <w:bCs/>
          <w:color w:val="000000"/>
          <w:sz w:val="32"/>
          <w:szCs w:val="32"/>
          <w:rtl/>
        </w:rPr>
        <w:t>مسارات البرنامج:</w:t>
      </w:r>
    </w:p>
    <w:p w:rsidR="00C3625F" w:rsidRPr="004F7410" w:rsidRDefault="00C3625F" w:rsidP="00E3228E">
      <w:pPr>
        <w:spacing w:after="240"/>
        <w:rPr>
          <w:rFonts w:cs="Times New Roman"/>
          <w:color w:val="000000"/>
          <w:rtl/>
        </w:rPr>
      </w:pPr>
      <w:r w:rsidRPr="004F7410">
        <w:rPr>
          <w:rFonts w:cs="Times New Roman"/>
          <w:color w:val="000000"/>
          <w:rtl/>
        </w:rPr>
        <w:t>يتضمن برنامج الماجستير سبعة مسارات، وهي:</w:t>
      </w:r>
    </w:p>
    <w:p w:rsidR="00C3625F" w:rsidRPr="004F7410" w:rsidRDefault="00C3625F" w:rsidP="00A21D45">
      <w:pPr>
        <w:numPr>
          <w:ilvl w:val="0"/>
          <w:numId w:val="4"/>
        </w:numPr>
        <w:rPr>
          <w:rFonts w:cs="Times New Roman"/>
          <w:color w:val="000000"/>
        </w:rPr>
      </w:pPr>
      <w:r w:rsidRPr="004F7410">
        <w:rPr>
          <w:rFonts w:cs="Times New Roman"/>
          <w:color w:val="000000"/>
          <w:rtl/>
        </w:rPr>
        <w:t>الفيزياء النظرية</w:t>
      </w:r>
    </w:p>
    <w:p w:rsidR="00C3625F" w:rsidRPr="004F7410" w:rsidRDefault="00C3625F" w:rsidP="00A21D45">
      <w:pPr>
        <w:numPr>
          <w:ilvl w:val="0"/>
          <w:numId w:val="4"/>
        </w:numPr>
        <w:rPr>
          <w:rFonts w:cs="Times New Roman"/>
          <w:color w:val="000000"/>
        </w:rPr>
      </w:pPr>
      <w:r w:rsidRPr="004F7410">
        <w:rPr>
          <w:rFonts w:cs="Times New Roman"/>
          <w:color w:val="000000"/>
          <w:rtl/>
        </w:rPr>
        <w:t>فيزياء الليزر والأطياف</w:t>
      </w:r>
    </w:p>
    <w:p w:rsidR="00C3625F" w:rsidRPr="004F7410" w:rsidRDefault="00C3625F" w:rsidP="001E460F">
      <w:pPr>
        <w:numPr>
          <w:ilvl w:val="0"/>
          <w:numId w:val="4"/>
        </w:numPr>
        <w:rPr>
          <w:rFonts w:cs="Times New Roman"/>
          <w:color w:val="000000"/>
          <w:rtl/>
        </w:rPr>
      </w:pPr>
      <w:r w:rsidRPr="004F7410">
        <w:rPr>
          <w:rFonts w:cs="Times New Roman"/>
          <w:color w:val="000000"/>
          <w:rtl/>
        </w:rPr>
        <w:t xml:space="preserve">فيزياء الطاقة </w:t>
      </w:r>
      <w:r w:rsidR="001E460F">
        <w:rPr>
          <w:rFonts w:cs="Times New Roman" w:hint="cs"/>
          <w:color w:val="000000"/>
          <w:rtl/>
        </w:rPr>
        <w:t>الشمسية</w:t>
      </w:r>
    </w:p>
    <w:p w:rsidR="00C3625F" w:rsidRPr="004F7410" w:rsidRDefault="00C3625F" w:rsidP="001E460F">
      <w:pPr>
        <w:numPr>
          <w:ilvl w:val="0"/>
          <w:numId w:val="4"/>
        </w:numPr>
        <w:rPr>
          <w:rFonts w:cs="Times New Roman"/>
          <w:color w:val="000000"/>
        </w:rPr>
      </w:pPr>
      <w:r w:rsidRPr="004F7410">
        <w:rPr>
          <w:rFonts w:cs="Times New Roman"/>
          <w:color w:val="000000"/>
          <w:rtl/>
        </w:rPr>
        <w:t xml:space="preserve">فيزياء </w:t>
      </w:r>
      <w:r w:rsidR="001E460F">
        <w:rPr>
          <w:rFonts w:cs="Times New Roman" w:hint="cs"/>
          <w:color w:val="000000"/>
          <w:rtl/>
        </w:rPr>
        <w:t>المواد</w:t>
      </w:r>
    </w:p>
    <w:p w:rsidR="00C3625F" w:rsidRPr="004F7410" w:rsidRDefault="00C3625F" w:rsidP="00A21D45">
      <w:pPr>
        <w:numPr>
          <w:ilvl w:val="0"/>
          <w:numId w:val="4"/>
        </w:numPr>
        <w:rPr>
          <w:rFonts w:cs="Times New Roman"/>
          <w:color w:val="000000"/>
        </w:rPr>
      </w:pPr>
      <w:r w:rsidRPr="004F7410">
        <w:rPr>
          <w:rFonts w:cs="Times New Roman"/>
          <w:color w:val="000000"/>
          <w:rtl/>
        </w:rPr>
        <w:t>الفيزياء النووية</w:t>
      </w:r>
    </w:p>
    <w:p w:rsidR="00C3625F" w:rsidRPr="004F7410" w:rsidRDefault="00C3625F" w:rsidP="00A21D45">
      <w:pPr>
        <w:numPr>
          <w:ilvl w:val="0"/>
          <w:numId w:val="4"/>
        </w:numPr>
        <w:rPr>
          <w:rFonts w:cs="Times New Roman"/>
          <w:color w:val="000000"/>
        </w:rPr>
      </w:pPr>
      <w:r w:rsidRPr="004F7410">
        <w:rPr>
          <w:rFonts w:cs="Times New Roman"/>
          <w:color w:val="000000"/>
          <w:rtl/>
        </w:rPr>
        <w:t xml:space="preserve">الفيزياء الحيوية </w:t>
      </w:r>
      <w:r w:rsidR="001E460F">
        <w:rPr>
          <w:rFonts w:cs="Times New Roman" w:hint="cs"/>
          <w:color w:val="000000"/>
          <w:rtl/>
        </w:rPr>
        <w:t xml:space="preserve"> والطبية</w:t>
      </w:r>
    </w:p>
    <w:p w:rsidR="00C3625F" w:rsidRDefault="00ED61A8" w:rsidP="00A21D45">
      <w:pPr>
        <w:numPr>
          <w:ilvl w:val="0"/>
          <w:numId w:val="4"/>
        </w:numPr>
        <w:rPr>
          <w:rFonts w:cs="Times New Roman"/>
          <w:color w:val="000000"/>
        </w:rPr>
      </w:pPr>
      <w:r>
        <w:rPr>
          <w:rFonts w:cs="Times New Roman" w:hint="cs"/>
          <w:color w:val="000000"/>
          <w:rtl/>
        </w:rPr>
        <w:t xml:space="preserve">علم </w:t>
      </w:r>
      <w:r w:rsidR="00C3625F" w:rsidRPr="004F7410">
        <w:rPr>
          <w:rFonts w:cs="Times New Roman"/>
          <w:color w:val="000000"/>
          <w:rtl/>
        </w:rPr>
        <w:t>الفلك</w:t>
      </w:r>
    </w:p>
    <w:p w:rsidR="00C3625F" w:rsidRPr="004F7410" w:rsidRDefault="00C3625F" w:rsidP="00A21D45">
      <w:pPr>
        <w:spacing w:after="240" w:line="276" w:lineRule="auto"/>
        <w:jc w:val="lowKashida"/>
        <w:rPr>
          <w:rFonts w:cs="Times New Roman"/>
          <w:b/>
          <w:bCs/>
          <w:color w:val="000000"/>
          <w:sz w:val="32"/>
          <w:szCs w:val="32"/>
          <w:rtl/>
        </w:rPr>
      </w:pPr>
      <w:r w:rsidRPr="004F7410">
        <w:rPr>
          <w:rFonts w:cs="Times New Roman"/>
          <w:b/>
          <w:bCs/>
          <w:color w:val="000000"/>
          <w:sz w:val="32"/>
          <w:szCs w:val="32"/>
          <w:rtl/>
        </w:rPr>
        <w:t>الهيكل العام للبرنامج:</w:t>
      </w:r>
    </w:p>
    <w:p w:rsidR="00C3625F" w:rsidRPr="004F7410" w:rsidRDefault="00C3625F" w:rsidP="00EE2A91">
      <w:pPr>
        <w:spacing w:after="240" w:line="276" w:lineRule="auto"/>
        <w:jc w:val="lowKashida"/>
        <w:rPr>
          <w:rFonts w:cs="Times New Roman"/>
          <w:b/>
          <w:bCs/>
          <w:color w:val="000000"/>
          <w:sz w:val="32"/>
          <w:szCs w:val="32"/>
          <w:rtl/>
        </w:rPr>
      </w:pPr>
      <w:r w:rsidRPr="004F7410">
        <w:rPr>
          <w:rFonts w:cs="Times New Roman"/>
          <w:color w:val="000000"/>
          <w:rtl/>
        </w:rPr>
        <w:t>عدد الوحدات المطلوبة 24 وحدة دراسية إضافةً إلى الرسالة من</w:t>
      </w:r>
      <w:r w:rsidR="00EE2A91">
        <w:rPr>
          <w:rFonts w:cs="Times New Roman" w:hint="cs"/>
          <w:color w:val="000000"/>
          <w:rtl/>
        </w:rPr>
        <w:t>ها</w:t>
      </w:r>
      <w:r w:rsidRPr="004F7410">
        <w:rPr>
          <w:rFonts w:cs="Times New Roman"/>
          <w:color w:val="000000"/>
          <w:rtl/>
        </w:rPr>
        <w:t xml:space="preserve"> 15 وحدة إجبارية أساسية على جميع المس</w:t>
      </w:r>
      <w:r w:rsidR="009D0479">
        <w:rPr>
          <w:rFonts w:cs="Times New Roman"/>
          <w:color w:val="000000"/>
          <w:rtl/>
        </w:rPr>
        <w:t>ارات عدا مسار الفلك حيث يوجد</w:t>
      </w:r>
      <w:r w:rsidRPr="004F7410">
        <w:rPr>
          <w:rFonts w:cs="Times New Roman"/>
          <w:color w:val="000000"/>
          <w:rtl/>
        </w:rPr>
        <w:t xml:space="preserve"> 12 وحدة إجبارية فقط</w:t>
      </w:r>
      <w:r w:rsidR="00EE2A91">
        <w:rPr>
          <w:rFonts w:cs="Times New Roman" w:hint="cs"/>
          <w:color w:val="000000"/>
          <w:rtl/>
        </w:rPr>
        <w:t xml:space="preserve"> </w:t>
      </w:r>
      <w:r w:rsidR="009D0479">
        <w:rPr>
          <w:rFonts w:cs="Times New Roman" w:hint="cs"/>
          <w:color w:val="000000"/>
          <w:rtl/>
        </w:rPr>
        <w:t>،</w:t>
      </w:r>
      <w:r w:rsidRPr="004F7410">
        <w:rPr>
          <w:rFonts w:cs="Times New Roman"/>
          <w:color w:val="000000"/>
          <w:rtl/>
        </w:rPr>
        <w:t xml:space="preserve"> والباقي 9 وحدات يتم توزيعها بحسب المسار عدا مسار الفلك حيث يبقى 12 وحدة خاصة بالمسار إضافة</w:t>
      </w:r>
      <w:r w:rsidR="0083434E">
        <w:rPr>
          <w:rFonts w:cs="Times New Roman" w:hint="cs"/>
          <w:color w:val="000000"/>
          <w:rtl/>
        </w:rPr>
        <w:t>ً</w:t>
      </w:r>
      <w:r w:rsidRPr="004F7410">
        <w:rPr>
          <w:rFonts w:cs="Times New Roman"/>
          <w:color w:val="000000"/>
          <w:rtl/>
        </w:rPr>
        <w:t xml:space="preserve"> إلى 6 وحدات لإنهاء الرسالة.</w:t>
      </w:r>
      <w:r w:rsidRPr="004F7410">
        <w:rPr>
          <w:rFonts w:cs="Times New Roman"/>
          <w:b/>
          <w:bCs/>
          <w:color w:val="000000"/>
          <w:sz w:val="32"/>
          <w:szCs w:val="32"/>
          <w:rtl/>
        </w:rPr>
        <w:t xml:space="preserve"> </w:t>
      </w:r>
    </w:p>
    <w:p w:rsidR="00C3625F" w:rsidRPr="004F7410" w:rsidRDefault="00C3625F" w:rsidP="00A21D45">
      <w:pPr>
        <w:spacing w:after="240" w:line="276" w:lineRule="auto"/>
        <w:rPr>
          <w:rFonts w:cs="Times New Roman"/>
          <w:b/>
          <w:bCs/>
          <w:color w:val="000000"/>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6"/>
        <w:gridCol w:w="2976"/>
      </w:tblGrid>
      <w:tr w:rsidR="00C3625F" w:rsidRPr="00A21D45" w:rsidTr="002B7E6B">
        <w:trPr>
          <w:jc w:val="center"/>
        </w:trPr>
        <w:tc>
          <w:tcPr>
            <w:tcW w:w="6066" w:type="dxa"/>
            <w:shd w:val="clear" w:color="auto" w:fill="C4BC96" w:themeFill="background2" w:themeFillShade="BF"/>
          </w:tcPr>
          <w:p w:rsidR="00C3625F" w:rsidRPr="00A21D45" w:rsidRDefault="00C3625F" w:rsidP="00A21D45">
            <w:pPr>
              <w:jc w:val="center"/>
              <w:rPr>
                <w:rFonts w:cs="Times New Roman"/>
                <w:b/>
                <w:bCs/>
                <w:color w:val="000000"/>
              </w:rPr>
            </w:pPr>
            <w:r w:rsidRPr="00A21D45">
              <w:rPr>
                <w:rFonts w:cs="Times New Roman"/>
                <w:b/>
                <w:bCs/>
                <w:color w:val="000000"/>
                <w:rtl/>
              </w:rPr>
              <w:t>نوع المقررات</w:t>
            </w:r>
          </w:p>
        </w:tc>
        <w:tc>
          <w:tcPr>
            <w:tcW w:w="2976" w:type="dxa"/>
            <w:shd w:val="clear" w:color="auto" w:fill="C4BC96" w:themeFill="background2" w:themeFillShade="BF"/>
          </w:tcPr>
          <w:p w:rsidR="00C3625F" w:rsidRPr="00A21D45" w:rsidRDefault="00C3625F" w:rsidP="00A21D45">
            <w:pPr>
              <w:jc w:val="center"/>
              <w:rPr>
                <w:rFonts w:cs="Times New Roman"/>
                <w:b/>
                <w:bCs/>
                <w:color w:val="000000"/>
                <w:rtl/>
              </w:rPr>
            </w:pPr>
            <w:r w:rsidRPr="00A21D45">
              <w:rPr>
                <w:rFonts w:cs="Times New Roman"/>
                <w:b/>
                <w:bCs/>
                <w:color w:val="000000"/>
                <w:rtl/>
              </w:rPr>
              <w:t>عدد الوحدات المعتمدة</w:t>
            </w:r>
          </w:p>
        </w:tc>
      </w:tr>
      <w:tr w:rsidR="00C3625F" w:rsidRPr="004F7410" w:rsidTr="004932E9">
        <w:trPr>
          <w:jc w:val="center"/>
        </w:trPr>
        <w:tc>
          <w:tcPr>
            <w:tcW w:w="6066" w:type="dxa"/>
          </w:tcPr>
          <w:p w:rsidR="00C3625F" w:rsidRPr="004F7410" w:rsidRDefault="00C3625F" w:rsidP="00A21D45">
            <w:pPr>
              <w:rPr>
                <w:rFonts w:cs="Times New Roman"/>
                <w:color w:val="000000"/>
                <w:rtl/>
              </w:rPr>
            </w:pPr>
            <w:r w:rsidRPr="004F7410">
              <w:rPr>
                <w:rFonts w:cs="Times New Roman"/>
                <w:color w:val="000000"/>
                <w:rtl/>
              </w:rPr>
              <w:t>المقررات الأساسية (إجبارية)</w:t>
            </w:r>
          </w:p>
        </w:tc>
        <w:tc>
          <w:tcPr>
            <w:tcW w:w="2976" w:type="dxa"/>
          </w:tcPr>
          <w:p w:rsidR="00C3625F" w:rsidRPr="004F7410" w:rsidRDefault="00C3625F" w:rsidP="00A21D45">
            <w:pPr>
              <w:jc w:val="center"/>
              <w:rPr>
                <w:rFonts w:cs="Times New Roman"/>
                <w:color w:val="000000"/>
                <w:rtl/>
              </w:rPr>
            </w:pPr>
            <w:r w:rsidRPr="004F7410">
              <w:rPr>
                <w:rFonts w:cs="Times New Roman"/>
                <w:color w:val="000000"/>
                <w:rtl/>
              </w:rPr>
              <w:t>15*</w:t>
            </w:r>
          </w:p>
        </w:tc>
      </w:tr>
      <w:tr w:rsidR="00C3625F" w:rsidRPr="004F7410" w:rsidTr="004932E9">
        <w:trPr>
          <w:jc w:val="center"/>
        </w:trPr>
        <w:tc>
          <w:tcPr>
            <w:tcW w:w="6066" w:type="dxa"/>
          </w:tcPr>
          <w:p w:rsidR="00C3625F" w:rsidRPr="004F7410" w:rsidRDefault="00C3625F" w:rsidP="00A21D45">
            <w:pPr>
              <w:rPr>
                <w:rFonts w:cs="Times New Roman"/>
                <w:color w:val="000000"/>
                <w:rtl/>
              </w:rPr>
            </w:pPr>
            <w:r w:rsidRPr="004F7410">
              <w:rPr>
                <w:rFonts w:cs="Times New Roman"/>
                <w:color w:val="000000"/>
                <w:rtl/>
              </w:rPr>
              <w:t xml:space="preserve">مقررات اختيارية </w:t>
            </w:r>
            <w:r w:rsidRPr="004F7410">
              <w:rPr>
                <w:rFonts w:cs="Times New Roman"/>
                <w:rtl/>
              </w:rPr>
              <w:t xml:space="preserve">من مقررات </w:t>
            </w:r>
            <w:r w:rsidRPr="004F7410">
              <w:rPr>
                <w:rFonts w:cs="Times New Roman"/>
                <w:color w:val="000000"/>
                <w:rtl/>
              </w:rPr>
              <w:t xml:space="preserve">المسارات </w:t>
            </w:r>
            <w:r w:rsidRPr="004F7410">
              <w:rPr>
                <w:rFonts w:cs="Times New Roman"/>
                <w:rtl/>
              </w:rPr>
              <w:t>التخصصية</w:t>
            </w:r>
          </w:p>
        </w:tc>
        <w:tc>
          <w:tcPr>
            <w:tcW w:w="2976" w:type="dxa"/>
          </w:tcPr>
          <w:p w:rsidR="00C3625F" w:rsidRPr="004F7410" w:rsidRDefault="00C3625F" w:rsidP="00A21D45">
            <w:pPr>
              <w:jc w:val="center"/>
              <w:rPr>
                <w:rFonts w:cs="Times New Roman"/>
                <w:color w:val="000000"/>
                <w:rtl/>
              </w:rPr>
            </w:pPr>
            <w:r w:rsidRPr="004F7410">
              <w:rPr>
                <w:rFonts w:cs="Times New Roman"/>
                <w:color w:val="000000"/>
                <w:rtl/>
              </w:rPr>
              <w:t>9*</w:t>
            </w:r>
          </w:p>
        </w:tc>
      </w:tr>
      <w:tr w:rsidR="00C3625F" w:rsidRPr="004F7410" w:rsidTr="004932E9">
        <w:trPr>
          <w:jc w:val="center"/>
        </w:trPr>
        <w:tc>
          <w:tcPr>
            <w:tcW w:w="6066" w:type="dxa"/>
          </w:tcPr>
          <w:p w:rsidR="00C3625F" w:rsidRPr="004F7410" w:rsidRDefault="00C3625F" w:rsidP="00A21D45">
            <w:pPr>
              <w:rPr>
                <w:rFonts w:cs="Times New Roman"/>
                <w:color w:val="000000"/>
                <w:rtl/>
              </w:rPr>
            </w:pPr>
            <w:r w:rsidRPr="004F7410">
              <w:rPr>
                <w:rFonts w:cs="Times New Roman"/>
                <w:color w:val="000000"/>
                <w:rtl/>
              </w:rPr>
              <w:t>600 فيز  (الرسالة)</w:t>
            </w:r>
          </w:p>
        </w:tc>
        <w:tc>
          <w:tcPr>
            <w:tcW w:w="2976" w:type="dxa"/>
          </w:tcPr>
          <w:p w:rsidR="00C3625F" w:rsidRPr="004F7410" w:rsidRDefault="00C012B1" w:rsidP="00A21D45">
            <w:pPr>
              <w:jc w:val="center"/>
              <w:rPr>
                <w:rFonts w:cs="Times New Roman"/>
                <w:color w:val="000000"/>
                <w:rtl/>
              </w:rPr>
            </w:pPr>
            <w:r>
              <w:rPr>
                <w:rFonts w:cs="Times New Roman" w:hint="cs"/>
                <w:color w:val="000000"/>
                <w:rtl/>
              </w:rPr>
              <w:t>6</w:t>
            </w:r>
          </w:p>
        </w:tc>
      </w:tr>
      <w:tr w:rsidR="00C3625F" w:rsidRPr="004F7410" w:rsidTr="004932E9">
        <w:trPr>
          <w:jc w:val="center"/>
        </w:trPr>
        <w:tc>
          <w:tcPr>
            <w:tcW w:w="6066" w:type="dxa"/>
          </w:tcPr>
          <w:p w:rsidR="00C3625F" w:rsidRPr="00BF38EF" w:rsidRDefault="00C3625F" w:rsidP="00A21D45">
            <w:pPr>
              <w:rPr>
                <w:rFonts w:cs="Times New Roman"/>
                <w:b/>
                <w:bCs/>
                <w:color w:val="000000"/>
                <w:rtl/>
              </w:rPr>
            </w:pPr>
            <w:r w:rsidRPr="00BF38EF">
              <w:rPr>
                <w:rFonts w:cs="Times New Roman"/>
                <w:b/>
                <w:bCs/>
                <w:color w:val="000000"/>
                <w:rtl/>
              </w:rPr>
              <w:t>المجموع الكلي</w:t>
            </w:r>
          </w:p>
        </w:tc>
        <w:tc>
          <w:tcPr>
            <w:tcW w:w="2976" w:type="dxa"/>
          </w:tcPr>
          <w:p w:rsidR="00C3625F" w:rsidRPr="00BF38EF" w:rsidRDefault="00C012B1" w:rsidP="00A21D45">
            <w:pPr>
              <w:jc w:val="center"/>
              <w:rPr>
                <w:rFonts w:cs="Times New Roman"/>
                <w:b/>
                <w:bCs/>
                <w:color w:val="000000"/>
                <w:rtl/>
              </w:rPr>
            </w:pPr>
            <w:r>
              <w:rPr>
                <w:rFonts w:cs="Times New Roman" w:hint="cs"/>
                <w:b/>
                <w:bCs/>
                <w:color w:val="000000"/>
                <w:rtl/>
              </w:rPr>
              <w:t>30</w:t>
            </w:r>
          </w:p>
        </w:tc>
      </w:tr>
    </w:tbl>
    <w:p w:rsidR="00C3625F" w:rsidRPr="00B90C4B" w:rsidRDefault="00C3625F" w:rsidP="00620EE0">
      <w:pPr>
        <w:spacing w:line="276" w:lineRule="auto"/>
        <w:rPr>
          <w:rFonts w:cs="Times New Roman"/>
          <w:b/>
          <w:bCs/>
          <w:color w:val="000000"/>
          <w:sz w:val="32"/>
          <w:szCs w:val="32"/>
          <w:rtl/>
        </w:rPr>
      </w:pPr>
      <w:r w:rsidRPr="00B90C4B">
        <w:rPr>
          <w:rFonts w:cs="Times New Roman"/>
          <w:b/>
          <w:bCs/>
          <w:color w:val="000000"/>
          <w:sz w:val="32"/>
          <w:szCs w:val="32"/>
          <w:rtl/>
        </w:rPr>
        <w:t xml:space="preserve">*  </w:t>
      </w:r>
      <w:r w:rsidR="00620EE0">
        <w:rPr>
          <w:rFonts w:cs="Times New Roman" w:hint="cs"/>
          <w:b/>
          <w:bCs/>
          <w:color w:val="000000"/>
          <w:sz w:val="24"/>
          <w:szCs w:val="24"/>
          <w:rtl/>
        </w:rPr>
        <w:t xml:space="preserve">عدا </w:t>
      </w:r>
      <w:r w:rsidRPr="00C6049A">
        <w:rPr>
          <w:rFonts w:cs="Times New Roman"/>
          <w:b/>
          <w:bCs/>
          <w:color w:val="000000"/>
          <w:sz w:val="24"/>
          <w:szCs w:val="24"/>
          <w:rtl/>
        </w:rPr>
        <w:t>مسار الفلك</w:t>
      </w:r>
      <w:r w:rsidR="00B94ED6">
        <w:rPr>
          <w:rFonts w:cs="Times New Roman" w:hint="cs"/>
          <w:b/>
          <w:bCs/>
          <w:color w:val="000000"/>
          <w:sz w:val="24"/>
          <w:szCs w:val="24"/>
          <w:rtl/>
        </w:rPr>
        <w:t>:</w:t>
      </w:r>
      <w:r w:rsidR="00620EE0">
        <w:rPr>
          <w:rFonts w:cs="Times New Roman" w:hint="cs"/>
          <w:b/>
          <w:bCs/>
          <w:color w:val="000000"/>
          <w:sz w:val="24"/>
          <w:szCs w:val="24"/>
          <w:rtl/>
        </w:rPr>
        <w:t xml:space="preserve"> </w:t>
      </w:r>
      <w:r w:rsidR="00620EE0" w:rsidRPr="00C6049A">
        <w:rPr>
          <w:rFonts w:cs="Times New Roman"/>
          <w:b/>
          <w:bCs/>
          <w:color w:val="000000"/>
          <w:sz w:val="24"/>
          <w:szCs w:val="24"/>
          <w:rtl/>
        </w:rPr>
        <w:t>12 وحدة</w:t>
      </w:r>
      <w:r w:rsidR="00620EE0">
        <w:rPr>
          <w:rFonts w:cs="Times New Roman" w:hint="cs"/>
          <w:b/>
          <w:bCs/>
          <w:color w:val="000000"/>
          <w:sz w:val="24"/>
          <w:szCs w:val="24"/>
          <w:rtl/>
        </w:rPr>
        <w:t xml:space="preserve"> أساسية مضافاً إليها 12 وحدة اختيارية</w:t>
      </w:r>
    </w:p>
    <w:p w:rsidR="00C3625F" w:rsidRPr="004F7410" w:rsidRDefault="00C3625F" w:rsidP="00A21D45">
      <w:pPr>
        <w:spacing w:after="240" w:line="276" w:lineRule="auto"/>
        <w:rPr>
          <w:rFonts w:cs="Times New Roman"/>
          <w:b/>
          <w:bCs/>
          <w:color w:val="000000"/>
          <w:sz w:val="32"/>
          <w:szCs w:val="32"/>
          <w:rtl/>
        </w:rPr>
      </w:pPr>
    </w:p>
    <w:p w:rsidR="00C3625F" w:rsidRPr="004F7410" w:rsidRDefault="00C3625F" w:rsidP="009D0479">
      <w:pPr>
        <w:spacing w:after="240" w:line="276" w:lineRule="auto"/>
        <w:jc w:val="center"/>
        <w:rPr>
          <w:rFonts w:cs="Times New Roman"/>
          <w:b/>
          <w:bCs/>
          <w:color w:val="000000"/>
          <w:sz w:val="32"/>
          <w:szCs w:val="32"/>
          <w:rtl/>
        </w:rPr>
      </w:pPr>
      <w:r w:rsidRPr="004F7410">
        <w:rPr>
          <w:rFonts w:cs="Times New Roman"/>
          <w:b/>
          <w:bCs/>
          <w:color w:val="000000"/>
          <w:sz w:val="32"/>
          <w:szCs w:val="32"/>
          <w:rtl/>
        </w:rPr>
        <w:t xml:space="preserve">مقررات برنامج </w:t>
      </w:r>
      <w:r w:rsidR="000A428D" w:rsidRPr="004F7410">
        <w:rPr>
          <w:rFonts w:cs="Times New Roman" w:hint="cs"/>
          <w:b/>
          <w:bCs/>
          <w:color w:val="000000"/>
          <w:sz w:val="32"/>
          <w:szCs w:val="32"/>
          <w:rtl/>
        </w:rPr>
        <w:t>ماجستير</w:t>
      </w:r>
      <w:r w:rsidR="009D0479">
        <w:rPr>
          <w:rFonts w:cs="Times New Roman" w:hint="cs"/>
          <w:b/>
          <w:bCs/>
          <w:color w:val="000000"/>
          <w:sz w:val="32"/>
          <w:szCs w:val="32"/>
          <w:rtl/>
        </w:rPr>
        <w:t xml:space="preserve"> </w:t>
      </w:r>
      <w:r w:rsidR="000A428D" w:rsidRPr="004F7410">
        <w:rPr>
          <w:rFonts w:cs="Times New Roman" w:hint="cs"/>
          <w:b/>
          <w:bCs/>
          <w:color w:val="000000"/>
          <w:sz w:val="32"/>
          <w:szCs w:val="32"/>
          <w:rtl/>
        </w:rPr>
        <w:t>العلو</w:t>
      </w:r>
      <w:r w:rsidR="000A428D" w:rsidRPr="004F7410">
        <w:rPr>
          <w:rFonts w:cs="Times New Roman" w:hint="eastAsia"/>
          <w:b/>
          <w:bCs/>
          <w:color w:val="000000"/>
          <w:sz w:val="32"/>
          <w:szCs w:val="32"/>
          <w:rtl/>
        </w:rPr>
        <w:t>م</w:t>
      </w:r>
      <w:r w:rsidRPr="004F7410">
        <w:rPr>
          <w:rFonts w:cs="Times New Roman"/>
          <w:b/>
          <w:bCs/>
          <w:color w:val="000000"/>
          <w:sz w:val="32"/>
          <w:szCs w:val="32"/>
          <w:rtl/>
        </w:rPr>
        <w:t xml:space="preserve"> في الفيزياء </w:t>
      </w:r>
    </w:p>
    <w:p w:rsidR="00C3625F" w:rsidRPr="004F7410" w:rsidRDefault="00C3625F" w:rsidP="00A21D45">
      <w:pPr>
        <w:spacing w:after="240" w:line="276" w:lineRule="auto"/>
        <w:rPr>
          <w:rFonts w:cs="Times New Roman"/>
          <w:b/>
          <w:bCs/>
          <w:color w:val="000000"/>
          <w:sz w:val="20"/>
          <w:szCs w:val="20"/>
          <w:rtl/>
        </w:rPr>
      </w:pPr>
    </w:p>
    <w:p w:rsidR="00C3625F" w:rsidRPr="007A17C9" w:rsidRDefault="00C3625F" w:rsidP="00A21D45">
      <w:pPr>
        <w:numPr>
          <w:ilvl w:val="0"/>
          <w:numId w:val="3"/>
        </w:numPr>
        <w:spacing w:after="240" w:line="276" w:lineRule="auto"/>
        <w:rPr>
          <w:rFonts w:cs="Times New Roman"/>
          <w:b/>
          <w:bCs/>
          <w:color w:val="000000"/>
          <w:u w:val="single"/>
        </w:rPr>
      </w:pPr>
      <w:r w:rsidRPr="007A17C9">
        <w:rPr>
          <w:rFonts w:cs="Times New Roman"/>
          <w:b/>
          <w:bCs/>
          <w:color w:val="000000"/>
          <w:u w:val="single"/>
          <w:rtl/>
        </w:rPr>
        <w:t xml:space="preserve">المقررات الأساسية: وهي مشتركة لجميع المسارات التخصصية السبعة: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5370"/>
        <w:gridCol w:w="1559"/>
      </w:tblGrid>
      <w:tr w:rsidR="00C3625F" w:rsidRPr="00A21D45" w:rsidTr="002B7E6B">
        <w:trPr>
          <w:jc w:val="center"/>
        </w:trPr>
        <w:tc>
          <w:tcPr>
            <w:tcW w:w="2113" w:type="dxa"/>
            <w:shd w:val="clear" w:color="auto" w:fill="C4BC96" w:themeFill="background2" w:themeFillShade="BF"/>
          </w:tcPr>
          <w:p w:rsidR="00C3625F" w:rsidRPr="004F7410" w:rsidRDefault="009D0479" w:rsidP="00A21D45">
            <w:pPr>
              <w:jc w:val="center"/>
              <w:rPr>
                <w:rFonts w:cs="Times New Roman"/>
                <w:b/>
                <w:bCs/>
                <w:color w:val="000000"/>
                <w:rtl/>
              </w:rPr>
            </w:pPr>
            <w:r>
              <w:rPr>
                <w:rFonts w:cs="Times New Roman" w:hint="cs"/>
                <w:b/>
                <w:bCs/>
                <w:color w:val="000000"/>
                <w:rtl/>
              </w:rPr>
              <w:t>رقم و</w:t>
            </w:r>
            <w:r w:rsidR="00C3625F" w:rsidRPr="004F7410">
              <w:rPr>
                <w:rFonts w:cs="Times New Roman"/>
                <w:b/>
                <w:bCs/>
                <w:color w:val="000000"/>
                <w:rtl/>
              </w:rPr>
              <w:t>رمز المقرر</w:t>
            </w:r>
          </w:p>
        </w:tc>
        <w:tc>
          <w:tcPr>
            <w:tcW w:w="5370" w:type="dxa"/>
            <w:shd w:val="clear" w:color="auto" w:fill="C4BC96" w:themeFill="background2" w:themeFillShade="BF"/>
          </w:tcPr>
          <w:p w:rsidR="00C3625F" w:rsidRPr="004F7410" w:rsidRDefault="00C3625F" w:rsidP="00A21D45">
            <w:pPr>
              <w:jc w:val="center"/>
              <w:rPr>
                <w:rFonts w:cs="Times New Roman"/>
                <w:b/>
                <w:bCs/>
                <w:color w:val="000000"/>
                <w:rtl/>
              </w:rPr>
            </w:pPr>
            <w:r w:rsidRPr="004F7410">
              <w:rPr>
                <w:rFonts w:cs="Times New Roman"/>
                <w:b/>
                <w:bCs/>
                <w:color w:val="000000"/>
                <w:rtl/>
              </w:rPr>
              <w:t>مسمى المقرر</w:t>
            </w:r>
          </w:p>
        </w:tc>
        <w:tc>
          <w:tcPr>
            <w:tcW w:w="1559" w:type="dxa"/>
            <w:shd w:val="clear" w:color="auto" w:fill="C4BC96" w:themeFill="background2" w:themeFillShade="BF"/>
          </w:tcPr>
          <w:p w:rsidR="00C3625F" w:rsidRPr="004F7410" w:rsidRDefault="00C3625F" w:rsidP="00A21D45">
            <w:pPr>
              <w:jc w:val="center"/>
              <w:rPr>
                <w:rFonts w:cs="Times New Roman"/>
                <w:b/>
                <w:bCs/>
                <w:color w:val="000000"/>
                <w:rtl/>
              </w:rPr>
            </w:pPr>
            <w:r w:rsidRPr="004F7410">
              <w:rPr>
                <w:rFonts w:cs="Times New Roman"/>
                <w:b/>
                <w:bCs/>
                <w:color w:val="000000"/>
                <w:rtl/>
              </w:rPr>
              <w:t>الوحدات**</w:t>
            </w:r>
          </w:p>
        </w:tc>
      </w:tr>
      <w:tr w:rsidR="00C3625F" w:rsidRPr="004F7410" w:rsidTr="00997B4B">
        <w:trPr>
          <w:jc w:val="center"/>
        </w:trPr>
        <w:tc>
          <w:tcPr>
            <w:tcW w:w="2113" w:type="dxa"/>
          </w:tcPr>
          <w:p w:rsidR="00C3625F" w:rsidRPr="00C276E6" w:rsidRDefault="00C3625F" w:rsidP="00A21D45">
            <w:pPr>
              <w:jc w:val="center"/>
              <w:rPr>
                <w:rFonts w:cs="Times New Roman"/>
                <w:rtl/>
              </w:rPr>
            </w:pPr>
            <w:r w:rsidRPr="00C276E6">
              <w:rPr>
                <w:rFonts w:cs="Times New Roman"/>
                <w:rtl/>
              </w:rPr>
              <w:t>50</w:t>
            </w:r>
            <w:r w:rsidRPr="00C276E6">
              <w:rPr>
                <w:rFonts w:cs="Times New Roman" w:hint="cs"/>
                <w:rtl/>
              </w:rPr>
              <w:t>0</w:t>
            </w:r>
            <w:r w:rsidRPr="00C276E6">
              <w:rPr>
                <w:rFonts w:cs="Times New Roman"/>
                <w:rtl/>
              </w:rPr>
              <w:t xml:space="preserve"> فيز</w:t>
            </w:r>
          </w:p>
        </w:tc>
        <w:tc>
          <w:tcPr>
            <w:tcW w:w="5370" w:type="dxa"/>
          </w:tcPr>
          <w:p w:rsidR="00C3625F" w:rsidRPr="00C276E6" w:rsidRDefault="00343645" w:rsidP="00A21D45">
            <w:pPr>
              <w:jc w:val="center"/>
              <w:rPr>
                <w:rFonts w:cs="Times New Roman"/>
                <w:rtl/>
              </w:rPr>
            </w:pPr>
            <w:r>
              <w:rPr>
                <w:rFonts w:cs="Times New Roman" w:hint="cs"/>
                <w:rtl/>
              </w:rPr>
              <w:t>طرق</w:t>
            </w:r>
            <w:r w:rsidR="00C3625F" w:rsidRPr="00C276E6">
              <w:rPr>
                <w:rFonts w:cs="Times New Roman" w:hint="cs"/>
                <w:rtl/>
              </w:rPr>
              <w:t xml:space="preserve"> بحث</w:t>
            </w:r>
          </w:p>
        </w:tc>
        <w:tc>
          <w:tcPr>
            <w:tcW w:w="1559" w:type="dxa"/>
          </w:tcPr>
          <w:p w:rsidR="00C3625F" w:rsidRPr="00C276E6" w:rsidRDefault="00C3625F" w:rsidP="00A21D45">
            <w:pPr>
              <w:jc w:val="center"/>
              <w:rPr>
                <w:rFonts w:cs="Times New Roman"/>
                <w:rtl/>
              </w:rPr>
            </w:pPr>
            <w:r w:rsidRPr="00C276E6">
              <w:rPr>
                <w:rFonts w:cs="Times New Roman" w:hint="cs"/>
                <w:rtl/>
              </w:rPr>
              <w:t>1</w:t>
            </w:r>
            <w:r w:rsidRPr="00C276E6">
              <w:rPr>
                <w:rFonts w:cs="Times New Roman"/>
                <w:rtl/>
              </w:rPr>
              <w:t xml:space="preserve"> (</w:t>
            </w:r>
            <w:r w:rsidRPr="00C276E6">
              <w:rPr>
                <w:rFonts w:cs="Times New Roman" w:hint="cs"/>
                <w:rtl/>
              </w:rPr>
              <w:t>1</w:t>
            </w:r>
            <w:r w:rsidRPr="00C276E6">
              <w:rPr>
                <w:rFonts w:cs="Times New Roman"/>
                <w:rtl/>
              </w:rPr>
              <w:t>+0)</w:t>
            </w:r>
          </w:p>
        </w:tc>
      </w:tr>
      <w:tr w:rsidR="00C3625F" w:rsidRPr="004F7410" w:rsidTr="00997B4B">
        <w:trPr>
          <w:jc w:val="center"/>
        </w:trPr>
        <w:tc>
          <w:tcPr>
            <w:tcW w:w="2113" w:type="dxa"/>
          </w:tcPr>
          <w:p w:rsidR="00C3625F" w:rsidRPr="00C276E6" w:rsidRDefault="00C3625F" w:rsidP="00A21D45">
            <w:pPr>
              <w:jc w:val="center"/>
              <w:rPr>
                <w:rFonts w:cs="Times New Roman"/>
                <w:rtl/>
              </w:rPr>
            </w:pPr>
            <w:r w:rsidRPr="00C276E6">
              <w:rPr>
                <w:rFonts w:cs="Times New Roman"/>
                <w:rtl/>
              </w:rPr>
              <w:t>501 فيز</w:t>
            </w:r>
          </w:p>
        </w:tc>
        <w:tc>
          <w:tcPr>
            <w:tcW w:w="5370" w:type="dxa"/>
          </w:tcPr>
          <w:p w:rsidR="00C3625F" w:rsidRPr="00C276E6" w:rsidRDefault="00C3625F" w:rsidP="00A21D45">
            <w:pPr>
              <w:jc w:val="center"/>
              <w:rPr>
                <w:rFonts w:cs="Times New Roman"/>
                <w:rtl/>
              </w:rPr>
            </w:pPr>
            <w:r w:rsidRPr="00C276E6">
              <w:rPr>
                <w:rFonts w:cs="Times New Roman"/>
                <w:rtl/>
              </w:rPr>
              <w:t>الفيزياء الرياضية</w:t>
            </w:r>
          </w:p>
        </w:tc>
        <w:tc>
          <w:tcPr>
            <w:tcW w:w="1559" w:type="dxa"/>
          </w:tcPr>
          <w:p w:rsidR="00C3625F" w:rsidRPr="00C276E6" w:rsidRDefault="00C3625F" w:rsidP="00A21D45">
            <w:pPr>
              <w:jc w:val="center"/>
              <w:rPr>
                <w:rFonts w:cs="Times New Roman"/>
                <w:rtl/>
              </w:rPr>
            </w:pPr>
            <w:r w:rsidRPr="00C276E6">
              <w:rPr>
                <w:rFonts w:cs="Times New Roman" w:hint="cs"/>
                <w:rtl/>
              </w:rPr>
              <w:t>2</w:t>
            </w:r>
            <w:r w:rsidRPr="00C276E6">
              <w:rPr>
                <w:rFonts w:cs="Times New Roman"/>
                <w:rtl/>
              </w:rPr>
              <w:t xml:space="preserve"> (</w:t>
            </w:r>
            <w:r w:rsidRPr="00C276E6">
              <w:rPr>
                <w:rFonts w:cs="Times New Roman" w:hint="cs"/>
                <w:rtl/>
              </w:rPr>
              <w:t>2</w:t>
            </w:r>
            <w:r w:rsidRPr="00C276E6">
              <w:rPr>
                <w:rFonts w:cs="Times New Roman"/>
                <w:rtl/>
              </w:rPr>
              <w:t>+0)</w:t>
            </w:r>
          </w:p>
        </w:tc>
      </w:tr>
      <w:tr w:rsidR="000A428D" w:rsidRPr="004F7410" w:rsidTr="00997B4B">
        <w:trPr>
          <w:jc w:val="center"/>
        </w:trPr>
        <w:tc>
          <w:tcPr>
            <w:tcW w:w="2113" w:type="dxa"/>
          </w:tcPr>
          <w:p w:rsidR="000A428D" w:rsidRPr="004F7410" w:rsidRDefault="000A428D" w:rsidP="00E245D1">
            <w:pPr>
              <w:jc w:val="center"/>
              <w:rPr>
                <w:rFonts w:cs="Times New Roman"/>
                <w:rtl/>
              </w:rPr>
            </w:pPr>
            <w:r w:rsidRPr="004F7410">
              <w:rPr>
                <w:rFonts w:cs="Times New Roman"/>
                <w:rtl/>
              </w:rPr>
              <w:t>505 فيز</w:t>
            </w:r>
          </w:p>
        </w:tc>
        <w:tc>
          <w:tcPr>
            <w:tcW w:w="5370" w:type="dxa"/>
          </w:tcPr>
          <w:p w:rsidR="000A428D" w:rsidRPr="004F7410" w:rsidRDefault="000A428D" w:rsidP="00E245D1">
            <w:pPr>
              <w:jc w:val="center"/>
              <w:rPr>
                <w:rFonts w:cs="Times New Roman"/>
              </w:rPr>
            </w:pPr>
            <w:r w:rsidRPr="004F7410">
              <w:rPr>
                <w:rFonts w:cs="Times New Roman" w:hint="cs"/>
                <w:rtl/>
              </w:rPr>
              <w:t>ميكانيك</w:t>
            </w:r>
            <w:r w:rsidRPr="004F7410">
              <w:rPr>
                <w:rFonts w:cs="Times New Roman" w:hint="eastAsia"/>
                <w:rtl/>
              </w:rPr>
              <w:t>ا</w:t>
            </w:r>
            <w:r w:rsidRPr="004F7410">
              <w:rPr>
                <w:rFonts w:cs="Times New Roman"/>
                <w:rtl/>
              </w:rPr>
              <w:t xml:space="preserve"> الكم</w:t>
            </w:r>
            <w:r>
              <w:rPr>
                <w:rFonts w:cs="Times New Roman" w:hint="cs"/>
                <w:rtl/>
              </w:rPr>
              <w:t xml:space="preserve"> المتقدم</w:t>
            </w:r>
          </w:p>
        </w:tc>
        <w:tc>
          <w:tcPr>
            <w:tcW w:w="1559" w:type="dxa"/>
          </w:tcPr>
          <w:p w:rsidR="000A428D" w:rsidRPr="004F7410" w:rsidRDefault="000A428D" w:rsidP="00E245D1">
            <w:pPr>
              <w:jc w:val="center"/>
              <w:rPr>
                <w:rFonts w:cs="Times New Roman"/>
                <w:rtl/>
              </w:rPr>
            </w:pPr>
            <w:r w:rsidRPr="004F7410">
              <w:rPr>
                <w:rFonts w:cs="Times New Roman"/>
                <w:rtl/>
              </w:rPr>
              <w:t>3 (3+0)</w:t>
            </w:r>
          </w:p>
        </w:tc>
      </w:tr>
      <w:tr w:rsidR="000A428D" w:rsidRPr="004F7410" w:rsidTr="00997B4B">
        <w:trPr>
          <w:jc w:val="center"/>
        </w:trPr>
        <w:tc>
          <w:tcPr>
            <w:tcW w:w="2113" w:type="dxa"/>
          </w:tcPr>
          <w:p w:rsidR="000A428D" w:rsidRPr="004F7410" w:rsidRDefault="000A428D" w:rsidP="00E245D1">
            <w:pPr>
              <w:jc w:val="center"/>
              <w:rPr>
                <w:rFonts w:cs="Times New Roman"/>
                <w:rtl/>
              </w:rPr>
            </w:pPr>
            <w:r>
              <w:rPr>
                <w:rFonts w:cs="Times New Roman" w:hint="cs"/>
                <w:rtl/>
              </w:rPr>
              <w:t>506</w:t>
            </w:r>
            <w:r w:rsidRPr="004F7410">
              <w:rPr>
                <w:rFonts w:cs="Times New Roman"/>
                <w:rtl/>
              </w:rPr>
              <w:t xml:space="preserve"> فيز*</w:t>
            </w:r>
          </w:p>
        </w:tc>
        <w:tc>
          <w:tcPr>
            <w:tcW w:w="5370" w:type="dxa"/>
          </w:tcPr>
          <w:p w:rsidR="000A428D" w:rsidRPr="004F7410" w:rsidRDefault="000A428D" w:rsidP="00E245D1">
            <w:pPr>
              <w:jc w:val="center"/>
              <w:rPr>
                <w:rFonts w:cs="Times New Roman"/>
                <w:rtl/>
              </w:rPr>
            </w:pPr>
            <w:r w:rsidRPr="004F7410">
              <w:rPr>
                <w:rFonts w:cs="Times New Roman"/>
                <w:rtl/>
              </w:rPr>
              <w:t>فيزياء إحصائية</w:t>
            </w:r>
          </w:p>
        </w:tc>
        <w:tc>
          <w:tcPr>
            <w:tcW w:w="1559" w:type="dxa"/>
          </w:tcPr>
          <w:p w:rsidR="000A428D" w:rsidRPr="004F7410" w:rsidRDefault="000A428D" w:rsidP="00E245D1">
            <w:pPr>
              <w:jc w:val="center"/>
              <w:rPr>
                <w:rFonts w:cs="Times New Roman"/>
                <w:rtl/>
              </w:rPr>
            </w:pPr>
            <w:r w:rsidRPr="004F7410">
              <w:rPr>
                <w:rFonts w:cs="Times New Roman"/>
                <w:rtl/>
              </w:rPr>
              <w:t>3 (3+0)</w:t>
            </w:r>
          </w:p>
        </w:tc>
      </w:tr>
      <w:tr w:rsidR="007E745A" w:rsidRPr="004F7410" w:rsidTr="00997B4B">
        <w:trPr>
          <w:jc w:val="center"/>
        </w:trPr>
        <w:tc>
          <w:tcPr>
            <w:tcW w:w="2113" w:type="dxa"/>
          </w:tcPr>
          <w:p w:rsidR="007E745A" w:rsidRPr="004F7410" w:rsidRDefault="007E745A" w:rsidP="00932B65">
            <w:pPr>
              <w:jc w:val="center"/>
              <w:rPr>
                <w:rFonts w:cs="Times New Roman"/>
                <w:rtl/>
              </w:rPr>
            </w:pPr>
            <w:r>
              <w:rPr>
                <w:rFonts w:cs="Times New Roman" w:hint="cs"/>
                <w:rtl/>
              </w:rPr>
              <w:t>507</w:t>
            </w:r>
            <w:r w:rsidRPr="004F7410">
              <w:rPr>
                <w:rFonts w:cs="Times New Roman"/>
                <w:rtl/>
              </w:rPr>
              <w:t xml:space="preserve"> فيز</w:t>
            </w:r>
          </w:p>
        </w:tc>
        <w:tc>
          <w:tcPr>
            <w:tcW w:w="5370" w:type="dxa"/>
          </w:tcPr>
          <w:p w:rsidR="007E745A" w:rsidRPr="004F7410" w:rsidRDefault="009F5BE6" w:rsidP="00932B65">
            <w:pPr>
              <w:jc w:val="center"/>
              <w:rPr>
                <w:rFonts w:cs="Times New Roman"/>
                <w:rtl/>
              </w:rPr>
            </w:pPr>
            <w:r>
              <w:rPr>
                <w:rFonts w:cs="Times New Roman" w:hint="cs"/>
                <w:rtl/>
              </w:rPr>
              <w:t>ديناميكا كهربائية كلاسيكية</w:t>
            </w:r>
          </w:p>
        </w:tc>
        <w:tc>
          <w:tcPr>
            <w:tcW w:w="1559" w:type="dxa"/>
          </w:tcPr>
          <w:p w:rsidR="007E745A" w:rsidRPr="004F7410" w:rsidRDefault="007E745A" w:rsidP="00932B65">
            <w:pPr>
              <w:jc w:val="center"/>
              <w:rPr>
                <w:rFonts w:cs="Times New Roman"/>
                <w:rtl/>
              </w:rPr>
            </w:pPr>
            <w:r w:rsidRPr="004F7410">
              <w:rPr>
                <w:rFonts w:cs="Times New Roman"/>
                <w:rtl/>
              </w:rPr>
              <w:t>3 (3+0)</w:t>
            </w:r>
          </w:p>
        </w:tc>
      </w:tr>
      <w:tr w:rsidR="007E745A" w:rsidRPr="004F7410" w:rsidTr="00997B4B">
        <w:trPr>
          <w:jc w:val="center"/>
        </w:trPr>
        <w:tc>
          <w:tcPr>
            <w:tcW w:w="2113" w:type="dxa"/>
          </w:tcPr>
          <w:p w:rsidR="007E745A" w:rsidRPr="004F7410" w:rsidRDefault="007E745A" w:rsidP="00932B65">
            <w:pPr>
              <w:jc w:val="center"/>
              <w:rPr>
                <w:rFonts w:cs="Times New Roman"/>
                <w:rtl/>
              </w:rPr>
            </w:pPr>
            <w:r>
              <w:rPr>
                <w:rFonts w:cs="Times New Roman" w:hint="cs"/>
                <w:rtl/>
              </w:rPr>
              <w:t>508</w:t>
            </w:r>
            <w:r w:rsidRPr="004F7410">
              <w:rPr>
                <w:rFonts w:cs="Times New Roman"/>
                <w:rtl/>
              </w:rPr>
              <w:t xml:space="preserve"> فيز</w:t>
            </w:r>
          </w:p>
        </w:tc>
        <w:tc>
          <w:tcPr>
            <w:tcW w:w="5370" w:type="dxa"/>
          </w:tcPr>
          <w:p w:rsidR="007E745A" w:rsidRPr="004F7410" w:rsidRDefault="007E745A" w:rsidP="00932B65">
            <w:pPr>
              <w:jc w:val="center"/>
              <w:rPr>
                <w:rFonts w:cs="Times New Roman"/>
                <w:rtl/>
              </w:rPr>
            </w:pPr>
            <w:r w:rsidRPr="004F7410">
              <w:rPr>
                <w:rFonts w:cs="Times New Roman"/>
                <w:rtl/>
              </w:rPr>
              <w:t>الميكانيكا التقليدية</w:t>
            </w:r>
          </w:p>
        </w:tc>
        <w:tc>
          <w:tcPr>
            <w:tcW w:w="1559" w:type="dxa"/>
          </w:tcPr>
          <w:p w:rsidR="007E745A" w:rsidRPr="004F7410" w:rsidRDefault="007E745A" w:rsidP="00932B65">
            <w:pPr>
              <w:jc w:val="center"/>
              <w:rPr>
                <w:rFonts w:cs="Times New Roman"/>
                <w:rtl/>
              </w:rPr>
            </w:pPr>
            <w:r w:rsidRPr="004F7410">
              <w:rPr>
                <w:rFonts w:cs="Times New Roman"/>
                <w:rtl/>
              </w:rPr>
              <w:t>3 (3+0)</w:t>
            </w:r>
          </w:p>
        </w:tc>
      </w:tr>
    </w:tbl>
    <w:p w:rsidR="00C3625F" w:rsidRDefault="000A428D" w:rsidP="009D0479">
      <w:pPr>
        <w:spacing w:line="276" w:lineRule="auto"/>
        <w:rPr>
          <w:rFonts w:cs="Times New Roman"/>
          <w:b/>
          <w:bCs/>
          <w:sz w:val="24"/>
          <w:szCs w:val="24"/>
        </w:rPr>
      </w:pPr>
      <w:r>
        <w:rPr>
          <w:rFonts w:cs="Times New Roman"/>
          <w:b/>
          <w:bCs/>
          <w:rtl/>
        </w:rPr>
        <w:t>*</w:t>
      </w:r>
      <w:r w:rsidR="00C3625F" w:rsidRPr="00B90C4B">
        <w:rPr>
          <w:rFonts w:cs="Times New Roman"/>
          <w:b/>
          <w:bCs/>
          <w:rtl/>
        </w:rPr>
        <w:t xml:space="preserve"> </w:t>
      </w:r>
      <w:r w:rsidR="009D0479">
        <w:rPr>
          <w:rFonts w:cs="Times New Roman" w:hint="cs"/>
          <w:b/>
          <w:bCs/>
          <w:sz w:val="24"/>
          <w:szCs w:val="24"/>
          <w:rtl/>
        </w:rPr>
        <w:t>عدا</w:t>
      </w:r>
      <w:r w:rsidR="00C3625F" w:rsidRPr="00C6049A">
        <w:rPr>
          <w:rFonts w:cs="Times New Roman"/>
          <w:b/>
          <w:bCs/>
          <w:sz w:val="24"/>
          <w:szCs w:val="24"/>
          <w:rtl/>
        </w:rPr>
        <w:t xml:space="preserve"> مسار الفلك</w:t>
      </w:r>
    </w:p>
    <w:p w:rsidR="00DE5765" w:rsidRPr="00C6049A" w:rsidRDefault="00DE5765" w:rsidP="009F5BE6">
      <w:pPr>
        <w:spacing w:after="240" w:line="276" w:lineRule="auto"/>
        <w:jc w:val="both"/>
        <w:rPr>
          <w:rFonts w:cs="Times New Roman"/>
          <w:sz w:val="24"/>
          <w:szCs w:val="24"/>
          <w:rtl/>
        </w:rPr>
      </w:pPr>
      <w:r>
        <w:rPr>
          <w:rFonts w:cs="Times New Roman" w:hint="cs"/>
          <w:rtl/>
        </w:rPr>
        <w:t xml:space="preserve">** </w:t>
      </w:r>
      <w:r w:rsidRPr="00C6049A">
        <w:rPr>
          <w:rFonts w:cs="Times New Roman" w:hint="cs"/>
          <w:sz w:val="24"/>
          <w:szCs w:val="24"/>
          <w:rtl/>
        </w:rPr>
        <w:t>يلاحظ كتابة عدد الوحدات بالصورة  أ</w:t>
      </w:r>
      <w:r w:rsidR="009F5BE6" w:rsidRPr="00C6049A">
        <w:rPr>
          <w:rFonts w:cs="Times New Roman" w:hint="cs"/>
          <w:sz w:val="24"/>
          <w:szCs w:val="24"/>
          <w:rtl/>
        </w:rPr>
        <w:t xml:space="preserve"> </w:t>
      </w:r>
      <w:r w:rsidRPr="00C6049A">
        <w:rPr>
          <w:rFonts w:cs="Times New Roman" w:hint="cs"/>
          <w:sz w:val="24"/>
          <w:szCs w:val="24"/>
          <w:rtl/>
        </w:rPr>
        <w:t>(ب</w:t>
      </w:r>
      <w:r w:rsidR="009F5BE6" w:rsidRPr="00C6049A">
        <w:rPr>
          <w:rFonts w:cs="Times New Roman" w:hint="cs"/>
          <w:sz w:val="24"/>
          <w:szCs w:val="24"/>
          <w:rtl/>
        </w:rPr>
        <w:t xml:space="preserve"> </w:t>
      </w:r>
      <w:r w:rsidRPr="00C6049A">
        <w:rPr>
          <w:rFonts w:cs="Times New Roman" w:hint="cs"/>
          <w:sz w:val="24"/>
          <w:szCs w:val="24"/>
          <w:rtl/>
        </w:rPr>
        <w:t>+</w:t>
      </w:r>
      <w:r w:rsidR="009F5BE6" w:rsidRPr="00C6049A">
        <w:rPr>
          <w:rFonts w:cs="Times New Roman" w:hint="cs"/>
          <w:sz w:val="24"/>
          <w:szCs w:val="24"/>
          <w:rtl/>
        </w:rPr>
        <w:t xml:space="preserve"> </w:t>
      </w:r>
      <w:r w:rsidRPr="00C6049A">
        <w:rPr>
          <w:rFonts w:cs="Times New Roman" w:hint="cs"/>
          <w:sz w:val="24"/>
          <w:szCs w:val="24"/>
          <w:rtl/>
        </w:rPr>
        <w:t>ج) حيث أ</w:t>
      </w:r>
      <w:r w:rsidR="009F5BE6" w:rsidRPr="00C6049A">
        <w:rPr>
          <w:rFonts w:cs="Times New Roman" w:hint="cs"/>
          <w:sz w:val="24"/>
          <w:szCs w:val="24"/>
          <w:rtl/>
        </w:rPr>
        <w:t>:</w:t>
      </w:r>
      <w:r w:rsidRPr="00C6049A">
        <w:rPr>
          <w:rFonts w:cs="Times New Roman" w:hint="cs"/>
          <w:sz w:val="24"/>
          <w:szCs w:val="24"/>
          <w:rtl/>
        </w:rPr>
        <w:t xml:space="preserve"> تمثل العدد الكلي للوحدات، ب</w:t>
      </w:r>
      <w:r w:rsidR="009F5BE6" w:rsidRPr="00C6049A">
        <w:rPr>
          <w:rFonts w:cs="Times New Roman" w:hint="cs"/>
          <w:sz w:val="24"/>
          <w:szCs w:val="24"/>
          <w:rtl/>
        </w:rPr>
        <w:t>:</w:t>
      </w:r>
      <w:r w:rsidRPr="00C6049A">
        <w:rPr>
          <w:rFonts w:cs="Times New Roman" w:hint="cs"/>
          <w:sz w:val="24"/>
          <w:szCs w:val="24"/>
          <w:rtl/>
        </w:rPr>
        <w:t xml:space="preserve"> يمثل الجانب النظري، ويمثل الرمز ج</w:t>
      </w:r>
      <w:r w:rsidR="009F5BE6" w:rsidRPr="00C6049A">
        <w:rPr>
          <w:rFonts w:cs="Times New Roman" w:hint="cs"/>
          <w:sz w:val="24"/>
          <w:szCs w:val="24"/>
          <w:rtl/>
        </w:rPr>
        <w:t>:</w:t>
      </w:r>
      <w:r w:rsidRPr="00C6049A">
        <w:rPr>
          <w:rFonts w:cs="Times New Roman" w:hint="cs"/>
          <w:sz w:val="24"/>
          <w:szCs w:val="24"/>
          <w:rtl/>
        </w:rPr>
        <w:t xml:space="preserve"> الجانب العملي </w:t>
      </w:r>
      <w:r w:rsidR="009F5BE6" w:rsidRPr="00C6049A">
        <w:rPr>
          <w:rFonts w:cs="Times New Roman" w:hint="cs"/>
          <w:sz w:val="24"/>
          <w:szCs w:val="24"/>
          <w:rtl/>
        </w:rPr>
        <w:t>إ</w:t>
      </w:r>
      <w:r w:rsidRPr="00C6049A">
        <w:rPr>
          <w:rFonts w:cs="Times New Roman" w:hint="cs"/>
          <w:sz w:val="24"/>
          <w:szCs w:val="24"/>
          <w:rtl/>
        </w:rPr>
        <w:t>ن وجد.</w:t>
      </w:r>
    </w:p>
    <w:p w:rsidR="009F5BE6" w:rsidRDefault="009F5BE6" w:rsidP="009F5BE6">
      <w:pPr>
        <w:spacing w:after="240" w:line="276" w:lineRule="auto"/>
        <w:jc w:val="both"/>
        <w:rPr>
          <w:rFonts w:cs="Times New Roman"/>
          <w:rtl/>
        </w:rPr>
      </w:pPr>
    </w:p>
    <w:p w:rsidR="000A428D" w:rsidRDefault="000A428D" w:rsidP="009F5BE6">
      <w:pPr>
        <w:spacing w:after="240" w:line="276" w:lineRule="auto"/>
        <w:jc w:val="both"/>
        <w:rPr>
          <w:rFonts w:cs="Times New Roman"/>
          <w:rtl/>
        </w:rPr>
      </w:pPr>
    </w:p>
    <w:p w:rsidR="009F5BE6" w:rsidRDefault="009F5BE6" w:rsidP="009F5BE6">
      <w:pPr>
        <w:spacing w:after="240" w:line="276" w:lineRule="auto"/>
        <w:jc w:val="both"/>
        <w:rPr>
          <w:rFonts w:cs="Times New Roman"/>
          <w:rtl/>
        </w:rPr>
      </w:pPr>
    </w:p>
    <w:p w:rsidR="009F5BE6" w:rsidRDefault="009F5BE6" w:rsidP="009F5BE6">
      <w:pPr>
        <w:spacing w:after="240" w:line="276" w:lineRule="auto"/>
        <w:jc w:val="both"/>
        <w:rPr>
          <w:rFonts w:cs="Times New Roman"/>
        </w:rPr>
      </w:pPr>
    </w:p>
    <w:p w:rsidR="00C6049A" w:rsidRDefault="00C6049A" w:rsidP="009F5BE6">
      <w:pPr>
        <w:spacing w:after="240" w:line="276" w:lineRule="auto"/>
        <w:jc w:val="both"/>
        <w:rPr>
          <w:rFonts w:cs="Times New Roman"/>
          <w:rtl/>
        </w:rPr>
      </w:pPr>
    </w:p>
    <w:p w:rsidR="00C3625F" w:rsidRDefault="00C3625F" w:rsidP="00511226">
      <w:pPr>
        <w:rPr>
          <w:rFonts w:cs="Times New Roman"/>
          <w:rtl/>
        </w:rPr>
      </w:pPr>
    </w:p>
    <w:p w:rsidR="00C3625F" w:rsidRPr="007A17C9" w:rsidRDefault="00C3625F" w:rsidP="00A21D45">
      <w:pPr>
        <w:numPr>
          <w:ilvl w:val="0"/>
          <w:numId w:val="3"/>
        </w:numPr>
        <w:spacing w:line="276" w:lineRule="auto"/>
        <w:rPr>
          <w:rFonts w:cs="Times New Roman"/>
          <w:b/>
          <w:bCs/>
          <w:color w:val="000000"/>
          <w:u w:val="single"/>
        </w:rPr>
      </w:pPr>
      <w:r w:rsidRPr="007A17C9">
        <w:rPr>
          <w:rFonts w:cs="Times New Roman"/>
          <w:b/>
          <w:bCs/>
          <w:color w:val="000000"/>
          <w:u w:val="single"/>
          <w:rtl/>
        </w:rPr>
        <w:t>المقررات الاختيارية</w:t>
      </w:r>
      <w:r w:rsidR="00D50A42">
        <w:rPr>
          <w:rFonts w:cs="Times New Roman" w:hint="cs"/>
          <w:b/>
          <w:bCs/>
          <w:color w:val="000000"/>
          <w:u w:val="single"/>
          <w:rtl/>
        </w:rPr>
        <w:t xml:space="preserve"> (أو المرتبطة بالمسار)</w:t>
      </w:r>
      <w:r w:rsidRPr="007A17C9">
        <w:rPr>
          <w:rFonts w:cs="Times New Roman"/>
          <w:b/>
          <w:bCs/>
          <w:color w:val="000000"/>
          <w:u w:val="single"/>
          <w:rtl/>
        </w:rPr>
        <w:t xml:space="preserve">: وهي موزعة على المسارات التخصصية المعتمدة </w:t>
      </w:r>
    </w:p>
    <w:tbl>
      <w:tblPr>
        <w:bidiVisual/>
        <w:tblW w:w="1002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363"/>
        <w:gridCol w:w="1231"/>
        <w:gridCol w:w="4130"/>
        <w:gridCol w:w="2059"/>
        <w:gridCol w:w="1245"/>
      </w:tblGrid>
      <w:tr w:rsidR="000E74E8" w:rsidRPr="00DE5765" w:rsidTr="004106BC">
        <w:trPr>
          <w:jc w:val="center"/>
        </w:trPr>
        <w:tc>
          <w:tcPr>
            <w:tcW w:w="1363" w:type="dxa"/>
            <w:shd w:val="clear" w:color="auto" w:fill="C4BC96" w:themeFill="background2" w:themeFillShade="BF"/>
          </w:tcPr>
          <w:p w:rsidR="000E74E8" w:rsidRPr="00DE5765" w:rsidRDefault="000E74E8" w:rsidP="00A21D45">
            <w:pPr>
              <w:ind w:firstLine="240"/>
              <w:rPr>
                <w:rFonts w:cs="Times New Roman"/>
                <w:b/>
                <w:bCs/>
                <w:rtl/>
              </w:rPr>
            </w:pPr>
            <w:r>
              <w:rPr>
                <w:rFonts w:cs="Times New Roman" w:hint="cs"/>
                <w:b/>
                <w:bCs/>
                <w:rtl/>
              </w:rPr>
              <w:t>المسار</w:t>
            </w:r>
          </w:p>
        </w:tc>
        <w:tc>
          <w:tcPr>
            <w:tcW w:w="1231" w:type="dxa"/>
            <w:shd w:val="clear" w:color="auto" w:fill="C4BC96" w:themeFill="background2" w:themeFillShade="BF"/>
          </w:tcPr>
          <w:p w:rsidR="000E74E8" w:rsidRPr="00DE5765" w:rsidRDefault="000E74E8" w:rsidP="00A21D45">
            <w:pPr>
              <w:jc w:val="center"/>
              <w:rPr>
                <w:rFonts w:cs="Times New Roman"/>
                <w:b/>
                <w:bCs/>
              </w:rPr>
            </w:pPr>
            <w:r w:rsidRPr="00DE5765">
              <w:rPr>
                <w:rFonts w:cs="Times New Roman"/>
                <w:b/>
                <w:bCs/>
                <w:rtl/>
              </w:rPr>
              <w:t>رمز المقرر</w:t>
            </w:r>
            <w:r w:rsidRPr="00DE5765">
              <w:rPr>
                <w:rFonts w:cs="Times New Roman"/>
                <w:b/>
                <w:bCs/>
              </w:rPr>
              <w:t xml:space="preserve"> </w:t>
            </w:r>
          </w:p>
        </w:tc>
        <w:tc>
          <w:tcPr>
            <w:tcW w:w="4130" w:type="dxa"/>
            <w:shd w:val="clear" w:color="auto" w:fill="C4BC96" w:themeFill="background2" w:themeFillShade="BF"/>
          </w:tcPr>
          <w:p w:rsidR="000E74E8" w:rsidRPr="00DE5765" w:rsidRDefault="000E74E8" w:rsidP="00A21D45">
            <w:pPr>
              <w:jc w:val="center"/>
              <w:rPr>
                <w:rFonts w:cs="Times New Roman"/>
                <w:b/>
                <w:bCs/>
              </w:rPr>
            </w:pPr>
            <w:r w:rsidRPr="00DE5765">
              <w:rPr>
                <w:rFonts w:cs="Times New Roman"/>
                <w:b/>
                <w:bCs/>
                <w:rtl/>
              </w:rPr>
              <w:t>مسمّى المقرر</w:t>
            </w:r>
          </w:p>
        </w:tc>
        <w:tc>
          <w:tcPr>
            <w:tcW w:w="2059" w:type="dxa"/>
            <w:shd w:val="clear" w:color="auto" w:fill="C4BC96" w:themeFill="background2" w:themeFillShade="BF"/>
          </w:tcPr>
          <w:p w:rsidR="000E74E8" w:rsidRPr="00DE5765" w:rsidRDefault="000E74E8" w:rsidP="00A21D45">
            <w:pPr>
              <w:jc w:val="center"/>
              <w:rPr>
                <w:rFonts w:cs="Times New Roman"/>
                <w:b/>
                <w:bCs/>
                <w:rtl/>
              </w:rPr>
            </w:pPr>
            <w:r>
              <w:rPr>
                <w:rFonts w:cs="Times New Roman" w:hint="cs"/>
                <w:b/>
                <w:bCs/>
                <w:rtl/>
              </w:rPr>
              <w:t>المتطلب السابق</w:t>
            </w:r>
          </w:p>
        </w:tc>
        <w:tc>
          <w:tcPr>
            <w:tcW w:w="1245" w:type="dxa"/>
            <w:shd w:val="clear" w:color="auto" w:fill="C4BC96" w:themeFill="background2" w:themeFillShade="BF"/>
          </w:tcPr>
          <w:p w:rsidR="000E74E8" w:rsidRPr="00DE5765" w:rsidRDefault="000E74E8" w:rsidP="00A21D45">
            <w:pPr>
              <w:jc w:val="center"/>
              <w:rPr>
                <w:rFonts w:cs="Times New Roman"/>
                <w:b/>
                <w:bCs/>
                <w:rtl/>
              </w:rPr>
            </w:pPr>
            <w:r w:rsidRPr="00DE5765">
              <w:rPr>
                <w:rFonts w:cs="Times New Roman"/>
                <w:b/>
                <w:bCs/>
                <w:rtl/>
              </w:rPr>
              <w:t>الوحدات</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نظرية</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color w:val="000000"/>
                <w:rtl/>
              </w:rPr>
              <w:t>510</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ميكانيكا الكم النسبية</w:t>
            </w:r>
            <w:r w:rsidR="00A463D5">
              <w:rPr>
                <w:rFonts w:cs="Times New Roman" w:hint="cs"/>
                <w:color w:val="000000"/>
                <w:rtl/>
              </w:rPr>
              <w:t xml:space="preserve"> </w:t>
            </w:r>
          </w:p>
        </w:tc>
        <w:tc>
          <w:tcPr>
            <w:tcW w:w="2059" w:type="dxa"/>
            <w:shd w:val="clear" w:color="auto" w:fill="FFFFFF" w:themeFill="background1"/>
          </w:tcPr>
          <w:p w:rsidR="000E74E8" w:rsidRPr="00DE5765" w:rsidRDefault="00A463D5" w:rsidP="00932B65">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932B65">
            <w:pPr>
              <w:jc w:val="center"/>
              <w:rPr>
                <w:rFonts w:cs="Times New Roman"/>
                <w:color w:val="000000"/>
                <w:rtl/>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نظرية</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515</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نظرية الكم لجسيمات عديدة</w:t>
            </w:r>
          </w:p>
        </w:tc>
        <w:tc>
          <w:tcPr>
            <w:tcW w:w="2059" w:type="dxa"/>
            <w:shd w:val="clear" w:color="auto" w:fill="FFFFFF" w:themeFill="background1"/>
          </w:tcPr>
          <w:p w:rsidR="000E74E8" w:rsidRPr="00DE5765" w:rsidRDefault="00A463D5" w:rsidP="00932B65">
            <w:pPr>
              <w:jc w:val="center"/>
              <w:rPr>
                <w:rFonts w:cs="Times New Roman"/>
                <w:color w:val="000000"/>
                <w:rtl/>
              </w:rPr>
            </w:pPr>
            <w:r>
              <w:rPr>
                <w:rFonts w:cs="Times New Roman" w:hint="cs"/>
                <w:color w:val="000000"/>
                <w:rtl/>
              </w:rPr>
              <w:t>505 فيز و 506 فيز</w:t>
            </w:r>
          </w:p>
        </w:tc>
        <w:tc>
          <w:tcPr>
            <w:tcW w:w="1245" w:type="dxa"/>
            <w:shd w:val="clear" w:color="auto" w:fill="FFFFFF" w:themeFill="background1"/>
          </w:tcPr>
          <w:p w:rsidR="000E74E8" w:rsidRPr="00DE5765" w:rsidRDefault="000E74E8" w:rsidP="00932B65">
            <w:pPr>
              <w:jc w:val="center"/>
              <w:rPr>
                <w:rFonts w:cs="Times New Roman"/>
                <w:color w:val="000000"/>
                <w:rtl/>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نظرية</w:t>
            </w:r>
          </w:p>
        </w:tc>
        <w:tc>
          <w:tcPr>
            <w:tcW w:w="1231" w:type="dxa"/>
            <w:shd w:val="clear" w:color="auto" w:fill="FFFFFF" w:themeFill="background1"/>
          </w:tcPr>
          <w:p w:rsidR="000E74E8" w:rsidRPr="00DE5765" w:rsidRDefault="000E74E8" w:rsidP="00932B65">
            <w:pPr>
              <w:jc w:val="center"/>
              <w:rPr>
                <w:rFonts w:cs="Times New Roman"/>
                <w:color w:val="000000"/>
                <w:rtl/>
              </w:rPr>
            </w:pPr>
            <w:r w:rsidRPr="00DE5765">
              <w:rPr>
                <w:rFonts w:cs="Times New Roman"/>
                <w:color w:val="000000"/>
                <w:rtl/>
              </w:rPr>
              <w:t>51</w:t>
            </w:r>
            <w:r w:rsidRPr="00DE5765">
              <w:rPr>
                <w:rFonts w:cs="Times New Roman" w:hint="cs"/>
                <w:color w:val="000000"/>
                <w:rtl/>
              </w:rPr>
              <w:t>6</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932B65">
            <w:pPr>
              <w:rPr>
                <w:rFonts w:cs="Times New Roman"/>
                <w:color w:val="000000"/>
                <w:rtl/>
              </w:rPr>
            </w:pPr>
            <w:r>
              <w:rPr>
                <w:rFonts w:cs="Times New Roman" w:hint="cs"/>
                <w:color w:val="000000"/>
                <w:rtl/>
              </w:rPr>
              <w:t>مواضيع خاصة</w:t>
            </w:r>
            <w:r w:rsidRPr="00DE5765">
              <w:rPr>
                <w:rFonts w:cs="Times New Roman" w:hint="cs"/>
                <w:color w:val="000000"/>
                <w:rtl/>
              </w:rPr>
              <w:t xml:space="preserve"> في الفيزياء النظرية</w:t>
            </w:r>
          </w:p>
        </w:tc>
        <w:tc>
          <w:tcPr>
            <w:tcW w:w="2059" w:type="dxa"/>
            <w:shd w:val="clear" w:color="auto" w:fill="FFFFFF" w:themeFill="background1"/>
          </w:tcPr>
          <w:p w:rsidR="000E74E8" w:rsidRPr="00DE5765" w:rsidRDefault="00A463D5" w:rsidP="00932B6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932B65">
            <w:pPr>
              <w:jc w:val="center"/>
              <w:rPr>
                <w:rFonts w:cs="Times New Roman"/>
                <w:color w:val="000000"/>
                <w:rtl/>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نظرية</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555</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نظرية المجال الكمية (1)</w:t>
            </w:r>
            <w:r>
              <w:rPr>
                <w:rFonts w:cs="Times New Roman" w:hint="cs"/>
                <w:color w:val="000000"/>
                <w:rtl/>
              </w:rPr>
              <w:t xml:space="preserve"> </w:t>
            </w:r>
          </w:p>
        </w:tc>
        <w:tc>
          <w:tcPr>
            <w:tcW w:w="2059" w:type="dxa"/>
            <w:shd w:val="clear" w:color="auto" w:fill="FFFFFF" w:themeFill="background1"/>
          </w:tcPr>
          <w:p w:rsidR="000E74E8" w:rsidRPr="00DE5765" w:rsidRDefault="00A463D5" w:rsidP="00932B65">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932B65">
            <w:pPr>
              <w:jc w:val="center"/>
              <w:rPr>
                <w:rFonts w:cs="Times New Roman"/>
                <w:color w:val="000000"/>
                <w:rtl/>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نظرية</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556</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Pr>
            </w:pPr>
            <w:r w:rsidRPr="00DE5765">
              <w:rPr>
                <w:rFonts w:cs="Times New Roman"/>
                <w:color w:val="000000"/>
                <w:rtl/>
              </w:rPr>
              <w:t>نظرية المجال الكمية (2)</w:t>
            </w:r>
            <w:r>
              <w:rPr>
                <w:rFonts w:cs="Times New Roman" w:hint="cs"/>
                <w:color w:val="000000"/>
                <w:rtl/>
              </w:rPr>
              <w:t xml:space="preserve"> </w:t>
            </w:r>
          </w:p>
        </w:tc>
        <w:tc>
          <w:tcPr>
            <w:tcW w:w="2059" w:type="dxa"/>
            <w:shd w:val="clear" w:color="auto" w:fill="FFFFFF" w:themeFill="background1"/>
          </w:tcPr>
          <w:p w:rsidR="000E74E8" w:rsidRPr="00A463D5" w:rsidRDefault="00A463D5" w:rsidP="00932B65">
            <w:pPr>
              <w:jc w:val="center"/>
              <w:rPr>
                <w:rFonts w:cs="Times New Roman"/>
                <w:color w:val="000000"/>
                <w:rtl/>
              </w:rPr>
            </w:pPr>
            <w:r>
              <w:rPr>
                <w:rFonts w:cs="Times New Roman" w:hint="cs"/>
                <w:color w:val="000000"/>
                <w:rtl/>
              </w:rPr>
              <w:t>555 فيز</w:t>
            </w:r>
          </w:p>
        </w:tc>
        <w:tc>
          <w:tcPr>
            <w:tcW w:w="1245" w:type="dxa"/>
            <w:shd w:val="clear" w:color="auto" w:fill="FFFFFF" w:themeFill="background1"/>
          </w:tcPr>
          <w:p w:rsidR="000E74E8" w:rsidRPr="00DE5765" w:rsidRDefault="000E74E8" w:rsidP="00932B65">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rPr>
                <w:rFonts w:cs="Times New Roman"/>
                <w:rtl/>
              </w:rPr>
            </w:pPr>
            <w:r w:rsidRPr="00DE5765">
              <w:rPr>
                <w:rFonts w:cs="Times New Roman" w:hint="cs"/>
                <w:rtl/>
              </w:rPr>
              <w:t>نظرية</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561</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فيزياء الجسيمات الأولية (1)</w:t>
            </w:r>
            <w:r>
              <w:rPr>
                <w:rFonts w:cs="Times New Roman" w:hint="cs"/>
                <w:color w:val="000000"/>
                <w:rtl/>
              </w:rPr>
              <w:t xml:space="preserve"> </w:t>
            </w:r>
          </w:p>
        </w:tc>
        <w:tc>
          <w:tcPr>
            <w:tcW w:w="2059" w:type="dxa"/>
            <w:shd w:val="clear" w:color="auto" w:fill="FFFFFF" w:themeFill="background1"/>
          </w:tcPr>
          <w:p w:rsidR="000E74E8" w:rsidRPr="00DE5765" w:rsidRDefault="00A463D5" w:rsidP="00932B65">
            <w:pPr>
              <w:jc w:val="center"/>
              <w:rPr>
                <w:rFonts w:cs="Times New Roman"/>
                <w:color w:val="000000"/>
                <w:rtl/>
              </w:rPr>
            </w:pPr>
            <w:r>
              <w:rPr>
                <w:rFonts w:cs="Times New Roman" w:hint="cs"/>
                <w:color w:val="000000"/>
                <w:rtl/>
              </w:rPr>
              <w:t>510 فيز</w:t>
            </w:r>
          </w:p>
        </w:tc>
        <w:tc>
          <w:tcPr>
            <w:tcW w:w="1245" w:type="dxa"/>
            <w:shd w:val="clear" w:color="auto" w:fill="FFFFFF" w:themeFill="background1"/>
          </w:tcPr>
          <w:p w:rsidR="000E74E8" w:rsidRPr="00DE5765" w:rsidRDefault="000E74E8" w:rsidP="00932B65">
            <w:pPr>
              <w:jc w:val="center"/>
              <w:rPr>
                <w:rFonts w:cs="Times New Roman"/>
                <w:color w:val="000000"/>
              </w:rPr>
            </w:pPr>
            <w:r w:rsidRPr="00DE5765">
              <w:rPr>
                <w:rFonts w:cs="Times New Roman"/>
                <w:color w:val="000000"/>
                <w:rtl/>
              </w:rPr>
              <w:t>3(3+0)</w:t>
            </w:r>
          </w:p>
        </w:tc>
      </w:tr>
      <w:tr w:rsidR="000E74E8" w:rsidRPr="00DE5765" w:rsidTr="004106BC">
        <w:trPr>
          <w:trHeight w:val="305"/>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ليزر</w:t>
            </w:r>
          </w:p>
        </w:tc>
        <w:tc>
          <w:tcPr>
            <w:tcW w:w="1231" w:type="dxa"/>
            <w:shd w:val="clear" w:color="auto" w:fill="FFFFFF" w:themeFill="background1"/>
          </w:tcPr>
          <w:p w:rsidR="000E74E8" w:rsidRPr="00DE5765" w:rsidRDefault="000E74E8" w:rsidP="00557EDC">
            <w:pPr>
              <w:jc w:val="center"/>
              <w:rPr>
                <w:rFonts w:cs="Times New Roman"/>
                <w:color w:val="000000"/>
                <w:rtl/>
              </w:rPr>
            </w:pPr>
            <w:r>
              <w:rPr>
                <w:rFonts w:cs="Times New Roman" w:hint="cs"/>
                <w:color w:val="000000"/>
                <w:rtl/>
              </w:rPr>
              <w:t>532</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932B65">
            <w:pPr>
              <w:rPr>
                <w:rFonts w:cs="Times New Roman"/>
                <w:color w:val="000000"/>
                <w:rtl/>
              </w:rPr>
            </w:pPr>
            <w:r w:rsidRPr="00DE5765">
              <w:rPr>
                <w:rFonts w:cs="Times New Roman"/>
                <w:color w:val="000000"/>
                <w:rtl/>
              </w:rPr>
              <w:t>فيزياء الليزر</w:t>
            </w:r>
            <w:r>
              <w:rPr>
                <w:rFonts w:cs="Times New Roman" w:hint="cs"/>
                <w:color w:val="000000"/>
                <w:rtl/>
              </w:rPr>
              <w:t xml:space="preserve"> المتقدم</w:t>
            </w:r>
          </w:p>
        </w:tc>
        <w:tc>
          <w:tcPr>
            <w:tcW w:w="2059" w:type="dxa"/>
            <w:shd w:val="clear" w:color="auto" w:fill="FFFFFF" w:themeFill="background1"/>
          </w:tcPr>
          <w:p w:rsidR="000E74E8" w:rsidRPr="00DE5765" w:rsidRDefault="00A463D5" w:rsidP="00932B6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87C9A">
            <w:pPr>
              <w:jc w:val="center"/>
              <w:rPr>
                <w:rFonts w:cs="Times New Roman"/>
                <w:color w:val="000000"/>
              </w:rPr>
            </w:pPr>
            <w:r w:rsidRPr="00DE5765">
              <w:rPr>
                <w:rFonts w:cs="Times New Roman"/>
                <w:color w:val="000000"/>
                <w:rtl/>
              </w:rPr>
              <w:t>3(</w:t>
            </w:r>
            <w:r w:rsidR="00A87C9A">
              <w:rPr>
                <w:rFonts w:cs="Times New Roman" w:hint="cs"/>
                <w:color w:val="000000"/>
                <w:rtl/>
              </w:rPr>
              <w:t>3</w:t>
            </w:r>
            <w:r w:rsidRPr="00DE5765">
              <w:rPr>
                <w:rFonts w:cs="Times New Roman"/>
                <w:color w:val="000000"/>
                <w:rtl/>
              </w:rPr>
              <w:t>+</w:t>
            </w:r>
            <w:r w:rsidR="00A87C9A">
              <w:rPr>
                <w:rFonts w:cs="Times New Roman" w:hint="cs"/>
                <w:color w:val="000000"/>
                <w:rtl/>
              </w:rPr>
              <w:t>0</w:t>
            </w:r>
            <w:r w:rsidRPr="00DE5765">
              <w:rPr>
                <w:rFonts w:cs="Times New Roman"/>
                <w:color w:val="000000"/>
                <w:rtl/>
              </w:rPr>
              <w:t>)</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rPr>
                <w:rFonts w:cs="Times New Roman"/>
                <w:rtl/>
              </w:rPr>
            </w:pPr>
            <w:r w:rsidRPr="00DE5765">
              <w:rPr>
                <w:rFonts w:cs="Times New Roman" w:hint="cs"/>
                <w:rtl/>
              </w:rPr>
              <w:t>ليزر</w:t>
            </w:r>
          </w:p>
        </w:tc>
        <w:tc>
          <w:tcPr>
            <w:tcW w:w="1231" w:type="dxa"/>
            <w:shd w:val="clear" w:color="auto" w:fill="FFFFFF" w:themeFill="background1"/>
          </w:tcPr>
          <w:p w:rsidR="000E74E8" w:rsidRPr="00DE5765" w:rsidRDefault="000E74E8" w:rsidP="00557EDC">
            <w:pPr>
              <w:jc w:val="center"/>
              <w:rPr>
                <w:rFonts w:cs="Times New Roman"/>
                <w:color w:val="000000"/>
                <w:rtl/>
              </w:rPr>
            </w:pPr>
            <w:r w:rsidRPr="00DE5765">
              <w:rPr>
                <w:rFonts w:cs="Times New Roman"/>
                <w:color w:val="000000"/>
                <w:rtl/>
              </w:rPr>
              <w:t>53</w:t>
            </w:r>
            <w:r>
              <w:rPr>
                <w:rFonts w:cs="Times New Roman" w:hint="cs"/>
                <w:color w:val="000000"/>
                <w:rtl/>
              </w:rPr>
              <w:t>3</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مختبر البصريات الكمي</w:t>
            </w:r>
            <w:r>
              <w:rPr>
                <w:rFonts w:cs="Times New Roman" w:hint="cs"/>
                <w:color w:val="000000"/>
                <w:rtl/>
              </w:rPr>
              <w:t xml:space="preserve">ة </w:t>
            </w:r>
          </w:p>
        </w:tc>
        <w:tc>
          <w:tcPr>
            <w:tcW w:w="2059" w:type="dxa"/>
            <w:shd w:val="clear" w:color="auto" w:fill="FFFFFF" w:themeFill="background1"/>
          </w:tcPr>
          <w:p w:rsidR="000E74E8" w:rsidRPr="00DE5765" w:rsidRDefault="00A463D5" w:rsidP="00932B65">
            <w:pPr>
              <w:jc w:val="center"/>
              <w:rPr>
                <w:rFonts w:cs="Times New Roman"/>
                <w:color w:val="000000"/>
                <w:rtl/>
              </w:rPr>
            </w:pPr>
            <w:r>
              <w:rPr>
                <w:rFonts w:cs="Times New Roman" w:hint="cs"/>
                <w:color w:val="000000"/>
                <w:rtl/>
              </w:rPr>
              <w:t>532 فيز</w:t>
            </w:r>
          </w:p>
        </w:tc>
        <w:tc>
          <w:tcPr>
            <w:tcW w:w="1245" w:type="dxa"/>
            <w:shd w:val="clear" w:color="auto" w:fill="FFFFFF" w:themeFill="background1"/>
          </w:tcPr>
          <w:p w:rsidR="000E74E8" w:rsidRPr="00DE5765" w:rsidRDefault="000E74E8" w:rsidP="00A87C9A">
            <w:pPr>
              <w:jc w:val="center"/>
              <w:rPr>
                <w:rFonts w:cs="Times New Roman"/>
                <w:color w:val="000000"/>
              </w:rPr>
            </w:pPr>
            <w:r w:rsidRPr="00DE5765">
              <w:rPr>
                <w:rFonts w:cs="Times New Roman"/>
                <w:color w:val="000000"/>
                <w:rtl/>
              </w:rPr>
              <w:t>3(</w:t>
            </w:r>
            <w:r w:rsidR="00A87C9A">
              <w:rPr>
                <w:rFonts w:cs="Times New Roman" w:hint="cs"/>
                <w:color w:val="000000"/>
                <w:rtl/>
              </w:rPr>
              <w:t>0</w:t>
            </w:r>
            <w:r w:rsidRPr="00DE5765">
              <w:rPr>
                <w:rFonts w:cs="Times New Roman"/>
                <w:color w:val="000000"/>
                <w:rtl/>
              </w:rPr>
              <w:t>+</w:t>
            </w:r>
            <w:r w:rsidR="00A87C9A">
              <w:rPr>
                <w:rFonts w:cs="Times New Roman" w:hint="cs"/>
                <w:color w:val="000000"/>
                <w:rtl/>
              </w:rPr>
              <w:t>3</w:t>
            </w:r>
            <w:r w:rsidRPr="00DE5765">
              <w:rPr>
                <w:rFonts w:cs="Times New Roman"/>
                <w:color w:val="000000"/>
                <w:rtl/>
              </w:rPr>
              <w:t>)</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ليزر</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536</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أطياف ذرية وجزيئية</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ليزر</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hint="cs"/>
                <w:color w:val="000000"/>
                <w:rtl/>
              </w:rPr>
              <w:t>537 فيز</w:t>
            </w:r>
          </w:p>
        </w:tc>
        <w:tc>
          <w:tcPr>
            <w:tcW w:w="4130" w:type="dxa"/>
            <w:shd w:val="clear" w:color="auto" w:fill="FFFFFF" w:themeFill="background1"/>
          </w:tcPr>
          <w:p w:rsidR="000E74E8" w:rsidRPr="00DE5765" w:rsidRDefault="000E74E8" w:rsidP="002B1972">
            <w:pPr>
              <w:rPr>
                <w:rFonts w:cs="Times New Roman"/>
                <w:color w:val="000000"/>
                <w:rtl/>
              </w:rPr>
            </w:pPr>
            <w:r w:rsidRPr="00DE5765">
              <w:rPr>
                <w:rFonts w:cs="Times New Roman" w:hint="cs"/>
                <w:color w:val="000000"/>
                <w:rtl/>
              </w:rPr>
              <w:t>فيزياء بصرية متقدمة</w:t>
            </w:r>
          </w:p>
        </w:tc>
        <w:tc>
          <w:tcPr>
            <w:tcW w:w="2059" w:type="dxa"/>
            <w:shd w:val="clear" w:color="auto" w:fill="FFFFFF" w:themeFill="background1"/>
          </w:tcPr>
          <w:p w:rsidR="000E74E8" w:rsidRPr="00DE5765" w:rsidRDefault="00A463D5"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rPr>
                <w:rFonts w:cs="Times New Roman"/>
                <w:rtl/>
              </w:rPr>
            </w:pPr>
            <w:r w:rsidRPr="00DE5765">
              <w:rPr>
                <w:rFonts w:cs="Times New Roman" w:hint="cs"/>
                <w:rtl/>
              </w:rPr>
              <w:t>شمسية</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541</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2B1972">
            <w:pPr>
              <w:rPr>
                <w:rFonts w:cs="Times New Roman"/>
                <w:color w:val="000000"/>
                <w:rtl/>
              </w:rPr>
            </w:pPr>
            <w:r w:rsidRPr="00DE5765">
              <w:rPr>
                <w:rFonts w:cs="Times New Roman"/>
                <w:color w:val="000000"/>
                <w:rtl/>
              </w:rPr>
              <w:t>حيود الأشعة السينية وتطبيقاتها</w:t>
            </w:r>
          </w:p>
        </w:tc>
        <w:tc>
          <w:tcPr>
            <w:tcW w:w="2059" w:type="dxa"/>
            <w:shd w:val="clear" w:color="auto" w:fill="FFFFFF" w:themeFill="background1"/>
          </w:tcPr>
          <w:p w:rsidR="000E74E8" w:rsidRPr="00DE5765" w:rsidRDefault="00A463D5" w:rsidP="00FC1A7E">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FC1A7E">
            <w:pPr>
              <w:jc w:val="center"/>
              <w:rPr>
                <w:rFonts w:cs="Times New Roman"/>
                <w:color w:val="000000"/>
                <w:rtl/>
              </w:rPr>
            </w:pPr>
            <w:r w:rsidRPr="00DE5765">
              <w:rPr>
                <w:rFonts w:cs="Times New Roman" w:hint="cs"/>
                <w:color w:val="000000"/>
                <w:rtl/>
              </w:rPr>
              <w:t>3(</w:t>
            </w:r>
            <w:r>
              <w:rPr>
                <w:rFonts w:cs="Times New Roman" w:hint="cs"/>
                <w:color w:val="000000"/>
                <w:rtl/>
              </w:rPr>
              <w:t>2</w:t>
            </w:r>
            <w:r w:rsidRPr="00DE5765">
              <w:rPr>
                <w:rFonts w:cs="Times New Roman" w:hint="cs"/>
                <w:color w:val="000000"/>
                <w:rtl/>
              </w:rPr>
              <w:t>+</w:t>
            </w:r>
            <w:r>
              <w:rPr>
                <w:rFonts w:cs="Times New Roman" w:hint="cs"/>
                <w:color w:val="000000"/>
                <w:rtl/>
              </w:rPr>
              <w:t>1</w:t>
            </w:r>
            <w:r w:rsidRPr="00DE5765">
              <w:rPr>
                <w:rFonts w:cs="Times New Roman" w:hint="cs"/>
                <w:color w:val="000000"/>
                <w:rtl/>
              </w:rPr>
              <w:t>)</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شمسية</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542</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فيزياء وتقنية أشباه الموصلات</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hint="cs"/>
                <w:color w:val="000000"/>
                <w:rtl/>
              </w:rPr>
              <w:t>2(2+0)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شمسية</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543</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مواد الطاقة الشمسية</w:t>
            </w:r>
            <w:r>
              <w:rPr>
                <w:rFonts w:cs="Times New Roman" w:hint="cs"/>
                <w:color w:val="000000"/>
                <w:rtl/>
              </w:rPr>
              <w:t xml:space="preserve"> </w:t>
            </w:r>
          </w:p>
        </w:tc>
        <w:tc>
          <w:tcPr>
            <w:tcW w:w="2059" w:type="dxa"/>
            <w:shd w:val="clear" w:color="auto" w:fill="FFFFFF" w:themeFill="background1"/>
          </w:tcPr>
          <w:p w:rsidR="000E74E8" w:rsidRPr="00DE5765" w:rsidRDefault="00A463D5" w:rsidP="00A21D45">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hint="cs"/>
                <w:color w:val="000000"/>
                <w:rtl/>
              </w:rPr>
              <w:t>2</w:t>
            </w:r>
            <w:r w:rsidRPr="00DE5765">
              <w:rPr>
                <w:rFonts w:cs="Times New Roman"/>
                <w:color w:val="000000"/>
                <w:rtl/>
              </w:rPr>
              <w:t>(2+0)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شمسية</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544</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2B1972">
            <w:pPr>
              <w:rPr>
                <w:rFonts w:cs="Times New Roman"/>
                <w:color w:val="000000"/>
                <w:rtl/>
              </w:rPr>
            </w:pPr>
            <w:r w:rsidRPr="00DE5765">
              <w:rPr>
                <w:rFonts w:cs="Times New Roman"/>
                <w:color w:val="000000"/>
                <w:rtl/>
              </w:rPr>
              <w:t>الخلايا الشمسية</w:t>
            </w:r>
          </w:p>
        </w:tc>
        <w:tc>
          <w:tcPr>
            <w:tcW w:w="2059" w:type="dxa"/>
            <w:shd w:val="clear" w:color="auto" w:fill="FFFFFF" w:themeFill="background1"/>
          </w:tcPr>
          <w:p w:rsidR="000E74E8" w:rsidRPr="00DE5765" w:rsidRDefault="00A463D5"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hint="cs"/>
                <w:color w:val="000000"/>
                <w:rtl/>
              </w:rPr>
              <w:t>2</w:t>
            </w:r>
            <w:r w:rsidRPr="00DE5765">
              <w:rPr>
                <w:rFonts w:cs="Times New Roman"/>
                <w:color w:val="000000"/>
                <w:rtl/>
              </w:rPr>
              <w:t>(2+0)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شمسية</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545</w:t>
            </w:r>
            <w:r w:rsidRPr="00DE5765">
              <w:rPr>
                <w:rFonts w:cs="Times New Roman" w:hint="cs"/>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hint="cs"/>
                <w:color w:val="000000"/>
                <w:rtl/>
              </w:rPr>
              <w:t>انتقال الحرارة وتطبيقاته في الطاقة الشمسية</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506 فيز</w:t>
            </w:r>
          </w:p>
        </w:tc>
        <w:tc>
          <w:tcPr>
            <w:tcW w:w="1245"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hint="cs"/>
                <w:color w:val="000000"/>
                <w:rtl/>
              </w:rPr>
              <w:t>2(2+0)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شمسية</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546</w:t>
            </w:r>
            <w:r w:rsidRPr="00DE5765">
              <w:rPr>
                <w:rFonts w:cs="Times New Roman" w:hint="cs"/>
                <w:color w:val="000000"/>
                <w:rtl/>
              </w:rPr>
              <w:t xml:space="preserve"> فيز</w:t>
            </w:r>
          </w:p>
        </w:tc>
        <w:tc>
          <w:tcPr>
            <w:tcW w:w="4130" w:type="dxa"/>
            <w:shd w:val="clear" w:color="auto" w:fill="FFFFFF" w:themeFill="background1"/>
          </w:tcPr>
          <w:p w:rsidR="000E74E8" w:rsidRPr="00DE5765" w:rsidRDefault="000E74E8" w:rsidP="002B1972">
            <w:pPr>
              <w:rPr>
                <w:rFonts w:cs="Times New Roman"/>
                <w:color w:val="000000"/>
                <w:rtl/>
              </w:rPr>
            </w:pPr>
            <w:r w:rsidRPr="00DE5765">
              <w:rPr>
                <w:rFonts w:cs="Times New Roman" w:hint="cs"/>
                <w:color w:val="000000"/>
                <w:rtl/>
              </w:rPr>
              <w:t>الإشعاع الشمسي: نماذج وتطبيقات</w:t>
            </w:r>
          </w:p>
        </w:tc>
        <w:tc>
          <w:tcPr>
            <w:tcW w:w="2059" w:type="dxa"/>
            <w:shd w:val="clear" w:color="auto" w:fill="FFFFFF" w:themeFill="background1"/>
          </w:tcPr>
          <w:p w:rsidR="000E74E8" w:rsidRPr="00DE5765" w:rsidRDefault="00A463D5"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hint="cs"/>
                <w:color w:val="000000"/>
                <w:rtl/>
              </w:rPr>
              <w:t>2(2+0)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شمسية</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547</w:t>
            </w:r>
            <w:r w:rsidRPr="00DE5765">
              <w:rPr>
                <w:rFonts w:cs="Times New Roman" w:hint="cs"/>
                <w:color w:val="000000"/>
                <w:rtl/>
              </w:rPr>
              <w:t xml:space="preserve"> فيز</w:t>
            </w:r>
          </w:p>
        </w:tc>
        <w:tc>
          <w:tcPr>
            <w:tcW w:w="4130" w:type="dxa"/>
            <w:shd w:val="clear" w:color="auto" w:fill="FFFFFF" w:themeFill="background1"/>
          </w:tcPr>
          <w:p w:rsidR="000E74E8" w:rsidRPr="00DE5765" w:rsidRDefault="000E74E8" w:rsidP="002B1972">
            <w:pPr>
              <w:rPr>
                <w:rFonts w:cs="Times New Roman"/>
                <w:color w:val="000000"/>
                <w:rtl/>
              </w:rPr>
            </w:pPr>
            <w:r w:rsidRPr="00DE5765">
              <w:rPr>
                <w:rFonts w:cs="Times New Roman" w:hint="cs"/>
                <w:color w:val="000000"/>
                <w:rtl/>
              </w:rPr>
              <w:t>مصادر الطاقة المتجددة والبيئة</w:t>
            </w:r>
          </w:p>
        </w:tc>
        <w:tc>
          <w:tcPr>
            <w:tcW w:w="2059" w:type="dxa"/>
            <w:shd w:val="clear" w:color="auto" w:fill="FFFFFF" w:themeFill="background1"/>
          </w:tcPr>
          <w:p w:rsidR="000E74E8" w:rsidRPr="00DE5765" w:rsidRDefault="00A463D5"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hint="cs"/>
                <w:color w:val="000000"/>
                <w:rtl/>
              </w:rPr>
              <w:t>2(2+0)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rPr>
                <w:rFonts w:cs="Times New Roman"/>
                <w:rtl/>
              </w:rPr>
            </w:pPr>
            <w:r>
              <w:rPr>
                <w:rFonts w:cs="Times New Roman" w:hint="cs"/>
                <w:rtl/>
              </w:rPr>
              <w:t>مواد</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57</w:t>
            </w:r>
            <w:r w:rsidRPr="00DE5765">
              <w:rPr>
                <w:rFonts w:cs="Times New Roman" w:hint="cs"/>
                <w:color w:val="000000"/>
                <w:rtl/>
              </w:rPr>
              <w:t xml:space="preserve">0 </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نظرية الجوامد</w:t>
            </w:r>
            <w:r>
              <w:rPr>
                <w:rFonts w:cs="Times New Roman" w:hint="cs"/>
                <w:color w:val="000000"/>
                <w:rtl/>
              </w:rPr>
              <w:t xml:space="preserve"> </w:t>
            </w:r>
          </w:p>
        </w:tc>
        <w:tc>
          <w:tcPr>
            <w:tcW w:w="2059" w:type="dxa"/>
            <w:shd w:val="clear" w:color="auto" w:fill="FFFFFF" w:themeFill="background1"/>
          </w:tcPr>
          <w:p w:rsidR="000E74E8" w:rsidRPr="00DE5765" w:rsidRDefault="00A463D5" w:rsidP="002B1972">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2B1972">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Pr>
                <w:rFonts w:cs="Times New Roman" w:hint="cs"/>
                <w:rtl/>
              </w:rPr>
              <w:t>مواد</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571</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الرنين الالكتروني المغناطيسي</w:t>
            </w:r>
            <w:r>
              <w:rPr>
                <w:rFonts w:cs="Times New Roman" w:hint="cs"/>
                <w:color w:val="000000"/>
                <w:rtl/>
              </w:rPr>
              <w:t xml:space="preserve"> </w:t>
            </w:r>
          </w:p>
        </w:tc>
        <w:tc>
          <w:tcPr>
            <w:tcW w:w="2059" w:type="dxa"/>
            <w:shd w:val="clear" w:color="auto" w:fill="FFFFFF" w:themeFill="background1"/>
          </w:tcPr>
          <w:p w:rsidR="000E74E8" w:rsidRDefault="00A463D5" w:rsidP="00A463D5">
            <w:pPr>
              <w:jc w:val="center"/>
              <w:rPr>
                <w:rFonts w:cs="Times New Roman"/>
                <w:color w:val="000000"/>
                <w:rtl/>
              </w:rPr>
            </w:pPr>
            <w:r>
              <w:rPr>
                <w:rFonts w:cs="Times New Roman" w:hint="cs"/>
                <w:color w:val="000000"/>
                <w:rtl/>
              </w:rPr>
              <w:t>570 فيز</w:t>
            </w:r>
          </w:p>
        </w:tc>
        <w:tc>
          <w:tcPr>
            <w:tcW w:w="1245" w:type="dxa"/>
            <w:shd w:val="clear" w:color="auto" w:fill="FFFFFF" w:themeFill="background1"/>
          </w:tcPr>
          <w:p w:rsidR="000E74E8" w:rsidRPr="00DE5765" w:rsidRDefault="000E74E8" w:rsidP="00232004">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Pr>
                <w:rFonts w:cs="Times New Roman" w:hint="cs"/>
                <w:rtl/>
              </w:rPr>
              <w:t>مواد</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574</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color w:val="000000"/>
                <w:rtl/>
              </w:rPr>
              <w:t>علم المواد</w:t>
            </w:r>
            <w:r>
              <w:rPr>
                <w:rFonts w:cs="Times New Roman" w:hint="cs"/>
                <w:color w:val="000000"/>
                <w:rtl/>
              </w:rPr>
              <w:t xml:space="preserve"> </w:t>
            </w:r>
          </w:p>
        </w:tc>
        <w:tc>
          <w:tcPr>
            <w:tcW w:w="2059" w:type="dxa"/>
            <w:shd w:val="clear" w:color="auto" w:fill="FFFFFF" w:themeFill="background1"/>
          </w:tcPr>
          <w:p w:rsidR="000E74E8" w:rsidRDefault="00A463D5" w:rsidP="00832DEA">
            <w:pPr>
              <w:jc w:val="center"/>
              <w:rPr>
                <w:rFonts w:cs="Times New Roman"/>
                <w:color w:val="000000"/>
                <w:rtl/>
              </w:rPr>
            </w:pPr>
            <w:r>
              <w:rPr>
                <w:rFonts w:cs="Times New Roman" w:hint="cs"/>
                <w:color w:val="000000"/>
                <w:rtl/>
              </w:rPr>
              <w:t>570 فيز</w:t>
            </w:r>
          </w:p>
        </w:tc>
        <w:tc>
          <w:tcPr>
            <w:tcW w:w="1245" w:type="dxa"/>
            <w:shd w:val="clear" w:color="auto" w:fill="FFFFFF" w:themeFill="background1"/>
          </w:tcPr>
          <w:p w:rsidR="000E74E8" w:rsidRPr="00DE5765" w:rsidRDefault="000E74E8" w:rsidP="00832DEA">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Pr>
                <w:rFonts w:cs="Times New Roman" w:hint="cs"/>
                <w:rtl/>
              </w:rPr>
              <w:t>مواد</w:t>
            </w:r>
          </w:p>
        </w:tc>
        <w:tc>
          <w:tcPr>
            <w:tcW w:w="1231" w:type="dxa"/>
            <w:shd w:val="clear" w:color="auto" w:fill="FFFFFF" w:themeFill="background1"/>
          </w:tcPr>
          <w:p w:rsidR="000E74E8" w:rsidRPr="00DE5765" w:rsidRDefault="000E74E8" w:rsidP="00932B65">
            <w:pPr>
              <w:jc w:val="center"/>
              <w:rPr>
                <w:rFonts w:cs="Times New Roman"/>
                <w:color w:val="000000"/>
                <w:rtl/>
              </w:rPr>
            </w:pPr>
            <w:r w:rsidRPr="00DE5765">
              <w:rPr>
                <w:rFonts w:cs="Times New Roman"/>
                <w:color w:val="000000"/>
                <w:rtl/>
              </w:rPr>
              <w:t>576 فيز</w:t>
            </w:r>
          </w:p>
        </w:tc>
        <w:tc>
          <w:tcPr>
            <w:tcW w:w="4130" w:type="dxa"/>
            <w:shd w:val="clear" w:color="auto" w:fill="FFFFFF" w:themeFill="background1"/>
          </w:tcPr>
          <w:p w:rsidR="000E74E8" w:rsidRPr="00DE5765" w:rsidRDefault="000E74E8" w:rsidP="00932B65">
            <w:pPr>
              <w:rPr>
                <w:rFonts w:cs="Times New Roman"/>
                <w:color w:val="000000"/>
                <w:rtl/>
              </w:rPr>
            </w:pPr>
            <w:r w:rsidRPr="00DE5765">
              <w:rPr>
                <w:rFonts w:cs="Times New Roman"/>
                <w:color w:val="000000"/>
                <w:rtl/>
              </w:rPr>
              <w:t>النظرية المغناطيسية</w:t>
            </w:r>
          </w:p>
        </w:tc>
        <w:tc>
          <w:tcPr>
            <w:tcW w:w="2059" w:type="dxa"/>
            <w:shd w:val="clear" w:color="auto" w:fill="FFFFFF" w:themeFill="background1"/>
          </w:tcPr>
          <w:p w:rsidR="000E74E8" w:rsidRDefault="00A463D5" w:rsidP="00932B6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w:t>
            </w:r>
          </w:p>
        </w:tc>
      </w:tr>
      <w:tr w:rsidR="000E74E8" w:rsidRPr="00DE5765" w:rsidTr="004106BC">
        <w:trPr>
          <w:jc w:val="center"/>
        </w:trPr>
        <w:tc>
          <w:tcPr>
            <w:tcW w:w="1363" w:type="dxa"/>
            <w:shd w:val="clear" w:color="auto" w:fill="FFFFFF" w:themeFill="background1"/>
          </w:tcPr>
          <w:p w:rsidR="000E74E8" w:rsidRPr="00DE5765" w:rsidRDefault="004106BC" w:rsidP="00932B65">
            <w:pPr>
              <w:jc w:val="center"/>
            </w:pPr>
            <w:r>
              <w:rPr>
                <w:rFonts w:cs="Times New Roman" w:hint="cs"/>
                <w:rtl/>
              </w:rPr>
              <w:t>مواد</w:t>
            </w:r>
          </w:p>
        </w:tc>
        <w:tc>
          <w:tcPr>
            <w:tcW w:w="1231" w:type="dxa"/>
            <w:shd w:val="clear" w:color="auto" w:fill="FFFFFF" w:themeFill="background1"/>
          </w:tcPr>
          <w:p w:rsidR="000E74E8" w:rsidRPr="00DE5765" w:rsidRDefault="000E74E8" w:rsidP="00932B65">
            <w:pPr>
              <w:jc w:val="center"/>
              <w:rPr>
                <w:rFonts w:cs="Times New Roman"/>
                <w:color w:val="000000"/>
                <w:rtl/>
              </w:rPr>
            </w:pPr>
            <w:r w:rsidRPr="00DE5765">
              <w:rPr>
                <w:rFonts w:cs="Times New Roman"/>
                <w:color w:val="000000"/>
                <w:rtl/>
              </w:rPr>
              <w:t>577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hint="cs"/>
                <w:color w:val="000000"/>
                <w:rtl/>
              </w:rPr>
              <w:t>علم وهندسة التراكيب النانونية</w:t>
            </w:r>
            <w:r>
              <w:rPr>
                <w:rFonts w:cs="Times New Roman" w:hint="cs"/>
                <w:color w:val="000000"/>
                <w:rtl/>
              </w:rPr>
              <w:t xml:space="preserve"> </w:t>
            </w:r>
          </w:p>
        </w:tc>
        <w:tc>
          <w:tcPr>
            <w:tcW w:w="2059" w:type="dxa"/>
            <w:shd w:val="clear" w:color="auto" w:fill="FFFFFF" w:themeFill="background1"/>
          </w:tcPr>
          <w:p w:rsidR="000E74E8" w:rsidRDefault="00A463D5" w:rsidP="00A463D5">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Pr>
                <w:rFonts w:cs="Times New Roman" w:hint="cs"/>
                <w:rtl/>
              </w:rPr>
              <w:t>مواد</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578</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hint="cs"/>
                <w:color w:val="000000"/>
                <w:rtl/>
              </w:rPr>
              <w:t>مختبر دراسات المواد</w:t>
            </w:r>
            <w:r>
              <w:rPr>
                <w:rFonts w:cs="Times New Roman" w:hint="cs"/>
                <w:color w:val="000000"/>
                <w:rtl/>
              </w:rPr>
              <w:t xml:space="preserve"> </w:t>
            </w:r>
          </w:p>
        </w:tc>
        <w:tc>
          <w:tcPr>
            <w:tcW w:w="2059" w:type="dxa"/>
            <w:shd w:val="clear" w:color="auto" w:fill="FFFFFF" w:themeFill="background1"/>
          </w:tcPr>
          <w:p w:rsidR="000E74E8" w:rsidRDefault="00A463D5" w:rsidP="00A463D5">
            <w:pPr>
              <w:jc w:val="center"/>
              <w:rPr>
                <w:rFonts w:cs="Times New Roman"/>
                <w:color w:val="000000"/>
                <w:rtl/>
              </w:rPr>
            </w:pPr>
            <w:r>
              <w:rPr>
                <w:rFonts w:cs="Times New Roman" w:hint="cs"/>
                <w:color w:val="000000"/>
                <w:rtl/>
              </w:rPr>
              <w:t>574 فيز</w:t>
            </w:r>
          </w:p>
        </w:tc>
        <w:tc>
          <w:tcPr>
            <w:tcW w:w="1245" w:type="dxa"/>
            <w:shd w:val="clear" w:color="auto" w:fill="FFFFFF" w:themeFill="background1"/>
          </w:tcPr>
          <w:p w:rsidR="000E74E8" w:rsidRPr="00DE5765" w:rsidRDefault="000E74E8" w:rsidP="00232004">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color w:val="000000"/>
              </w:rPr>
              <w:t>0</w:t>
            </w:r>
            <w:r w:rsidRPr="00DE5765">
              <w:rPr>
                <w:rFonts w:cs="Times New Roman"/>
                <w:color w:val="000000"/>
                <w:rtl/>
              </w:rPr>
              <w:t>+</w:t>
            </w:r>
            <w:r>
              <w:rPr>
                <w:rFonts w:cs="Times New Roman" w:hint="cs"/>
                <w:color w:val="000000"/>
                <w:rtl/>
              </w:rPr>
              <w:t>3</w:t>
            </w:r>
            <w:r w:rsidRPr="00DE5765">
              <w:rPr>
                <w:rFonts w:cs="Times New Roman"/>
                <w:color w:val="000000"/>
                <w:rtl/>
              </w:rPr>
              <w:t>)</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rPr>
                <w:rFonts w:cs="Times New Roman"/>
                <w:rtl/>
              </w:rPr>
            </w:pPr>
            <w:r>
              <w:rPr>
                <w:rFonts w:cs="Times New Roman" w:hint="cs"/>
                <w:rtl/>
              </w:rPr>
              <w:t>مواد</w:t>
            </w:r>
          </w:p>
        </w:tc>
        <w:tc>
          <w:tcPr>
            <w:tcW w:w="1231" w:type="dxa"/>
            <w:shd w:val="clear" w:color="auto" w:fill="FFFFFF" w:themeFill="background1"/>
          </w:tcPr>
          <w:p w:rsidR="000E74E8" w:rsidRPr="00DE5765" w:rsidRDefault="000E74E8" w:rsidP="00A21D45">
            <w:pPr>
              <w:jc w:val="center"/>
              <w:rPr>
                <w:rFonts w:cs="Times New Roman"/>
                <w:color w:val="000000"/>
                <w:rtl/>
              </w:rPr>
            </w:pPr>
            <w:r>
              <w:rPr>
                <w:rFonts w:cs="Times New Roman" w:hint="cs"/>
                <w:color w:val="000000"/>
                <w:rtl/>
              </w:rPr>
              <w:t>579</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9F5BE6">
            <w:pPr>
              <w:rPr>
                <w:rFonts w:cs="Times New Roman"/>
                <w:color w:val="000000"/>
                <w:rtl/>
              </w:rPr>
            </w:pPr>
            <w:r>
              <w:rPr>
                <w:rFonts w:cs="Times New Roman" w:hint="cs"/>
                <w:color w:val="000000"/>
                <w:rtl/>
              </w:rPr>
              <w:t>مواضيع خاصة</w:t>
            </w:r>
            <w:r w:rsidRPr="00DE5765">
              <w:rPr>
                <w:rFonts w:cs="Times New Roman" w:hint="cs"/>
                <w:color w:val="000000"/>
                <w:rtl/>
              </w:rPr>
              <w:t xml:space="preserve"> في فيزياء </w:t>
            </w:r>
            <w:r>
              <w:rPr>
                <w:rFonts w:cs="Times New Roman" w:hint="cs"/>
                <w:color w:val="000000"/>
                <w:rtl/>
              </w:rPr>
              <w:t>المواد</w:t>
            </w:r>
          </w:p>
        </w:tc>
        <w:tc>
          <w:tcPr>
            <w:tcW w:w="2059" w:type="dxa"/>
            <w:shd w:val="clear" w:color="auto" w:fill="FFFFFF" w:themeFill="background1"/>
          </w:tcPr>
          <w:p w:rsidR="000E74E8" w:rsidRDefault="00A463D5" w:rsidP="00832DEA">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832DEA">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rPr>
                <w:rFonts w:cs="Times New Roman"/>
                <w:rtl/>
              </w:rPr>
            </w:pPr>
            <w:r w:rsidRPr="00DE5765">
              <w:rPr>
                <w:rFonts w:cs="Times New Roman" w:hint="cs"/>
                <w:rtl/>
              </w:rPr>
              <w:t>نووية</w:t>
            </w:r>
          </w:p>
        </w:tc>
        <w:tc>
          <w:tcPr>
            <w:tcW w:w="1231" w:type="dxa"/>
            <w:shd w:val="clear" w:color="auto" w:fill="FFFFFF" w:themeFill="background1"/>
          </w:tcPr>
          <w:p w:rsidR="000E74E8" w:rsidRPr="00DE5765" w:rsidRDefault="000E74E8" w:rsidP="0052712A">
            <w:pPr>
              <w:jc w:val="center"/>
              <w:rPr>
                <w:rFonts w:cs="Times New Roman"/>
                <w:color w:val="000000"/>
              </w:rPr>
            </w:pPr>
            <w:r w:rsidRPr="00DE5765">
              <w:rPr>
                <w:rFonts w:cs="Times New Roman"/>
                <w:color w:val="000000"/>
                <w:rtl/>
              </w:rPr>
              <w:t>580 فيز</w:t>
            </w:r>
          </w:p>
        </w:tc>
        <w:tc>
          <w:tcPr>
            <w:tcW w:w="4130" w:type="dxa"/>
            <w:shd w:val="clear" w:color="auto" w:fill="FFFFFF" w:themeFill="background1"/>
          </w:tcPr>
          <w:p w:rsidR="000E74E8" w:rsidRPr="00DE5765" w:rsidRDefault="000E74E8" w:rsidP="00A463D5">
            <w:pPr>
              <w:rPr>
                <w:rFonts w:cs="Times New Roman"/>
                <w:color w:val="000000"/>
              </w:rPr>
            </w:pPr>
            <w:r w:rsidRPr="00DE5765">
              <w:rPr>
                <w:rFonts w:cs="Times New Roman"/>
                <w:color w:val="000000"/>
                <w:rtl/>
              </w:rPr>
              <w:t>التركيب النووي</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505 فيز</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5972EC">
            <w:pPr>
              <w:jc w:val="center"/>
            </w:pPr>
            <w:r w:rsidRPr="00DE5765">
              <w:rPr>
                <w:rFonts w:cs="Times New Roman" w:hint="cs"/>
                <w:rtl/>
              </w:rPr>
              <w:t>نووية</w:t>
            </w:r>
          </w:p>
        </w:tc>
        <w:tc>
          <w:tcPr>
            <w:tcW w:w="1231" w:type="dxa"/>
            <w:shd w:val="clear" w:color="auto" w:fill="FFFFFF" w:themeFill="background1"/>
          </w:tcPr>
          <w:p w:rsidR="000E74E8" w:rsidRPr="00DE5765" w:rsidRDefault="000E74E8" w:rsidP="005972EC">
            <w:pPr>
              <w:jc w:val="center"/>
              <w:rPr>
                <w:rFonts w:cs="Times New Roman"/>
                <w:color w:val="000000"/>
                <w:rtl/>
              </w:rPr>
            </w:pPr>
            <w:r>
              <w:rPr>
                <w:rFonts w:cs="Times New Roman" w:hint="cs"/>
                <w:color w:val="000000"/>
                <w:rtl/>
              </w:rPr>
              <w:t>581</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Pr>
            </w:pPr>
            <w:r w:rsidRPr="00DE5765">
              <w:rPr>
                <w:rFonts w:cs="Times New Roman"/>
                <w:color w:val="000000"/>
                <w:rtl/>
              </w:rPr>
              <w:t>فيزياء المفاعلات النووية</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506 فيز</w:t>
            </w:r>
          </w:p>
        </w:tc>
        <w:tc>
          <w:tcPr>
            <w:tcW w:w="1245" w:type="dxa"/>
            <w:shd w:val="clear" w:color="auto" w:fill="FFFFFF" w:themeFill="background1"/>
          </w:tcPr>
          <w:p w:rsidR="000E74E8" w:rsidRPr="00DE5765" w:rsidRDefault="000E74E8" w:rsidP="00932B65">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نووية</w:t>
            </w:r>
          </w:p>
        </w:tc>
        <w:tc>
          <w:tcPr>
            <w:tcW w:w="1231" w:type="dxa"/>
            <w:shd w:val="clear" w:color="auto" w:fill="FFFFFF" w:themeFill="background1"/>
          </w:tcPr>
          <w:p w:rsidR="000E74E8" w:rsidRPr="00DE5765" w:rsidRDefault="000E74E8" w:rsidP="00256C0A">
            <w:pPr>
              <w:jc w:val="center"/>
              <w:rPr>
                <w:rFonts w:cs="Times New Roman"/>
                <w:color w:val="000000"/>
                <w:rtl/>
              </w:rPr>
            </w:pPr>
            <w:r>
              <w:rPr>
                <w:rFonts w:cs="Times New Roman" w:hint="cs"/>
                <w:color w:val="000000"/>
                <w:rtl/>
              </w:rPr>
              <w:t>583</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Pr>
            </w:pPr>
            <w:r>
              <w:rPr>
                <w:rFonts w:cs="Times New Roman" w:hint="cs"/>
                <w:color w:val="000000"/>
                <w:rtl/>
              </w:rPr>
              <w:t xml:space="preserve">الديناميكا النووية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506 فيز</w:t>
            </w:r>
          </w:p>
        </w:tc>
        <w:tc>
          <w:tcPr>
            <w:tcW w:w="1245" w:type="dxa"/>
            <w:shd w:val="clear" w:color="auto" w:fill="FFFFFF" w:themeFill="background1"/>
          </w:tcPr>
          <w:p w:rsidR="000E74E8" w:rsidRPr="00DE5765" w:rsidRDefault="000E74E8" w:rsidP="00521EFA">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نووية</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585</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tl/>
              </w:rPr>
            </w:pPr>
            <w:r w:rsidRPr="00DE5765">
              <w:rPr>
                <w:rFonts w:cs="Times New Roman" w:hint="cs"/>
                <w:color w:val="000000"/>
                <w:rtl/>
              </w:rPr>
              <w:t>فيزياء النيوترونات</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580 فيز</w:t>
            </w:r>
          </w:p>
        </w:tc>
        <w:tc>
          <w:tcPr>
            <w:tcW w:w="1245" w:type="dxa"/>
            <w:shd w:val="clear" w:color="auto" w:fill="FFFFFF" w:themeFill="background1"/>
          </w:tcPr>
          <w:p w:rsidR="000E74E8" w:rsidRPr="00DE5765" w:rsidRDefault="000E74E8" w:rsidP="00932B65">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932B65">
            <w:pPr>
              <w:jc w:val="center"/>
            </w:pPr>
            <w:r w:rsidRPr="00DE5765">
              <w:rPr>
                <w:rFonts w:cs="Times New Roman" w:hint="cs"/>
                <w:rtl/>
              </w:rPr>
              <w:t>نووية</w:t>
            </w:r>
          </w:p>
        </w:tc>
        <w:tc>
          <w:tcPr>
            <w:tcW w:w="1231" w:type="dxa"/>
            <w:shd w:val="clear" w:color="auto" w:fill="FFFFFF" w:themeFill="background1"/>
          </w:tcPr>
          <w:p w:rsidR="000E74E8" w:rsidRPr="00DE5765" w:rsidRDefault="000E74E8" w:rsidP="00932B65">
            <w:pPr>
              <w:jc w:val="center"/>
              <w:rPr>
                <w:rFonts w:cs="Times New Roman"/>
                <w:color w:val="000000"/>
                <w:rtl/>
              </w:rPr>
            </w:pPr>
            <w:r>
              <w:rPr>
                <w:rFonts w:cs="Times New Roman" w:hint="cs"/>
                <w:color w:val="000000"/>
                <w:rtl/>
              </w:rPr>
              <w:t>587</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Pr>
            </w:pPr>
            <w:r>
              <w:rPr>
                <w:rFonts w:cs="Times New Roman" w:hint="cs"/>
                <w:color w:val="000000"/>
                <w:rtl/>
              </w:rPr>
              <w:t xml:space="preserve">تقنيات نووية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580 فيز</w:t>
            </w:r>
          </w:p>
        </w:tc>
        <w:tc>
          <w:tcPr>
            <w:tcW w:w="1245" w:type="dxa"/>
            <w:shd w:val="clear" w:color="auto" w:fill="FFFFFF" w:themeFill="background1"/>
          </w:tcPr>
          <w:p w:rsidR="000E74E8" w:rsidRPr="00DE5765" w:rsidRDefault="000E74E8" w:rsidP="00932B65">
            <w:pPr>
              <w:jc w:val="center"/>
              <w:rPr>
                <w:rFonts w:cs="Times New Roman"/>
                <w:color w:val="000000"/>
              </w:rPr>
            </w:pPr>
            <w:r w:rsidRPr="00DE5765">
              <w:rPr>
                <w:rFonts w:cs="Times New Roman"/>
                <w:color w:val="000000"/>
                <w:rtl/>
              </w:rPr>
              <w:t>3(</w:t>
            </w:r>
            <w:r w:rsidRPr="00DE5765">
              <w:rPr>
                <w:rFonts w:cs="Times New Roman" w:hint="cs"/>
                <w:color w:val="000000"/>
                <w:rtl/>
              </w:rPr>
              <w:t>2</w:t>
            </w:r>
            <w:r w:rsidRPr="00DE5765">
              <w:rPr>
                <w:rFonts w:cs="Times New Roman"/>
                <w:color w:val="000000"/>
                <w:rtl/>
              </w:rPr>
              <w:t>+</w:t>
            </w:r>
            <w:r w:rsidRPr="00DE5765">
              <w:rPr>
                <w:rFonts w:cs="Times New Roman" w:hint="cs"/>
                <w:color w:val="000000"/>
                <w:rtl/>
              </w:rPr>
              <w:t>1</w:t>
            </w:r>
            <w:r w:rsidRPr="00DE5765">
              <w:rPr>
                <w:rFonts w:cs="Times New Roman"/>
                <w:color w:val="000000"/>
                <w:rtl/>
              </w:rPr>
              <w:t>)</w:t>
            </w:r>
          </w:p>
        </w:tc>
      </w:tr>
      <w:tr w:rsidR="000E74E8" w:rsidRPr="00DE5765" w:rsidTr="004106BC">
        <w:trPr>
          <w:jc w:val="center"/>
        </w:trPr>
        <w:tc>
          <w:tcPr>
            <w:tcW w:w="1363" w:type="dxa"/>
            <w:shd w:val="clear" w:color="auto" w:fill="FFFFFF" w:themeFill="background1"/>
          </w:tcPr>
          <w:p w:rsidR="000E74E8" w:rsidRPr="00DE5765" w:rsidRDefault="000E74E8" w:rsidP="00403F2B">
            <w:pPr>
              <w:jc w:val="center"/>
              <w:rPr>
                <w:rFonts w:cs="Times New Roman"/>
                <w:rtl/>
              </w:rPr>
            </w:pPr>
            <w:r w:rsidRPr="00DE5765">
              <w:rPr>
                <w:rFonts w:cs="Times New Roman" w:hint="cs"/>
                <w:rtl/>
              </w:rPr>
              <w:t>حيوية</w:t>
            </w:r>
            <w:r>
              <w:rPr>
                <w:rFonts w:cs="Times New Roman" w:hint="cs"/>
                <w:rtl/>
              </w:rPr>
              <w:t xml:space="preserve"> وطبية</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591 فيز</w:t>
            </w:r>
          </w:p>
        </w:tc>
        <w:tc>
          <w:tcPr>
            <w:tcW w:w="4130" w:type="dxa"/>
            <w:shd w:val="clear" w:color="auto" w:fill="FFFFFF" w:themeFill="background1"/>
          </w:tcPr>
          <w:p w:rsidR="000E74E8" w:rsidRPr="00DE5765" w:rsidRDefault="000E74E8" w:rsidP="002B1972">
            <w:pPr>
              <w:rPr>
                <w:rFonts w:cs="Times New Roman"/>
                <w:color w:val="000000"/>
                <w:rtl/>
              </w:rPr>
            </w:pPr>
            <w:r w:rsidRPr="00DE5765">
              <w:rPr>
                <w:rFonts w:cs="Times New Roman"/>
                <w:color w:val="000000"/>
                <w:rtl/>
              </w:rPr>
              <w:t>أساسيات الفيزياء الحيوية</w:t>
            </w:r>
          </w:p>
        </w:tc>
        <w:tc>
          <w:tcPr>
            <w:tcW w:w="2059" w:type="dxa"/>
            <w:shd w:val="clear" w:color="auto" w:fill="FFFFFF" w:themeFill="background1"/>
          </w:tcPr>
          <w:p w:rsidR="000E74E8" w:rsidRPr="00DE5765" w:rsidRDefault="00A463D5"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3(3+0)</w:t>
            </w:r>
          </w:p>
        </w:tc>
      </w:tr>
      <w:tr w:rsidR="000E74E8" w:rsidRPr="00DE5765" w:rsidTr="004106BC">
        <w:trPr>
          <w:jc w:val="center"/>
        </w:trPr>
        <w:tc>
          <w:tcPr>
            <w:tcW w:w="1363" w:type="dxa"/>
            <w:shd w:val="clear" w:color="auto" w:fill="FFFFFF" w:themeFill="background1"/>
          </w:tcPr>
          <w:p w:rsidR="000E74E8" w:rsidRPr="00DE5765" w:rsidRDefault="000E74E8" w:rsidP="00403F2B">
            <w:pPr>
              <w:jc w:val="center"/>
            </w:pPr>
            <w:r w:rsidRPr="00DE5765">
              <w:rPr>
                <w:rFonts w:cs="Times New Roman" w:hint="cs"/>
                <w:rtl/>
              </w:rPr>
              <w:t>حيوية</w:t>
            </w:r>
            <w:r>
              <w:rPr>
                <w:rFonts w:cs="Times New Roman" w:hint="cs"/>
                <w:rtl/>
              </w:rPr>
              <w:t xml:space="preserve"> وطبية</w:t>
            </w:r>
          </w:p>
        </w:tc>
        <w:tc>
          <w:tcPr>
            <w:tcW w:w="1231"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59</w:t>
            </w:r>
            <w:r w:rsidRPr="00DE5765">
              <w:rPr>
                <w:rFonts w:cs="Times New Roman" w:hint="cs"/>
                <w:color w:val="000000"/>
                <w:rtl/>
              </w:rPr>
              <w:t>2</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9F5BE6">
            <w:pPr>
              <w:rPr>
                <w:rFonts w:cs="Times New Roman"/>
                <w:color w:val="000000"/>
                <w:rtl/>
              </w:rPr>
            </w:pPr>
            <w:r>
              <w:rPr>
                <w:rFonts w:cs="Times New Roman" w:hint="cs"/>
                <w:color w:val="000000"/>
                <w:rtl/>
              </w:rPr>
              <w:t xml:space="preserve">مختبر </w:t>
            </w:r>
            <w:r w:rsidRPr="00DE5765">
              <w:rPr>
                <w:rFonts w:cs="Times New Roman"/>
                <w:color w:val="000000"/>
                <w:rtl/>
              </w:rPr>
              <w:t xml:space="preserve">الفيزياء الحيوية </w:t>
            </w:r>
            <w:r>
              <w:rPr>
                <w:rFonts w:cs="Times New Roman" w:hint="cs"/>
                <w:color w:val="000000"/>
                <w:rtl/>
              </w:rPr>
              <w:t>و</w:t>
            </w:r>
            <w:r w:rsidRPr="00DE5765">
              <w:rPr>
                <w:rFonts w:cs="Times New Roman"/>
                <w:color w:val="000000"/>
                <w:rtl/>
              </w:rPr>
              <w:t>الطبية</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591 فيز</w:t>
            </w:r>
          </w:p>
        </w:tc>
        <w:tc>
          <w:tcPr>
            <w:tcW w:w="1245"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2(0+2)</w:t>
            </w:r>
          </w:p>
        </w:tc>
      </w:tr>
      <w:tr w:rsidR="000E74E8" w:rsidRPr="00DE5765" w:rsidTr="004106BC">
        <w:trPr>
          <w:jc w:val="center"/>
        </w:trPr>
        <w:tc>
          <w:tcPr>
            <w:tcW w:w="1363" w:type="dxa"/>
            <w:shd w:val="clear" w:color="auto" w:fill="FFFFFF" w:themeFill="background1"/>
          </w:tcPr>
          <w:p w:rsidR="000E74E8" w:rsidRPr="00DE5765" w:rsidRDefault="000E74E8" w:rsidP="00403F2B">
            <w:pPr>
              <w:jc w:val="center"/>
            </w:pPr>
            <w:r w:rsidRPr="00DE5765">
              <w:rPr>
                <w:rFonts w:cs="Times New Roman" w:hint="cs"/>
                <w:rtl/>
              </w:rPr>
              <w:t>حيوية</w:t>
            </w:r>
            <w:r>
              <w:rPr>
                <w:rFonts w:cs="Times New Roman" w:hint="cs"/>
                <w:rtl/>
              </w:rPr>
              <w:t xml:space="preserve"> وطبية</w:t>
            </w:r>
            <w:r w:rsidRPr="00DE5765">
              <w:rPr>
                <w:rFonts w:cs="Times New Roman" w:hint="cs"/>
                <w:rtl/>
              </w:rPr>
              <w:t xml:space="preserve"> </w:t>
            </w:r>
          </w:p>
        </w:tc>
        <w:tc>
          <w:tcPr>
            <w:tcW w:w="1231"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59</w:t>
            </w:r>
            <w:r w:rsidRPr="00DE5765">
              <w:rPr>
                <w:rFonts w:cs="Times New Roman" w:hint="cs"/>
                <w:color w:val="000000"/>
                <w:rtl/>
              </w:rPr>
              <w:t>3</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A463D5">
            <w:pPr>
              <w:rPr>
                <w:rFonts w:cs="Times New Roman"/>
                <w:color w:val="000000"/>
              </w:rPr>
            </w:pPr>
            <w:r>
              <w:rPr>
                <w:rFonts w:cs="Times New Roman" w:hint="cs"/>
                <w:color w:val="000000"/>
                <w:rtl/>
              </w:rPr>
              <w:t>مدخل إلى ال</w:t>
            </w:r>
            <w:r w:rsidRPr="00DE5765">
              <w:rPr>
                <w:rFonts w:cs="Times New Roman"/>
                <w:color w:val="000000"/>
                <w:rtl/>
              </w:rPr>
              <w:t xml:space="preserve">فيزياء </w:t>
            </w:r>
            <w:r>
              <w:rPr>
                <w:rFonts w:cs="Times New Roman" w:hint="cs"/>
                <w:color w:val="000000"/>
                <w:rtl/>
              </w:rPr>
              <w:t>ال</w:t>
            </w:r>
            <w:r w:rsidRPr="00DE5765">
              <w:rPr>
                <w:rFonts w:cs="Times New Roman"/>
                <w:color w:val="000000"/>
                <w:rtl/>
              </w:rPr>
              <w:t>طبية</w:t>
            </w:r>
            <w:r>
              <w:rPr>
                <w:rFonts w:cs="Times New Roman" w:hint="cs"/>
                <w:color w:val="000000"/>
                <w:rtl/>
              </w:rPr>
              <w:t xml:space="preserve"> </w:t>
            </w:r>
          </w:p>
        </w:tc>
        <w:tc>
          <w:tcPr>
            <w:tcW w:w="2059" w:type="dxa"/>
            <w:shd w:val="clear" w:color="auto" w:fill="FFFFFF" w:themeFill="background1"/>
          </w:tcPr>
          <w:p w:rsidR="000E74E8" w:rsidRPr="00DE5765" w:rsidRDefault="00A463D5" w:rsidP="00A463D5">
            <w:pPr>
              <w:jc w:val="center"/>
              <w:rPr>
                <w:rFonts w:cs="Times New Roman"/>
                <w:color w:val="000000"/>
                <w:rtl/>
              </w:rPr>
            </w:pPr>
            <w:r>
              <w:rPr>
                <w:rFonts w:cs="Times New Roman" w:hint="cs"/>
                <w:color w:val="000000"/>
                <w:rtl/>
              </w:rPr>
              <w:t>591 فيز</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403F2B">
            <w:pPr>
              <w:jc w:val="center"/>
            </w:pPr>
            <w:r w:rsidRPr="00DE5765">
              <w:rPr>
                <w:rFonts w:cs="Times New Roman" w:hint="cs"/>
                <w:rtl/>
              </w:rPr>
              <w:t>حيوية</w:t>
            </w:r>
            <w:r>
              <w:rPr>
                <w:rFonts w:cs="Times New Roman" w:hint="cs"/>
                <w:rtl/>
              </w:rPr>
              <w:t xml:space="preserve"> وطبية</w:t>
            </w:r>
          </w:p>
        </w:tc>
        <w:tc>
          <w:tcPr>
            <w:tcW w:w="1231"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59</w:t>
            </w:r>
            <w:r w:rsidRPr="00DE5765">
              <w:rPr>
                <w:rFonts w:cs="Times New Roman" w:hint="cs"/>
                <w:color w:val="000000"/>
                <w:rtl/>
              </w:rPr>
              <w:t>4</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4106BC">
            <w:pPr>
              <w:rPr>
                <w:rFonts w:cs="Times New Roman"/>
                <w:color w:val="000000"/>
              </w:rPr>
            </w:pPr>
            <w:r w:rsidRPr="00DE5765">
              <w:rPr>
                <w:rFonts w:cs="Times New Roman"/>
                <w:color w:val="000000"/>
                <w:rtl/>
              </w:rPr>
              <w:t>الطب النووي</w:t>
            </w:r>
            <w:r>
              <w:rPr>
                <w:rFonts w:cs="Times New Roman" w:hint="cs"/>
                <w:color w:val="000000"/>
                <w:rtl/>
              </w:rPr>
              <w:t xml:space="preserve"> </w:t>
            </w:r>
          </w:p>
        </w:tc>
        <w:tc>
          <w:tcPr>
            <w:tcW w:w="2059" w:type="dxa"/>
            <w:shd w:val="clear" w:color="auto" w:fill="FFFFFF" w:themeFill="background1"/>
          </w:tcPr>
          <w:p w:rsidR="000E74E8" w:rsidRPr="00DE5765" w:rsidRDefault="004106BC" w:rsidP="004106BC">
            <w:pPr>
              <w:jc w:val="center"/>
              <w:rPr>
                <w:rFonts w:cs="Times New Roman"/>
                <w:color w:val="000000"/>
                <w:rtl/>
              </w:rPr>
            </w:pPr>
            <w:r>
              <w:rPr>
                <w:rFonts w:cs="Times New Roman" w:hint="cs"/>
                <w:color w:val="000000"/>
                <w:rtl/>
              </w:rPr>
              <w:t>591 فيز</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403F2B">
            <w:pPr>
              <w:jc w:val="center"/>
            </w:pPr>
            <w:r w:rsidRPr="00DE5765">
              <w:rPr>
                <w:rFonts w:cs="Times New Roman" w:hint="cs"/>
                <w:rtl/>
              </w:rPr>
              <w:t>حيوية</w:t>
            </w:r>
            <w:r>
              <w:rPr>
                <w:rFonts w:cs="Times New Roman" w:hint="cs"/>
                <w:rtl/>
              </w:rPr>
              <w:t xml:space="preserve"> وطبية</w:t>
            </w:r>
          </w:p>
        </w:tc>
        <w:tc>
          <w:tcPr>
            <w:tcW w:w="1231"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59</w:t>
            </w:r>
            <w:r w:rsidRPr="00DE5765">
              <w:rPr>
                <w:rFonts w:cs="Times New Roman" w:hint="cs"/>
                <w:color w:val="000000"/>
                <w:rtl/>
              </w:rPr>
              <w:t>5</w:t>
            </w:r>
            <w:r w:rsidRPr="00DE5765">
              <w:rPr>
                <w:rFonts w:cs="Times New Roman"/>
                <w:color w:val="000000"/>
                <w:rtl/>
              </w:rPr>
              <w:t xml:space="preserve"> فيز</w:t>
            </w:r>
          </w:p>
        </w:tc>
        <w:tc>
          <w:tcPr>
            <w:tcW w:w="4130" w:type="dxa"/>
            <w:shd w:val="clear" w:color="auto" w:fill="FFFFFF" w:themeFill="background1"/>
          </w:tcPr>
          <w:p w:rsidR="000E74E8" w:rsidRPr="00DE5765" w:rsidRDefault="004106BC" w:rsidP="004106BC">
            <w:pPr>
              <w:rPr>
                <w:rFonts w:cs="Times New Roman"/>
                <w:color w:val="000000"/>
              </w:rPr>
            </w:pPr>
            <w:r>
              <w:rPr>
                <w:rFonts w:cs="Times New Roman" w:hint="cs"/>
                <w:color w:val="000000"/>
                <w:rtl/>
              </w:rPr>
              <w:t>الفيزياء الحيوية لا</w:t>
            </w:r>
            <w:r w:rsidR="000E74E8" w:rsidRPr="00DE5765">
              <w:rPr>
                <w:rFonts w:cs="Times New Roman" w:hint="cs"/>
                <w:color w:val="000000"/>
                <w:rtl/>
              </w:rPr>
              <w:t>تصال الخلايا</w:t>
            </w:r>
            <w:r w:rsidR="000E74E8">
              <w:rPr>
                <w:rFonts w:cs="Times New Roman" w:hint="cs"/>
                <w:color w:val="000000"/>
                <w:rtl/>
              </w:rPr>
              <w:t xml:space="preserve"> </w:t>
            </w:r>
          </w:p>
        </w:tc>
        <w:tc>
          <w:tcPr>
            <w:tcW w:w="2059" w:type="dxa"/>
            <w:shd w:val="clear" w:color="auto" w:fill="FFFFFF" w:themeFill="background1"/>
          </w:tcPr>
          <w:p w:rsidR="000E74E8" w:rsidRPr="00DE5765" w:rsidRDefault="004106BC" w:rsidP="004106BC">
            <w:pPr>
              <w:jc w:val="center"/>
              <w:rPr>
                <w:rFonts w:cs="Times New Roman"/>
                <w:color w:val="000000"/>
                <w:rtl/>
              </w:rPr>
            </w:pPr>
            <w:r>
              <w:rPr>
                <w:rFonts w:cs="Times New Roman" w:hint="cs"/>
                <w:color w:val="000000"/>
                <w:rtl/>
              </w:rPr>
              <w:t>591 فيز</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403F2B">
            <w:pPr>
              <w:jc w:val="center"/>
              <w:rPr>
                <w:color w:val="000000"/>
              </w:rPr>
            </w:pPr>
            <w:r w:rsidRPr="00DE5765">
              <w:rPr>
                <w:rFonts w:cs="Times New Roman" w:hint="cs"/>
                <w:rtl/>
              </w:rPr>
              <w:t>حيوية</w:t>
            </w:r>
            <w:r>
              <w:rPr>
                <w:rFonts w:cs="Times New Roman" w:hint="cs"/>
                <w:rtl/>
              </w:rPr>
              <w:t xml:space="preserve"> وطبية</w:t>
            </w:r>
          </w:p>
        </w:tc>
        <w:tc>
          <w:tcPr>
            <w:tcW w:w="1231"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59</w:t>
            </w:r>
            <w:r w:rsidRPr="00DE5765">
              <w:rPr>
                <w:rFonts w:cs="Times New Roman" w:hint="cs"/>
                <w:color w:val="000000"/>
                <w:rtl/>
              </w:rPr>
              <w:t>6</w:t>
            </w:r>
            <w:r w:rsidRPr="00DE5765">
              <w:rPr>
                <w:rFonts w:cs="Times New Roman"/>
                <w:color w:val="000000"/>
                <w:rtl/>
              </w:rPr>
              <w:t xml:space="preserve"> فيز</w:t>
            </w:r>
          </w:p>
        </w:tc>
        <w:tc>
          <w:tcPr>
            <w:tcW w:w="4130" w:type="dxa"/>
            <w:shd w:val="clear" w:color="auto" w:fill="FFFFFF" w:themeFill="background1"/>
          </w:tcPr>
          <w:p w:rsidR="000E74E8" w:rsidRPr="00DE5765" w:rsidRDefault="000E74E8" w:rsidP="004106BC">
            <w:pPr>
              <w:rPr>
                <w:rFonts w:cs="Times New Roman"/>
                <w:color w:val="000000"/>
              </w:rPr>
            </w:pPr>
            <w:r>
              <w:rPr>
                <w:rFonts w:cs="Times New Roman" w:hint="cs"/>
                <w:color w:val="000000"/>
                <w:rtl/>
              </w:rPr>
              <w:t xml:space="preserve">مواضيع خاصة </w:t>
            </w:r>
            <w:r w:rsidRPr="00DE5765">
              <w:rPr>
                <w:rFonts w:cs="Times New Roman" w:hint="cs"/>
                <w:color w:val="000000"/>
                <w:rtl/>
              </w:rPr>
              <w:t>في الفيزياء الحيوية</w:t>
            </w:r>
            <w:r>
              <w:rPr>
                <w:rFonts w:cs="Times New Roman" w:hint="cs"/>
                <w:color w:val="000000"/>
                <w:rtl/>
              </w:rPr>
              <w:t xml:space="preserve"> و الطبية </w:t>
            </w:r>
          </w:p>
        </w:tc>
        <w:tc>
          <w:tcPr>
            <w:tcW w:w="2059" w:type="dxa"/>
            <w:shd w:val="clear" w:color="auto" w:fill="FFFFFF" w:themeFill="background1"/>
          </w:tcPr>
          <w:p w:rsidR="000E74E8" w:rsidRPr="004106BC" w:rsidRDefault="004106BC" w:rsidP="004106BC">
            <w:pPr>
              <w:jc w:val="center"/>
              <w:rPr>
                <w:rFonts w:cs="Times New Roman"/>
                <w:color w:val="000000"/>
                <w:rtl/>
              </w:rPr>
            </w:pPr>
            <w:r>
              <w:rPr>
                <w:rFonts w:cs="Times New Roman" w:hint="cs"/>
                <w:color w:val="000000"/>
                <w:rtl/>
              </w:rPr>
              <w:t>591 فيز</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rPr>
                <w:rFonts w:cs="Times New Roman"/>
                <w:rtl/>
              </w:rP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highlight w:val="red"/>
                <w:rtl/>
              </w:rPr>
            </w:pPr>
            <w:r w:rsidRPr="00DE5765">
              <w:rPr>
                <w:rFonts w:cs="Times New Roman"/>
                <w:rtl/>
              </w:rPr>
              <w:t>550 فلك</w:t>
            </w:r>
          </w:p>
        </w:tc>
        <w:tc>
          <w:tcPr>
            <w:tcW w:w="4130" w:type="dxa"/>
            <w:shd w:val="clear" w:color="auto" w:fill="FFFFFF" w:themeFill="background1"/>
          </w:tcPr>
          <w:p w:rsidR="000E74E8" w:rsidRPr="002B1972" w:rsidRDefault="000E74E8" w:rsidP="004106BC">
            <w:pPr>
              <w:rPr>
                <w:rFonts w:cs="Times New Roman"/>
                <w:color w:val="000000"/>
                <w:rtl/>
              </w:rPr>
            </w:pPr>
            <w:r w:rsidRPr="00DE5765">
              <w:rPr>
                <w:rFonts w:cs="Times New Roman"/>
                <w:color w:val="000000"/>
                <w:rtl/>
              </w:rPr>
              <w:t>أساسيات الفيزياء الفلكية</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551 فلك</w:t>
            </w:r>
          </w:p>
        </w:tc>
        <w:tc>
          <w:tcPr>
            <w:tcW w:w="4130" w:type="dxa"/>
            <w:shd w:val="clear" w:color="auto" w:fill="FFFFFF" w:themeFill="background1"/>
          </w:tcPr>
          <w:p w:rsidR="000E74E8" w:rsidRPr="00DE5765" w:rsidRDefault="000E74E8" w:rsidP="00C6049A">
            <w:pPr>
              <w:rPr>
                <w:rFonts w:cs="Times New Roman"/>
                <w:color w:val="000000"/>
                <w:rtl/>
              </w:rPr>
            </w:pPr>
            <w:r w:rsidRPr="00DE5765">
              <w:rPr>
                <w:rFonts w:cs="Times New Roman"/>
                <w:color w:val="000000"/>
                <w:rtl/>
              </w:rPr>
              <w:t>تقنيات فلكية</w:t>
            </w:r>
            <w:r>
              <w:rPr>
                <w:rFonts w:cs="Times New Roman"/>
                <w:color w:val="000000"/>
              </w:rPr>
              <w:t xml:space="preserve"> </w:t>
            </w:r>
            <w:r>
              <w:rPr>
                <w:rFonts w:cs="Times New Roman" w:hint="cs"/>
                <w:color w:val="000000"/>
                <w:rtl/>
              </w:rPr>
              <w:t xml:space="preserve"> </w:t>
            </w:r>
          </w:p>
        </w:tc>
        <w:tc>
          <w:tcPr>
            <w:tcW w:w="2059" w:type="dxa"/>
            <w:shd w:val="clear" w:color="auto" w:fill="FFFFFF" w:themeFill="background1"/>
          </w:tcPr>
          <w:p w:rsidR="000E74E8" w:rsidRPr="00DE5765" w:rsidRDefault="004106BC" w:rsidP="00FC1A7E">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FC1A7E">
            <w:pPr>
              <w:jc w:val="center"/>
              <w:rPr>
                <w:rFonts w:cs="Times New Roman"/>
                <w:color w:val="000000"/>
              </w:rPr>
            </w:pPr>
            <w:r w:rsidRPr="00DE5765">
              <w:rPr>
                <w:rFonts w:cs="Times New Roman"/>
                <w:color w:val="000000"/>
                <w:rtl/>
              </w:rPr>
              <w:t>2(</w:t>
            </w:r>
            <w:r>
              <w:rPr>
                <w:rFonts w:cs="Times New Roman" w:hint="cs"/>
                <w:color w:val="000000"/>
                <w:rtl/>
              </w:rPr>
              <w:t>1</w:t>
            </w:r>
            <w:r w:rsidRPr="00DE5765">
              <w:rPr>
                <w:rFonts w:cs="Times New Roman"/>
                <w:color w:val="000000"/>
                <w:rtl/>
              </w:rPr>
              <w:t>+</w:t>
            </w:r>
            <w:r>
              <w:rPr>
                <w:rFonts w:cs="Times New Roman" w:hint="cs"/>
                <w:color w:val="000000"/>
                <w:rtl/>
              </w:rPr>
              <w:t>1</w:t>
            </w:r>
            <w:r w:rsidRPr="00DE5765">
              <w:rPr>
                <w:rFonts w:cs="Times New Roman"/>
                <w:color w:val="000000"/>
                <w:rtl/>
              </w:rPr>
              <w:t xml:space="preserve">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552 فلك</w:t>
            </w:r>
          </w:p>
        </w:tc>
        <w:tc>
          <w:tcPr>
            <w:tcW w:w="4130" w:type="dxa"/>
            <w:shd w:val="clear" w:color="auto" w:fill="FFFFFF" w:themeFill="background1"/>
          </w:tcPr>
          <w:p w:rsidR="000E74E8" w:rsidRPr="00DE5765" w:rsidRDefault="000E74E8" w:rsidP="00C6049A">
            <w:pPr>
              <w:rPr>
                <w:rFonts w:cs="Times New Roman"/>
                <w:color w:val="000000"/>
                <w:rtl/>
              </w:rPr>
            </w:pPr>
            <w:r w:rsidRPr="00373532">
              <w:rPr>
                <w:rFonts w:cs="Times New Roman" w:hint="cs"/>
                <w:color w:val="000000"/>
                <w:rtl/>
              </w:rPr>
              <w:t xml:space="preserve">فيزياء الشمس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553 فلك</w:t>
            </w:r>
          </w:p>
        </w:tc>
        <w:tc>
          <w:tcPr>
            <w:tcW w:w="4130" w:type="dxa"/>
            <w:shd w:val="clear" w:color="auto" w:fill="FFFFFF" w:themeFill="background1"/>
          </w:tcPr>
          <w:p w:rsidR="000E74E8" w:rsidRPr="00DE5765" w:rsidRDefault="000E74E8" w:rsidP="004106BC">
            <w:pPr>
              <w:rPr>
                <w:rFonts w:cs="Times New Roman"/>
                <w:color w:val="000000"/>
                <w:rtl/>
              </w:rPr>
            </w:pPr>
            <w:r w:rsidRPr="00373532">
              <w:rPr>
                <w:rFonts w:cs="Times New Roman" w:hint="cs"/>
                <w:color w:val="000000"/>
                <w:rtl/>
              </w:rPr>
              <w:t>تركيب النجوم وتطورها</w:t>
            </w:r>
            <w:r w:rsidRPr="002B1972">
              <w:rPr>
                <w:rFonts w:cs="Times New Roman" w:hint="cs"/>
                <w:color w:val="000000"/>
                <w:rtl/>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554 فلك</w:t>
            </w:r>
          </w:p>
        </w:tc>
        <w:tc>
          <w:tcPr>
            <w:tcW w:w="4130" w:type="dxa"/>
            <w:shd w:val="clear" w:color="auto" w:fill="FFFFFF" w:themeFill="background1"/>
          </w:tcPr>
          <w:p w:rsidR="000E74E8" w:rsidRPr="00DE5765" w:rsidRDefault="000E74E8" w:rsidP="004106BC">
            <w:pPr>
              <w:rPr>
                <w:rFonts w:cs="Times New Roman"/>
                <w:color w:val="000000"/>
                <w:rtl/>
              </w:rPr>
            </w:pPr>
            <w:r w:rsidRPr="00DE5765">
              <w:rPr>
                <w:rFonts w:cs="Times New Roman"/>
                <w:color w:val="000000"/>
                <w:rtl/>
              </w:rPr>
              <w:t>المجرات</w:t>
            </w:r>
            <w:r>
              <w:rPr>
                <w:rFonts w:cs="Times New Roman" w:hint="cs"/>
                <w:color w:val="000000"/>
                <w:rtl/>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555 فلك</w:t>
            </w:r>
          </w:p>
        </w:tc>
        <w:tc>
          <w:tcPr>
            <w:tcW w:w="4130" w:type="dxa"/>
            <w:shd w:val="clear" w:color="auto" w:fill="FFFFFF" w:themeFill="background1"/>
          </w:tcPr>
          <w:p w:rsidR="000E74E8" w:rsidRPr="00DE5765" w:rsidRDefault="000E74E8" w:rsidP="004106BC">
            <w:pPr>
              <w:rPr>
                <w:rFonts w:cs="Times New Roman"/>
                <w:color w:val="000000"/>
                <w:rtl/>
              </w:rPr>
            </w:pPr>
            <w:r w:rsidRPr="00373532">
              <w:rPr>
                <w:rFonts w:cs="Times New Roman" w:hint="cs"/>
                <w:color w:val="000000"/>
                <w:rtl/>
              </w:rPr>
              <w:t xml:space="preserve">فيزياء الكواكب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2B1972">
            <w:pPr>
              <w:jc w:val="center"/>
              <w:rPr>
                <w:rFonts w:cs="Times New Roman"/>
                <w:color w:val="000000"/>
                <w:rtl/>
              </w:rPr>
            </w:pPr>
            <w:r w:rsidRPr="00DE5765">
              <w:rPr>
                <w:rFonts w:cs="Times New Roman"/>
                <w:color w:val="000000"/>
                <w:rtl/>
              </w:rPr>
              <w:t>55</w:t>
            </w:r>
            <w:r>
              <w:rPr>
                <w:rFonts w:cs="Times New Roman" w:hint="cs"/>
                <w:color w:val="000000"/>
                <w:rtl/>
              </w:rPr>
              <w:t>6</w:t>
            </w:r>
            <w:r w:rsidRPr="00DE5765">
              <w:rPr>
                <w:rFonts w:cs="Times New Roman"/>
                <w:color w:val="000000"/>
                <w:rtl/>
              </w:rPr>
              <w:t xml:space="preserve"> فلك</w:t>
            </w:r>
          </w:p>
        </w:tc>
        <w:tc>
          <w:tcPr>
            <w:tcW w:w="4130" w:type="dxa"/>
            <w:shd w:val="clear" w:color="auto" w:fill="FFFFFF" w:themeFill="background1"/>
          </w:tcPr>
          <w:p w:rsidR="000E74E8" w:rsidRPr="00DE5765" w:rsidRDefault="000E74E8" w:rsidP="004106BC">
            <w:pPr>
              <w:rPr>
                <w:rFonts w:cs="Times New Roman"/>
                <w:color w:val="000000"/>
                <w:rtl/>
              </w:rPr>
            </w:pPr>
            <w:r w:rsidRPr="00373532">
              <w:rPr>
                <w:rFonts w:cs="Times New Roman" w:hint="cs"/>
                <w:color w:val="000000"/>
                <w:rtl/>
              </w:rPr>
              <w:t>مادة ما بين النجوم</w:t>
            </w:r>
            <w:r w:rsidRPr="002B1972">
              <w:rPr>
                <w:rFonts w:cs="Times New Roman" w:hint="cs"/>
                <w:color w:val="000000"/>
                <w:rtl/>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557 فلك</w:t>
            </w:r>
          </w:p>
        </w:tc>
        <w:tc>
          <w:tcPr>
            <w:tcW w:w="4130" w:type="dxa"/>
            <w:shd w:val="clear" w:color="auto" w:fill="FFFFFF" w:themeFill="background1"/>
          </w:tcPr>
          <w:p w:rsidR="000E74E8" w:rsidRPr="00DE5765" w:rsidRDefault="000E74E8" w:rsidP="004106BC">
            <w:pPr>
              <w:rPr>
                <w:rFonts w:cs="Times New Roman"/>
                <w:color w:val="000000"/>
                <w:rtl/>
              </w:rPr>
            </w:pPr>
            <w:r w:rsidRPr="00DE5765">
              <w:rPr>
                <w:rFonts w:cs="Times New Roman"/>
                <w:color w:val="000000"/>
                <w:rtl/>
              </w:rPr>
              <w:t>فيزياء الفضاء</w:t>
            </w:r>
            <w:r>
              <w:rPr>
                <w:rFonts w:cs="Times New Roman"/>
                <w:color w:val="000000"/>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558 فلك</w:t>
            </w:r>
          </w:p>
        </w:tc>
        <w:tc>
          <w:tcPr>
            <w:tcW w:w="4130" w:type="dxa"/>
            <w:shd w:val="clear" w:color="auto" w:fill="FFFFFF" w:themeFill="background1"/>
          </w:tcPr>
          <w:p w:rsidR="000E74E8" w:rsidRPr="00DE5765" w:rsidRDefault="000E74E8" w:rsidP="004106BC">
            <w:pPr>
              <w:rPr>
                <w:rFonts w:cs="Times New Roman"/>
                <w:color w:val="000000"/>
                <w:rtl/>
              </w:rPr>
            </w:pPr>
            <w:r w:rsidRPr="002B1972">
              <w:rPr>
                <w:rFonts w:cs="Times New Roman"/>
                <w:color w:val="000000"/>
                <w:rtl/>
              </w:rPr>
              <w:t>ديناميكا فلكية</w:t>
            </w:r>
            <w:r>
              <w:rPr>
                <w:rFonts w:cs="Times New Roman" w:hint="cs"/>
                <w:color w:val="000000"/>
                <w:rtl/>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559 فلك</w:t>
            </w:r>
          </w:p>
        </w:tc>
        <w:tc>
          <w:tcPr>
            <w:tcW w:w="4130" w:type="dxa"/>
            <w:shd w:val="clear" w:color="auto" w:fill="FFFFFF" w:themeFill="background1"/>
          </w:tcPr>
          <w:p w:rsidR="000E74E8" w:rsidRPr="00DE5765" w:rsidRDefault="000E74E8" w:rsidP="004106BC">
            <w:pPr>
              <w:rPr>
                <w:rFonts w:cs="Times New Roman"/>
                <w:color w:val="000000"/>
                <w:rtl/>
              </w:rPr>
            </w:pPr>
            <w:r w:rsidRPr="00DE5765">
              <w:rPr>
                <w:rFonts w:cs="Times New Roman"/>
                <w:color w:val="000000"/>
                <w:rtl/>
              </w:rPr>
              <w:t>فيزياء فلكية متقدمة</w:t>
            </w:r>
            <w:r>
              <w:rPr>
                <w:rFonts w:cs="Times New Roman" w:hint="cs"/>
                <w:color w:val="000000"/>
                <w:rtl/>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560 فلك</w:t>
            </w:r>
          </w:p>
        </w:tc>
        <w:tc>
          <w:tcPr>
            <w:tcW w:w="4130" w:type="dxa"/>
            <w:shd w:val="clear" w:color="auto" w:fill="FFFFFF" w:themeFill="background1"/>
          </w:tcPr>
          <w:p w:rsidR="000E74E8" w:rsidRPr="00DE5765" w:rsidRDefault="000E74E8" w:rsidP="002B1972">
            <w:pPr>
              <w:rPr>
                <w:rFonts w:cs="Times New Roman"/>
                <w:color w:val="000000"/>
                <w:rtl/>
              </w:rPr>
            </w:pPr>
            <w:r w:rsidRPr="00DE5765">
              <w:rPr>
                <w:rFonts w:cs="Times New Roman"/>
                <w:color w:val="000000"/>
                <w:rtl/>
              </w:rPr>
              <w:t>ندوة في علم الفلك</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561 فلك</w:t>
            </w:r>
          </w:p>
        </w:tc>
        <w:tc>
          <w:tcPr>
            <w:tcW w:w="4130" w:type="dxa"/>
            <w:shd w:val="clear" w:color="auto" w:fill="FFFFFF" w:themeFill="background1"/>
          </w:tcPr>
          <w:p w:rsidR="000E74E8" w:rsidRPr="00DE5765" w:rsidRDefault="000E74E8" w:rsidP="004106BC">
            <w:pPr>
              <w:rPr>
                <w:rFonts w:cs="Times New Roman"/>
                <w:color w:val="000000"/>
                <w:rtl/>
              </w:rPr>
            </w:pPr>
            <w:r w:rsidRPr="00DE5765">
              <w:rPr>
                <w:rFonts w:cs="Times New Roman"/>
                <w:color w:val="000000"/>
                <w:rtl/>
              </w:rPr>
              <w:t>ميكانيكا سماوية</w:t>
            </w:r>
            <w:r>
              <w:rPr>
                <w:rFonts w:cs="Times New Roman" w:hint="cs"/>
                <w:color w:val="000000"/>
                <w:rtl/>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r w:rsidR="000E74E8" w:rsidRPr="00DE5765" w:rsidTr="004106BC">
        <w:trPr>
          <w:jc w:val="center"/>
        </w:trPr>
        <w:tc>
          <w:tcPr>
            <w:tcW w:w="1363" w:type="dxa"/>
            <w:shd w:val="clear" w:color="auto" w:fill="FFFFFF" w:themeFill="background1"/>
          </w:tcPr>
          <w:p w:rsidR="000E74E8" w:rsidRPr="00DE5765" w:rsidRDefault="000E74E8" w:rsidP="00A21D45">
            <w:pPr>
              <w:jc w:val="center"/>
            </w:pPr>
            <w:r w:rsidRPr="00DE5765">
              <w:rPr>
                <w:rFonts w:cs="Times New Roman" w:hint="cs"/>
                <w:rtl/>
              </w:rPr>
              <w:t>فلك</w:t>
            </w:r>
          </w:p>
        </w:tc>
        <w:tc>
          <w:tcPr>
            <w:tcW w:w="1231" w:type="dxa"/>
            <w:shd w:val="clear" w:color="auto" w:fill="FFFFFF" w:themeFill="background1"/>
          </w:tcPr>
          <w:p w:rsidR="000E74E8" w:rsidRPr="00DE5765" w:rsidRDefault="000E74E8" w:rsidP="00A21D45">
            <w:pPr>
              <w:jc w:val="center"/>
              <w:rPr>
                <w:rFonts w:cs="Times New Roman"/>
                <w:color w:val="000000"/>
                <w:rtl/>
              </w:rPr>
            </w:pPr>
            <w:r w:rsidRPr="00DE5765">
              <w:rPr>
                <w:rFonts w:cs="Times New Roman"/>
                <w:color w:val="000000"/>
                <w:rtl/>
              </w:rPr>
              <w:t>562 فلك</w:t>
            </w:r>
          </w:p>
        </w:tc>
        <w:tc>
          <w:tcPr>
            <w:tcW w:w="4130" w:type="dxa"/>
            <w:shd w:val="clear" w:color="auto" w:fill="FFFFFF" w:themeFill="background1"/>
          </w:tcPr>
          <w:p w:rsidR="000E74E8" w:rsidRPr="00DE5765" w:rsidRDefault="000E74E8" w:rsidP="004106BC">
            <w:pPr>
              <w:rPr>
                <w:rFonts w:cs="Times New Roman"/>
                <w:color w:val="000000"/>
                <w:rtl/>
              </w:rPr>
            </w:pPr>
            <w:r w:rsidRPr="00DE5765">
              <w:rPr>
                <w:rFonts w:cs="Times New Roman"/>
                <w:color w:val="000000"/>
                <w:rtl/>
              </w:rPr>
              <w:t>علم الكون</w:t>
            </w:r>
            <w:r>
              <w:rPr>
                <w:rFonts w:cs="Times New Roman" w:hint="cs"/>
                <w:color w:val="000000"/>
                <w:rtl/>
              </w:rPr>
              <w:t xml:space="preserve"> </w:t>
            </w:r>
          </w:p>
        </w:tc>
        <w:tc>
          <w:tcPr>
            <w:tcW w:w="2059" w:type="dxa"/>
            <w:shd w:val="clear" w:color="auto" w:fill="FFFFFF" w:themeFill="background1"/>
          </w:tcPr>
          <w:p w:rsidR="000E74E8" w:rsidRPr="00DE5765" w:rsidRDefault="004106BC" w:rsidP="00A21D45">
            <w:pPr>
              <w:jc w:val="center"/>
              <w:rPr>
                <w:rFonts w:cs="Times New Roman"/>
                <w:color w:val="000000"/>
                <w:rtl/>
              </w:rPr>
            </w:pPr>
            <w:r>
              <w:rPr>
                <w:rFonts w:cs="Times New Roman" w:hint="cs"/>
                <w:color w:val="000000"/>
                <w:rtl/>
              </w:rPr>
              <w:t>550 فلك</w:t>
            </w:r>
          </w:p>
        </w:tc>
        <w:tc>
          <w:tcPr>
            <w:tcW w:w="1245" w:type="dxa"/>
            <w:shd w:val="clear" w:color="auto" w:fill="FFFFFF" w:themeFill="background1"/>
          </w:tcPr>
          <w:p w:rsidR="000E74E8" w:rsidRPr="00DE5765" w:rsidRDefault="000E74E8" w:rsidP="00A21D45">
            <w:pPr>
              <w:jc w:val="center"/>
              <w:rPr>
                <w:rFonts w:cs="Times New Roman"/>
                <w:color w:val="000000"/>
              </w:rPr>
            </w:pPr>
            <w:r w:rsidRPr="00DE5765">
              <w:rPr>
                <w:rFonts w:cs="Times New Roman"/>
                <w:color w:val="000000"/>
                <w:rtl/>
              </w:rPr>
              <w:t>2(2+0 )</w:t>
            </w:r>
          </w:p>
        </w:tc>
      </w:tr>
    </w:tbl>
    <w:p w:rsidR="009F5BE6" w:rsidRPr="009F5BE6" w:rsidRDefault="009F5BE6" w:rsidP="00A21D45">
      <w:pPr>
        <w:spacing w:after="240" w:line="276" w:lineRule="auto"/>
        <w:jc w:val="center"/>
        <w:rPr>
          <w:rFonts w:cs="Times New Roman"/>
          <w:b/>
          <w:bCs/>
          <w:i/>
          <w:iCs/>
          <w:sz w:val="16"/>
          <w:szCs w:val="1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4106BC" w:rsidRDefault="004106BC" w:rsidP="00A21D45">
      <w:pPr>
        <w:spacing w:after="240" w:line="276" w:lineRule="auto"/>
        <w:jc w:val="center"/>
        <w:rPr>
          <w:rFonts w:cs="Times New Roman"/>
          <w:b/>
          <w:bCs/>
          <w:sz w:val="36"/>
          <w:szCs w:val="36"/>
          <w:u w:val="single"/>
        </w:rPr>
      </w:pPr>
    </w:p>
    <w:p w:rsidR="006A1F71" w:rsidRDefault="006A1F71" w:rsidP="00A21D45">
      <w:pPr>
        <w:spacing w:after="240" w:line="276" w:lineRule="auto"/>
        <w:jc w:val="center"/>
        <w:rPr>
          <w:rFonts w:cs="Times New Roman"/>
          <w:b/>
          <w:bCs/>
          <w:sz w:val="36"/>
          <w:szCs w:val="36"/>
          <w:u w:val="single"/>
          <w:rtl/>
        </w:rPr>
      </w:pPr>
    </w:p>
    <w:p w:rsidR="002F2700" w:rsidRDefault="002F2700" w:rsidP="00A21D45">
      <w:pPr>
        <w:spacing w:after="240" w:line="276" w:lineRule="auto"/>
        <w:jc w:val="center"/>
        <w:rPr>
          <w:rFonts w:cs="Times New Roman"/>
          <w:b/>
          <w:bCs/>
          <w:sz w:val="36"/>
          <w:szCs w:val="36"/>
          <w:u w:val="single"/>
          <w:rtl/>
        </w:rPr>
      </w:pPr>
    </w:p>
    <w:p w:rsidR="00C3625F" w:rsidRPr="003A3413" w:rsidRDefault="00C3625F" w:rsidP="003A3413">
      <w:pPr>
        <w:spacing w:after="240" w:line="276" w:lineRule="auto"/>
        <w:jc w:val="center"/>
        <w:rPr>
          <w:rFonts w:cs="Times New Roman"/>
          <w:b/>
          <w:bCs/>
          <w:sz w:val="36"/>
          <w:szCs w:val="36"/>
          <w:rtl/>
        </w:rPr>
      </w:pPr>
      <w:r w:rsidRPr="003A3413">
        <w:rPr>
          <w:rFonts w:cs="Times New Roman"/>
          <w:b/>
          <w:bCs/>
          <w:sz w:val="36"/>
          <w:szCs w:val="36"/>
          <w:rtl/>
        </w:rPr>
        <w:t>الجدول الزمن</w:t>
      </w:r>
      <w:r w:rsidR="003A3413" w:rsidRPr="003A3413">
        <w:rPr>
          <w:rFonts w:cs="Times New Roman" w:hint="cs"/>
          <w:b/>
          <w:bCs/>
          <w:sz w:val="36"/>
          <w:szCs w:val="36"/>
          <w:rtl/>
        </w:rPr>
        <w:t>ي</w:t>
      </w:r>
      <w:r w:rsidRPr="003A3413">
        <w:rPr>
          <w:rFonts w:cs="Times New Roman"/>
          <w:b/>
          <w:bCs/>
          <w:sz w:val="36"/>
          <w:szCs w:val="36"/>
          <w:rtl/>
        </w:rPr>
        <w:t xml:space="preserve"> للبرنامج:</w:t>
      </w:r>
    </w:p>
    <w:p w:rsidR="000609FB" w:rsidRDefault="00C3625F" w:rsidP="00207833">
      <w:pPr>
        <w:spacing w:after="240"/>
        <w:jc w:val="center"/>
        <w:rPr>
          <w:rFonts w:cs="Times New Roman"/>
          <w:b/>
          <w:bCs/>
          <w:color w:val="000000"/>
          <w:sz w:val="32"/>
          <w:szCs w:val="32"/>
        </w:rPr>
      </w:pPr>
      <w:r w:rsidRPr="0070061E">
        <w:rPr>
          <w:rFonts w:cs="Times New Roman"/>
          <w:b/>
          <w:bCs/>
          <w:color w:val="000000"/>
          <w:sz w:val="32"/>
          <w:szCs w:val="32"/>
          <w:rtl/>
        </w:rPr>
        <w:t xml:space="preserve">   </w:t>
      </w:r>
    </w:p>
    <w:p w:rsidR="00C3625F" w:rsidRPr="0070061E" w:rsidRDefault="00C3625F" w:rsidP="00207833">
      <w:pPr>
        <w:spacing w:after="240"/>
        <w:jc w:val="center"/>
        <w:rPr>
          <w:rFonts w:cs="Times New Roman"/>
          <w:b/>
          <w:bCs/>
          <w:color w:val="000000"/>
          <w:sz w:val="32"/>
          <w:szCs w:val="32"/>
          <w:rtl/>
        </w:rPr>
      </w:pPr>
      <w:r w:rsidRPr="0070061E">
        <w:rPr>
          <w:rFonts w:cs="Times New Roman"/>
          <w:b/>
          <w:bCs/>
          <w:color w:val="000000"/>
          <w:sz w:val="32"/>
          <w:szCs w:val="32"/>
          <w:rtl/>
        </w:rPr>
        <w:t xml:space="preserve"> </w:t>
      </w:r>
      <w:r w:rsidRPr="006B4F75">
        <w:rPr>
          <w:rFonts w:cs="Times New Roman"/>
          <w:b/>
          <w:bCs/>
          <w:color w:val="000000"/>
          <w:sz w:val="32"/>
          <w:szCs w:val="32"/>
          <w:rtl/>
        </w:rPr>
        <w:t>الفصل الأول</w:t>
      </w:r>
      <w:r w:rsidRPr="006B4F75">
        <w:rPr>
          <w:rFonts w:cs="Times New Roman" w:hint="cs"/>
          <w:b/>
          <w:bCs/>
          <w:color w:val="000000"/>
          <w:sz w:val="32"/>
          <w:szCs w:val="32"/>
          <w:rtl/>
        </w:rPr>
        <w:t xml:space="preserve"> (جميع المسارات)</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4770"/>
        <w:gridCol w:w="1844"/>
      </w:tblGrid>
      <w:tr w:rsidR="00C3625F" w:rsidRPr="004F7410" w:rsidTr="00365657">
        <w:tc>
          <w:tcPr>
            <w:tcW w:w="2250" w:type="dxa"/>
            <w:shd w:val="clear" w:color="auto" w:fill="C4BC96" w:themeFill="background2" w:themeFillShade="BF"/>
          </w:tcPr>
          <w:p w:rsidR="00C3625F" w:rsidRPr="004F7410" w:rsidRDefault="00C3625F" w:rsidP="002B7E6B">
            <w:pPr>
              <w:jc w:val="center"/>
              <w:rPr>
                <w:rFonts w:cs="Times New Roman"/>
              </w:rPr>
            </w:pPr>
            <w:r w:rsidRPr="004F7410">
              <w:rPr>
                <w:rFonts w:cs="Times New Roman"/>
                <w:b/>
                <w:bCs/>
                <w:rtl/>
              </w:rPr>
              <w:t xml:space="preserve"> الساعات المعتمدة</w:t>
            </w:r>
          </w:p>
        </w:tc>
        <w:tc>
          <w:tcPr>
            <w:tcW w:w="4770" w:type="dxa"/>
            <w:shd w:val="clear" w:color="auto" w:fill="C4BC96" w:themeFill="background2" w:themeFillShade="BF"/>
          </w:tcPr>
          <w:p w:rsidR="00C3625F" w:rsidRPr="004F7410" w:rsidRDefault="00C3625F" w:rsidP="002B7E6B">
            <w:pPr>
              <w:jc w:val="center"/>
              <w:rPr>
                <w:rFonts w:cs="Times New Roman"/>
                <w:b/>
                <w:bCs/>
                <w:rtl/>
              </w:rPr>
            </w:pPr>
            <w:r w:rsidRPr="004F7410">
              <w:rPr>
                <w:rFonts w:cs="Times New Roman"/>
                <w:b/>
                <w:bCs/>
                <w:rtl/>
              </w:rPr>
              <w:t>عنوان المقرر</w:t>
            </w:r>
          </w:p>
        </w:tc>
        <w:tc>
          <w:tcPr>
            <w:tcW w:w="1844" w:type="dxa"/>
            <w:shd w:val="clear" w:color="auto" w:fill="C4BC96" w:themeFill="background2" w:themeFillShade="BF"/>
          </w:tcPr>
          <w:p w:rsidR="00C3625F" w:rsidRPr="004F7410" w:rsidRDefault="00C3625F" w:rsidP="002B7E6B">
            <w:pPr>
              <w:jc w:val="center"/>
              <w:rPr>
                <w:rFonts w:cs="Times New Roman"/>
                <w:b/>
                <w:bCs/>
                <w:rtl/>
              </w:rPr>
            </w:pPr>
            <w:r w:rsidRPr="004F7410">
              <w:rPr>
                <w:rFonts w:cs="Times New Roman"/>
                <w:b/>
                <w:bCs/>
                <w:rtl/>
              </w:rPr>
              <w:t xml:space="preserve">رقم ورمز المقرر </w:t>
            </w:r>
          </w:p>
        </w:tc>
      </w:tr>
      <w:tr w:rsidR="00646448" w:rsidRPr="004F7410" w:rsidTr="00365657">
        <w:tc>
          <w:tcPr>
            <w:tcW w:w="2250" w:type="dxa"/>
          </w:tcPr>
          <w:p w:rsidR="00646448" w:rsidRPr="00DE5765" w:rsidRDefault="00646448" w:rsidP="00646448">
            <w:pPr>
              <w:jc w:val="center"/>
              <w:rPr>
                <w:rFonts w:cs="Times New Roman"/>
                <w:color w:val="000000"/>
              </w:rPr>
            </w:pPr>
            <w:r>
              <w:rPr>
                <w:rFonts w:cs="Times New Roman" w:hint="cs"/>
                <w:color w:val="000000"/>
                <w:rtl/>
              </w:rPr>
              <w:t>1</w:t>
            </w:r>
            <w:r w:rsidRPr="00DE5765">
              <w:rPr>
                <w:rFonts w:cs="Times New Roman"/>
                <w:color w:val="000000"/>
                <w:rtl/>
              </w:rPr>
              <w:t>(</w:t>
            </w:r>
            <w:r>
              <w:rPr>
                <w:rFonts w:cs="Times New Roman" w:hint="cs"/>
                <w:color w:val="000000"/>
                <w:rtl/>
              </w:rPr>
              <w:t>1</w:t>
            </w:r>
            <w:r w:rsidRPr="00DE5765">
              <w:rPr>
                <w:rFonts w:cs="Times New Roman"/>
                <w:color w:val="000000"/>
                <w:rtl/>
              </w:rPr>
              <w:t>+0 )</w:t>
            </w:r>
          </w:p>
        </w:tc>
        <w:tc>
          <w:tcPr>
            <w:tcW w:w="4770" w:type="dxa"/>
          </w:tcPr>
          <w:p w:rsidR="00646448" w:rsidRPr="004F7410" w:rsidRDefault="00646448" w:rsidP="002B7E6B">
            <w:pPr>
              <w:jc w:val="center"/>
              <w:rPr>
                <w:rFonts w:cs="Times New Roman"/>
                <w:rtl/>
              </w:rPr>
            </w:pPr>
            <w:r>
              <w:rPr>
                <w:rFonts w:cs="Times New Roman" w:hint="cs"/>
                <w:rtl/>
              </w:rPr>
              <w:t>طرق بحث</w:t>
            </w:r>
          </w:p>
        </w:tc>
        <w:tc>
          <w:tcPr>
            <w:tcW w:w="1844" w:type="dxa"/>
          </w:tcPr>
          <w:p w:rsidR="00646448" w:rsidRPr="004F7410" w:rsidRDefault="00646448" w:rsidP="002B7E6B">
            <w:pPr>
              <w:jc w:val="center"/>
              <w:rPr>
                <w:rFonts w:cs="Times New Roman"/>
                <w:rtl/>
              </w:rPr>
            </w:pPr>
            <w:r>
              <w:rPr>
                <w:rFonts w:cs="Times New Roman" w:hint="cs"/>
                <w:rtl/>
              </w:rPr>
              <w:t>500 فيز</w:t>
            </w:r>
          </w:p>
        </w:tc>
      </w:tr>
      <w:tr w:rsidR="00646448" w:rsidRPr="00A21D45" w:rsidTr="00365657">
        <w:tc>
          <w:tcPr>
            <w:tcW w:w="2250" w:type="dxa"/>
          </w:tcPr>
          <w:p w:rsidR="00646448" w:rsidRPr="00DE5765" w:rsidRDefault="00646448" w:rsidP="00932B65">
            <w:pPr>
              <w:jc w:val="center"/>
              <w:rPr>
                <w:rFonts w:cs="Times New Roman"/>
                <w:color w:val="000000"/>
              </w:rPr>
            </w:pPr>
            <w:r w:rsidRPr="00DE5765">
              <w:rPr>
                <w:rFonts w:cs="Times New Roman"/>
                <w:color w:val="000000"/>
                <w:rtl/>
              </w:rPr>
              <w:t>2(2+0 )</w:t>
            </w:r>
          </w:p>
        </w:tc>
        <w:tc>
          <w:tcPr>
            <w:tcW w:w="4770" w:type="dxa"/>
          </w:tcPr>
          <w:p w:rsidR="00646448" w:rsidRPr="004F7410" w:rsidRDefault="00646448" w:rsidP="002B7E6B">
            <w:pPr>
              <w:jc w:val="center"/>
              <w:rPr>
                <w:rFonts w:cs="Times New Roman"/>
                <w:rtl/>
              </w:rPr>
            </w:pPr>
            <w:r w:rsidRPr="004F7410">
              <w:rPr>
                <w:rFonts w:cs="Times New Roman"/>
                <w:rtl/>
              </w:rPr>
              <w:t>الفيزياء الرياضية</w:t>
            </w:r>
          </w:p>
        </w:tc>
        <w:tc>
          <w:tcPr>
            <w:tcW w:w="1844" w:type="dxa"/>
          </w:tcPr>
          <w:p w:rsidR="00646448" w:rsidRPr="004F7410" w:rsidRDefault="00646448" w:rsidP="002B7E6B">
            <w:pPr>
              <w:jc w:val="center"/>
              <w:rPr>
                <w:rFonts w:cs="Times New Roman"/>
                <w:rtl/>
              </w:rPr>
            </w:pPr>
            <w:r w:rsidRPr="004F7410">
              <w:rPr>
                <w:rFonts w:cs="Times New Roman"/>
                <w:rtl/>
              </w:rPr>
              <w:t>501 فيز</w:t>
            </w:r>
          </w:p>
        </w:tc>
      </w:tr>
      <w:tr w:rsidR="00646448" w:rsidRPr="00A21D45" w:rsidTr="00365657">
        <w:tc>
          <w:tcPr>
            <w:tcW w:w="2250" w:type="dxa"/>
          </w:tcPr>
          <w:p w:rsidR="00646448" w:rsidRPr="00DE5765" w:rsidRDefault="00646448" w:rsidP="00646448">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70" w:type="dxa"/>
          </w:tcPr>
          <w:p w:rsidR="00646448" w:rsidRPr="0088529B" w:rsidRDefault="00646448" w:rsidP="007E745A">
            <w:pPr>
              <w:jc w:val="center"/>
              <w:rPr>
                <w:rFonts w:cs="Times New Roman"/>
              </w:rPr>
            </w:pPr>
            <w:r w:rsidRPr="0088529B">
              <w:rPr>
                <w:rFonts w:cs="Times New Roman"/>
                <w:rtl/>
              </w:rPr>
              <w:t>ميكانكا الكم</w:t>
            </w:r>
            <w:r w:rsidR="009F5BE6">
              <w:rPr>
                <w:rFonts w:cs="Times New Roman" w:hint="cs"/>
                <w:rtl/>
              </w:rPr>
              <w:t xml:space="preserve"> المتقدم</w:t>
            </w:r>
          </w:p>
        </w:tc>
        <w:tc>
          <w:tcPr>
            <w:tcW w:w="1844" w:type="dxa"/>
          </w:tcPr>
          <w:p w:rsidR="00646448" w:rsidRPr="0088529B" w:rsidRDefault="00646448" w:rsidP="007E745A">
            <w:pPr>
              <w:jc w:val="center"/>
              <w:rPr>
                <w:rFonts w:cs="Times New Roman"/>
                <w:rtl/>
              </w:rPr>
            </w:pPr>
            <w:r w:rsidRPr="0088529B">
              <w:rPr>
                <w:rFonts w:cs="Times New Roman"/>
                <w:rtl/>
              </w:rPr>
              <w:t>505 فيز</w:t>
            </w:r>
          </w:p>
        </w:tc>
      </w:tr>
      <w:tr w:rsidR="00646448" w:rsidRPr="00A21D45" w:rsidTr="00365657">
        <w:tc>
          <w:tcPr>
            <w:tcW w:w="2250" w:type="dxa"/>
            <w:shd w:val="clear" w:color="auto" w:fill="auto"/>
          </w:tcPr>
          <w:p w:rsidR="00646448" w:rsidRPr="00DE5765" w:rsidRDefault="00646448" w:rsidP="00646448">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70" w:type="dxa"/>
            <w:shd w:val="clear" w:color="auto" w:fill="auto"/>
          </w:tcPr>
          <w:p w:rsidR="00646448" w:rsidRPr="004F7410" w:rsidRDefault="00646448" w:rsidP="007E745A">
            <w:pPr>
              <w:jc w:val="center"/>
              <w:rPr>
                <w:rFonts w:cs="Times New Roman"/>
                <w:rtl/>
              </w:rPr>
            </w:pPr>
            <w:r w:rsidRPr="004F7410">
              <w:rPr>
                <w:rFonts w:cs="Times New Roman"/>
                <w:rtl/>
              </w:rPr>
              <w:t>الميكانيكا التقليدية</w:t>
            </w:r>
          </w:p>
        </w:tc>
        <w:tc>
          <w:tcPr>
            <w:tcW w:w="1844" w:type="dxa"/>
            <w:shd w:val="clear" w:color="auto" w:fill="auto"/>
          </w:tcPr>
          <w:p w:rsidR="00646448" w:rsidRPr="004F7410" w:rsidRDefault="00646448" w:rsidP="007E745A">
            <w:pPr>
              <w:jc w:val="center"/>
              <w:rPr>
                <w:rFonts w:cs="Times New Roman"/>
                <w:rtl/>
              </w:rPr>
            </w:pPr>
            <w:r>
              <w:rPr>
                <w:rFonts w:cs="Times New Roman" w:hint="cs"/>
                <w:rtl/>
              </w:rPr>
              <w:t>508</w:t>
            </w:r>
            <w:r w:rsidRPr="004F7410">
              <w:rPr>
                <w:rFonts w:cs="Times New Roman"/>
                <w:rtl/>
              </w:rPr>
              <w:t xml:space="preserve"> فيز</w:t>
            </w:r>
          </w:p>
        </w:tc>
      </w:tr>
      <w:tr w:rsidR="00646448" w:rsidRPr="004F7410" w:rsidTr="00365657">
        <w:tc>
          <w:tcPr>
            <w:tcW w:w="2250" w:type="dxa"/>
          </w:tcPr>
          <w:p w:rsidR="00646448" w:rsidRPr="00646448" w:rsidRDefault="00646448" w:rsidP="00646448">
            <w:pPr>
              <w:jc w:val="center"/>
              <w:rPr>
                <w:rFonts w:cs="Times New Roman"/>
                <w:b/>
                <w:bCs/>
                <w:color w:val="000000"/>
              </w:rPr>
            </w:pPr>
            <w:r w:rsidRPr="00646448">
              <w:rPr>
                <w:rFonts w:cs="Times New Roman" w:hint="cs"/>
                <w:b/>
                <w:bCs/>
                <w:color w:val="000000"/>
                <w:rtl/>
              </w:rPr>
              <w:t>9</w:t>
            </w:r>
            <w:r w:rsidRPr="00646448">
              <w:rPr>
                <w:rFonts w:cs="Times New Roman"/>
                <w:b/>
                <w:bCs/>
                <w:color w:val="000000"/>
                <w:rtl/>
              </w:rPr>
              <w:t>(</w:t>
            </w:r>
            <w:r w:rsidRPr="00646448">
              <w:rPr>
                <w:rFonts w:cs="Times New Roman" w:hint="cs"/>
                <w:b/>
                <w:bCs/>
                <w:color w:val="000000"/>
                <w:rtl/>
              </w:rPr>
              <w:t>9</w:t>
            </w:r>
            <w:r w:rsidRPr="00646448">
              <w:rPr>
                <w:rFonts w:cs="Times New Roman"/>
                <w:b/>
                <w:bCs/>
                <w:color w:val="000000"/>
                <w:rtl/>
              </w:rPr>
              <w:t>+0 )</w:t>
            </w:r>
          </w:p>
        </w:tc>
        <w:tc>
          <w:tcPr>
            <w:tcW w:w="4770" w:type="dxa"/>
            <w:shd w:val="clear" w:color="auto" w:fill="BFBFBF"/>
          </w:tcPr>
          <w:p w:rsidR="00646448" w:rsidRPr="004F7410" w:rsidRDefault="00646448" w:rsidP="00646448">
            <w:pPr>
              <w:jc w:val="center"/>
              <w:rPr>
                <w:rFonts w:cs="Times New Roman"/>
              </w:rPr>
            </w:pPr>
          </w:p>
        </w:tc>
        <w:tc>
          <w:tcPr>
            <w:tcW w:w="1844" w:type="dxa"/>
          </w:tcPr>
          <w:p w:rsidR="00646448" w:rsidRPr="004F7410" w:rsidRDefault="00646448" w:rsidP="00646448">
            <w:pPr>
              <w:spacing w:before="60"/>
              <w:jc w:val="center"/>
              <w:rPr>
                <w:rFonts w:cs="Times New Roman"/>
                <w:b/>
                <w:bCs/>
              </w:rPr>
            </w:pPr>
            <w:r w:rsidRPr="004F7410">
              <w:rPr>
                <w:rFonts w:cs="Times New Roman"/>
                <w:b/>
                <w:bCs/>
                <w:rtl/>
              </w:rPr>
              <w:t>المجموع</w:t>
            </w:r>
          </w:p>
        </w:tc>
      </w:tr>
    </w:tbl>
    <w:p w:rsidR="002F2700" w:rsidRPr="006B4F75" w:rsidRDefault="002F2700" w:rsidP="002F2700">
      <w:pPr>
        <w:bidi w:val="0"/>
        <w:spacing w:after="240" w:line="276" w:lineRule="auto"/>
        <w:jc w:val="center"/>
        <w:rPr>
          <w:rFonts w:cs="Times New Roman"/>
          <w:b/>
          <w:bCs/>
          <w:color w:val="000000"/>
          <w:sz w:val="32"/>
          <w:szCs w:val="32"/>
        </w:rPr>
      </w:pPr>
    </w:p>
    <w:p w:rsidR="00A87C9A" w:rsidRDefault="00A87C9A" w:rsidP="000609FB">
      <w:pPr>
        <w:spacing w:after="240" w:line="276" w:lineRule="auto"/>
        <w:jc w:val="center"/>
        <w:rPr>
          <w:rFonts w:cs="Times New Roman"/>
          <w:b/>
          <w:bCs/>
          <w:color w:val="000000"/>
          <w:sz w:val="32"/>
          <w:szCs w:val="32"/>
          <w:rtl/>
        </w:rPr>
      </w:pPr>
    </w:p>
    <w:p w:rsidR="000609FB" w:rsidRDefault="000609FB" w:rsidP="000609FB">
      <w:pPr>
        <w:spacing w:after="240" w:line="276" w:lineRule="auto"/>
        <w:jc w:val="center"/>
        <w:rPr>
          <w:rFonts w:cs="Times New Roman"/>
          <w:b/>
          <w:bCs/>
          <w:color w:val="000000"/>
          <w:sz w:val="32"/>
          <w:szCs w:val="32"/>
        </w:rPr>
      </w:pPr>
      <w:r>
        <w:rPr>
          <w:rFonts w:cs="Times New Roman" w:hint="cs"/>
          <w:b/>
          <w:bCs/>
          <w:color w:val="000000"/>
          <w:sz w:val="32"/>
          <w:szCs w:val="32"/>
          <w:rtl/>
        </w:rPr>
        <w:t>مسار"الفيزياء النظرية"</w:t>
      </w:r>
    </w:p>
    <w:p w:rsidR="000609FB" w:rsidRDefault="000609FB" w:rsidP="000609FB">
      <w:pPr>
        <w:spacing w:line="276" w:lineRule="auto"/>
        <w:jc w:val="center"/>
        <w:rPr>
          <w:rFonts w:cs="Times New Roman"/>
          <w:b/>
          <w:bCs/>
          <w:color w:val="000000"/>
          <w:sz w:val="32"/>
          <w:szCs w:val="32"/>
          <w:rtl/>
        </w:rPr>
      </w:pPr>
      <w:r>
        <w:rPr>
          <w:rFonts w:cs="Times New Roman" w:hint="cs"/>
          <w:b/>
          <w:bCs/>
          <w:color w:val="000000"/>
          <w:sz w:val="32"/>
          <w:szCs w:val="32"/>
          <w:rtl/>
        </w:rPr>
        <w:t>الفصل الثاني</w:t>
      </w:r>
      <w:r w:rsidR="00A87C9A">
        <w:rPr>
          <w:rFonts w:cs="Times New Roman" w:hint="cs"/>
          <w:b/>
          <w:bCs/>
          <w:color w:val="000000"/>
          <w:sz w:val="32"/>
          <w:szCs w:val="32"/>
          <w:rtl/>
        </w:rPr>
        <w:t xml:space="preserve"> *</w:t>
      </w:r>
    </w:p>
    <w:tbl>
      <w:tblPr>
        <w:bidiVisual/>
        <w:tblW w:w="9231"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3325"/>
        <w:gridCol w:w="2153"/>
        <w:gridCol w:w="1915"/>
      </w:tblGrid>
      <w:tr w:rsidR="00DB6E94" w:rsidTr="0079350A">
        <w:trPr>
          <w:jc w:val="center"/>
        </w:trPr>
        <w:tc>
          <w:tcPr>
            <w:tcW w:w="183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DB6E94" w:rsidRDefault="00DB6E94">
            <w:pPr>
              <w:spacing w:line="276" w:lineRule="auto"/>
              <w:jc w:val="center"/>
              <w:rPr>
                <w:rFonts w:cs="Times New Roman"/>
                <w:b/>
                <w:bCs/>
              </w:rPr>
            </w:pPr>
            <w:r>
              <w:rPr>
                <w:rFonts w:cs="Times New Roman" w:hint="cs"/>
                <w:b/>
                <w:bCs/>
                <w:rtl/>
              </w:rPr>
              <w:t xml:space="preserve">رقم ورمز المقرر </w:t>
            </w:r>
          </w:p>
        </w:tc>
        <w:tc>
          <w:tcPr>
            <w:tcW w:w="332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DB6E94" w:rsidRDefault="00DB6E94">
            <w:pPr>
              <w:spacing w:line="276" w:lineRule="auto"/>
              <w:jc w:val="center"/>
              <w:rPr>
                <w:rFonts w:cs="Times New Roman"/>
                <w:b/>
                <w:bCs/>
              </w:rPr>
            </w:pPr>
            <w:r>
              <w:rPr>
                <w:rFonts w:cs="Times New Roman" w:hint="cs"/>
                <w:b/>
                <w:bCs/>
                <w:rtl/>
              </w:rPr>
              <w:t>عنوان المقرر</w:t>
            </w:r>
          </w:p>
        </w:tc>
        <w:tc>
          <w:tcPr>
            <w:tcW w:w="215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B6E94" w:rsidRDefault="00DB6E94">
            <w:pPr>
              <w:spacing w:line="276" w:lineRule="auto"/>
              <w:jc w:val="center"/>
              <w:rPr>
                <w:rFonts w:cs="Times New Roman"/>
                <w:b/>
                <w:bCs/>
                <w:rtl/>
              </w:rPr>
            </w:pPr>
            <w:r>
              <w:rPr>
                <w:rFonts w:cs="Times New Roman" w:hint="cs"/>
                <w:b/>
                <w:bCs/>
                <w:rtl/>
              </w:rPr>
              <w:t>المتطلب السابق</w:t>
            </w:r>
          </w:p>
        </w:tc>
        <w:tc>
          <w:tcPr>
            <w:tcW w:w="191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DB6E94" w:rsidRDefault="00DB6E94">
            <w:pPr>
              <w:spacing w:line="276" w:lineRule="auto"/>
              <w:jc w:val="center"/>
              <w:rPr>
                <w:rFonts w:cs="Times New Roman"/>
              </w:rPr>
            </w:pPr>
            <w:r>
              <w:rPr>
                <w:rFonts w:cs="Times New Roman" w:hint="cs"/>
                <w:b/>
                <w:bCs/>
                <w:rtl/>
              </w:rPr>
              <w:t xml:space="preserve"> الساعات المعتمدة</w:t>
            </w:r>
          </w:p>
        </w:tc>
      </w:tr>
      <w:tr w:rsidR="00DB6E94" w:rsidTr="0079350A">
        <w:trPr>
          <w:jc w:val="center"/>
        </w:trPr>
        <w:tc>
          <w:tcPr>
            <w:tcW w:w="1838"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rPr>
            </w:pPr>
            <w:r>
              <w:rPr>
                <w:rFonts w:cs="Times New Roman" w:hint="cs"/>
                <w:rtl/>
              </w:rPr>
              <w:t>506 فيز</w:t>
            </w:r>
          </w:p>
        </w:tc>
        <w:tc>
          <w:tcPr>
            <w:tcW w:w="3325"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rPr>
            </w:pPr>
            <w:r>
              <w:rPr>
                <w:rFonts w:cs="Times New Roman" w:hint="cs"/>
                <w:rtl/>
              </w:rPr>
              <w:t>فيزياء إحصائية</w:t>
            </w:r>
          </w:p>
        </w:tc>
        <w:tc>
          <w:tcPr>
            <w:tcW w:w="2153" w:type="dxa"/>
            <w:tcBorders>
              <w:top w:val="single" w:sz="4" w:space="0" w:color="auto"/>
              <w:left w:val="single" w:sz="4" w:space="0" w:color="auto"/>
              <w:bottom w:val="single" w:sz="4" w:space="0" w:color="auto"/>
              <w:right w:val="single" w:sz="4" w:space="0" w:color="auto"/>
            </w:tcBorders>
          </w:tcPr>
          <w:p w:rsidR="00DB6E94" w:rsidRDefault="00DB6E94">
            <w:pPr>
              <w:spacing w:line="276" w:lineRule="auto"/>
              <w:jc w:val="center"/>
              <w:rPr>
                <w:rFonts w:cs="Times New Roman"/>
                <w:color w:val="000000"/>
                <w:rtl/>
              </w:rPr>
            </w:pPr>
            <w:r>
              <w:rPr>
                <w:rFonts w:cs="Times New Roman" w:hint="cs"/>
                <w:color w:val="000000"/>
                <w:rtl/>
              </w:rPr>
              <w:t>-</w:t>
            </w:r>
          </w:p>
        </w:tc>
        <w:tc>
          <w:tcPr>
            <w:tcW w:w="1915"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color w:val="000000"/>
              </w:rPr>
            </w:pPr>
            <w:r>
              <w:rPr>
                <w:rFonts w:cs="Times New Roman" w:hint="cs"/>
                <w:color w:val="000000"/>
                <w:rtl/>
              </w:rPr>
              <w:t>3(3+0 )</w:t>
            </w:r>
          </w:p>
        </w:tc>
      </w:tr>
      <w:tr w:rsidR="00DB6E94" w:rsidTr="0079350A">
        <w:trPr>
          <w:jc w:val="center"/>
        </w:trPr>
        <w:tc>
          <w:tcPr>
            <w:tcW w:w="1838"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rPr>
            </w:pPr>
            <w:r>
              <w:rPr>
                <w:rFonts w:cs="Times New Roman" w:hint="cs"/>
                <w:rtl/>
              </w:rPr>
              <w:t>507 فيز</w:t>
            </w:r>
          </w:p>
        </w:tc>
        <w:tc>
          <w:tcPr>
            <w:tcW w:w="3325"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rPr>
            </w:pPr>
            <w:r>
              <w:rPr>
                <w:rFonts w:cs="Times New Roman" w:hint="cs"/>
                <w:rtl/>
              </w:rPr>
              <w:t>ديناميكا كهربائية كلاسيكية</w:t>
            </w:r>
          </w:p>
        </w:tc>
        <w:tc>
          <w:tcPr>
            <w:tcW w:w="2153" w:type="dxa"/>
            <w:tcBorders>
              <w:top w:val="single" w:sz="4" w:space="0" w:color="auto"/>
              <w:left w:val="single" w:sz="4" w:space="0" w:color="auto"/>
              <w:bottom w:val="single" w:sz="4" w:space="0" w:color="auto"/>
              <w:right w:val="single" w:sz="4" w:space="0" w:color="auto"/>
            </w:tcBorders>
          </w:tcPr>
          <w:p w:rsidR="00DB6E94" w:rsidRDefault="00DB6E94">
            <w:pPr>
              <w:spacing w:line="276" w:lineRule="auto"/>
              <w:jc w:val="center"/>
              <w:rPr>
                <w:rFonts w:cs="Times New Roman"/>
                <w:color w:val="000000"/>
                <w:rtl/>
              </w:rPr>
            </w:pPr>
            <w:r>
              <w:rPr>
                <w:rFonts w:cs="Times New Roman" w:hint="cs"/>
                <w:color w:val="000000"/>
                <w:rtl/>
              </w:rPr>
              <w:t>-</w:t>
            </w:r>
          </w:p>
        </w:tc>
        <w:tc>
          <w:tcPr>
            <w:tcW w:w="1915"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color w:val="000000"/>
              </w:rPr>
            </w:pPr>
            <w:r>
              <w:rPr>
                <w:rFonts w:cs="Times New Roman" w:hint="cs"/>
                <w:color w:val="000000"/>
                <w:rtl/>
              </w:rPr>
              <w:t>3(3+0 )</w:t>
            </w:r>
          </w:p>
        </w:tc>
      </w:tr>
      <w:tr w:rsidR="00DB6E94" w:rsidTr="0079350A">
        <w:trPr>
          <w:jc w:val="center"/>
        </w:trPr>
        <w:tc>
          <w:tcPr>
            <w:tcW w:w="1838" w:type="dxa"/>
            <w:tcBorders>
              <w:top w:val="single" w:sz="4" w:space="0" w:color="auto"/>
              <w:left w:val="single" w:sz="4" w:space="0" w:color="auto"/>
              <w:bottom w:val="single" w:sz="4" w:space="0" w:color="auto"/>
              <w:right w:val="single" w:sz="4" w:space="0" w:color="auto"/>
            </w:tcBorders>
            <w:hideMark/>
          </w:tcPr>
          <w:p w:rsidR="00DB6E94" w:rsidRDefault="00DB6E94" w:rsidP="00A87C9A">
            <w:pPr>
              <w:spacing w:line="276" w:lineRule="auto"/>
              <w:jc w:val="center"/>
              <w:rPr>
                <w:rFonts w:cs="Times New Roman"/>
                <w:color w:val="000000"/>
              </w:rPr>
            </w:pPr>
            <w:r>
              <w:rPr>
                <w:rFonts w:cs="Times New Roman" w:hint="cs"/>
                <w:color w:val="000000"/>
                <w:rtl/>
              </w:rPr>
              <w:t>510 فيز</w:t>
            </w:r>
          </w:p>
        </w:tc>
        <w:tc>
          <w:tcPr>
            <w:tcW w:w="3325" w:type="dxa"/>
            <w:tcBorders>
              <w:top w:val="single" w:sz="4" w:space="0" w:color="auto"/>
              <w:left w:val="single" w:sz="4" w:space="0" w:color="auto"/>
              <w:bottom w:val="single" w:sz="4" w:space="0" w:color="auto"/>
              <w:right w:val="single" w:sz="4" w:space="0" w:color="auto"/>
            </w:tcBorders>
            <w:hideMark/>
          </w:tcPr>
          <w:p w:rsidR="00DB6E94" w:rsidRDefault="00DB6E94" w:rsidP="00A87C9A">
            <w:pPr>
              <w:spacing w:line="276" w:lineRule="auto"/>
              <w:jc w:val="center"/>
              <w:rPr>
                <w:rFonts w:cs="Times New Roman"/>
                <w:color w:val="000000"/>
              </w:rPr>
            </w:pPr>
            <w:r>
              <w:rPr>
                <w:rFonts w:cs="Times New Roman" w:hint="cs"/>
                <w:color w:val="000000"/>
                <w:rtl/>
              </w:rPr>
              <w:t>ميكانيكا الكم النسبية</w:t>
            </w:r>
          </w:p>
        </w:tc>
        <w:tc>
          <w:tcPr>
            <w:tcW w:w="2153" w:type="dxa"/>
            <w:tcBorders>
              <w:top w:val="single" w:sz="4" w:space="0" w:color="auto"/>
              <w:left w:val="single" w:sz="4" w:space="0" w:color="auto"/>
              <w:bottom w:val="single" w:sz="4" w:space="0" w:color="auto"/>
              <w:right w:val="single" w:sz="4" w:space="0" w:color="auto"/>
            </w:tcBorders>
          </w:tcPr>
          <w:p w:rsidR="00DB6E94" w:rsidRDefault="00DB6E94">
            <w:pPr>
              <w:spacing w:line="276" w:lineRule="auto"/>
              <w:jc w:val="center"/>
              <w:rPr>
                <w:rFonts w:cs="Times New Roman"/>
                <w:color w:val="000000"/>
                <w:rtl/>
              </w:rPr>
            </w:pPr>
            <w:r>
              <w:rPr>
                <w:rFonts w:cs="Times New Roman" w:hint="cs"/>
                <w:color w:val="000000"/>
                <w:rtl/>
              </w:rPr>
              <w:t>505 فيز</w:t>
            </w:r>
          </w:p>
        </w:tc>
        <w:tc>
          <w:tcPr>
            <w:tcW w:w="1915"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color w:val="000000"/>
              </w:rPr>
            </w:pPr>
            <w:r>
              <w:rPr>
                <w:rFonts w:cs="Times New Roman" w:hint="cs"/>
                <w:color w:val="000000"/>
                <w:rtl/>
              </w:rPr>
              <w:t>3(3+0 )</w:t>
            </w:r>
          </w:p>
        </w:tc>
      </w:tr>
      <w:tr w:rsidR="00DB6E94" w:rsidTr="0079350A">
        <w:trPr>
          <w:jc w:val="center"/>
        </w:trPr>
        <w:tc>
          <w:tcPr>
            <w:tcW w:w="1838" w:type="dxa"/>
            <w:tcBorders>
              <w:top w:val="single" w:sz="4" w:space="0" w:color="auto"/>
              <w:left w:val="single" w:sz="4" w:space="0" w:color="auto"/>
              <w:bottom w:val="single" w:sz="4" w:space="0" w:color="auto"/>
              <w:right w:val="single" w:sz="4" w:space="0" w:color="auto"/>
            </w:tcBorders>
            <w:hideMark/>
          </w:tcPr>
          <w:p w:rsidR="00DB6E94" w:rsidRDefault="00DB6E94" w:rsidP="00A87C9A">
            <w:pPr>
              <w:spacing w:line="276" w:lineRule="auto"/>
              <w:jc w:val="center"/>
              <w:rPr>
                <w:rFonts w:cs="Times New Roman"/>
                <w:color w:val="000000"/>
              </w:rPr>
            </w:pPr>
            <w:r>
              <w:rPr>
                <w:rFonts w:cs="Times New Roman" w:hint="cs"/>
                <w:color w:val="000000"/>
                <w:rtl/>
              </w:rPr>
              <w:t>555 فيز</w:t>
            </w:r>
          </w:p>
        </w:tc>
        <w:tc>
          <w:tcPr>
            <w:tcW w:w="3325" w:type="dxa"/>
            <w:tcBorders>
              <w:top w:val="single" w:sz="4" w:space="0" w:color="auto"/>
              <w:left w:val="single" w:sz="4" w:space="0" w:color="auto"/>
              <w:bottom w:val="single" w:sz="4" w:space="0" w:color="auto"/>
              <w:right w:val="single" w:sz="4" w:space="0" w:color="auto"/>
            </w:tcBorders>
            <w:hideMark/>
          </w:tcPr>
          <w:p w:rsidR="00DB6E94" w:rsidRDefault="00DB6E94" w:rsidP="00A87C9A">
            <w:pPr>
              <w:spacing w:line="276" w:lineRule="auto"/>
              <w:jc w:val="center"/>
              <w:rPr>
                <w:rFonts w:cs="Times New Roman"/>
                <w:color w:val="000000"/>
              </w:rPr>
            </w:pPr>
            <w:r>
              <w:rPr>
                <w:rFonts w:cs="Times New Roman" w:hint="cs"/>
                <w:color w:val="000000"/>
                <w:rtl/>
              </w:rPr>
              <w:t>نظرية المجال الكمية (1)</w:t>
            </w:r>
          </w:p>
        </w:tc>
        <w:tc>
          <w:tcPr>
            <w:tcW w:w="2153" w:type="dxa"/>
            <w:tcBorders>
              <w:top w:val="single" w:sz="4" w:space="0" w:color="auto"/>
              <w:left w:val="single" w:sz="4" w:space="0" w:color="auto"/>
              <w:bottom w:val="single" w:sz="4" w:space="0" w:color="auto"/>
              <w:right w:val="single" w:sz="4" w:space="0" w:color="auto"/>
            </w:tcBorders>
          </w:tcPr>
          <w:p w:rsidR="00DB6E94" w:rsidRDefault="00DB6E94">
            <w:pPr>
              <w:spacing w:line="276" w:lineRule="auto"/>
              <w:jc w:val="center"/>
              <w:rPr>
                <w:rFonts w:cs="Times New Roman"/>
                <w:color w:val="000000"/>
                <w:rtl/>
              </w:rPr>
            </w:pPr>
            <w:r>
              <w:rPr>
                <w:rFonts w:cs="Times New Roman" w:hint="cs"/>
                <w:color w:val="000000"/>
                <w:rtl/>
              </w:rPr>
              <w:t>505 فيز</w:t>
            </w:r>
          </w:p>
        </w:tc>
        <w:tc>
          <w:tcPr>
            <w:tcW w:w="1915" w:type="dxa"/>
            <w:tcBorders>
              <w:top w:val="single" w:sz="4" w:space="0" w:color="auto"/>
              <w:left w:val="single" w:sz="4" w:space="0" w:color="auto"/>
              <w:bottom w:val="single" w:sz="4" w:space="0" w:color="auto"/>
              <w:right w:val="single" w:sz="4" w:space="0" w:color="auto"/>
            </w:tcBorders>
            <w:hideMark/>
          </w:tcPr>
          <w:p w:rsidR="00DB6E94" w:rsidRDefault="00DB6E94">
            <w:pPr>
              <w:spacing w:line="276" w:lineRule="auto"/>
              <w:jc w:val="center"/>
              <w:rPr>
                <w:rFonts w:cs="Times New Roman"/>
                <w:color w:val="000000"/>
              </w:rPr>
            </w:pPr>
            <w:r>
              <w:rPr>
                <w:rFonts w:cs="Times New Roman" w:hint="cs"/>
                <w:color w:val="000000"/>
                <w:rtl/>
              </w:rPr>
              <w:t>3(3+0 )</w:t>
            </w:r>
          </w:p>
        </w:tc>
      </w:tr>
    </w:tbl>
    <w:p w:rsidR="000609FB" w:rsidRDefault="000609FB" w:rsidP="0079350A">
      <w:pPr>
        <w:spacing w:line="276" w:lineRule="auto"/>
        <w:rPr>
          <w:rFonts w:cs="Times New Roman"/>
          <w:b/>
          <w:bCs/>
          <w:sz w:val="24"/>
          <w:szCs w:val="24"/>
          <w:rtl/>
        </w:rPr>
      </w:pPr>
      <w:r>
        <w:rPr>
          <w:rFonts w:cs="Times New Roman" w:hint="cs"/>
          <w:b/>
          <w:bCs/>
          <w:color w:val="000000"/>
          <w:rtl/>
        </w:rPr>
        <w:t xml:space="preserve">* </w:t>
      </w:r>
      <w:r w:rsidR="0079350A">
        <w:rPr>
          <w:rFonts w:cs="Times New Roman" w:hint="cs"/>
          <w:b/>
          <w:bCs/>
          <w:color w:val="000000"/>
          <w:sz w:val="24"/>
          <w:szCs w:val="24"/>
          <w:rtl/>
        </w:rPr>
        <w:t>يدرس الطالب تسع ساعات على أن يكون من ضمنها</w:t>
      </w:r>
      <w:r>
        <w:rPr>
          <w:rFonts w:cs="Times New Roman" w:hint="cs"/>
          <w:b/>
          <w:bCs/>
          <w:sz w:val="24"/>
          <w:szCs w:val="24"/>
          <w:rtl/>
        </w:rPr>
        <w:t xml:space="preserve"> المقررين 506 فيز و 507فيز</w:t>
      </w:r>
      <w:r w:rsidR="00CD3B15">
        <w:rPr>
          <w:rFonts w:cs="Times New Roman" w:hint="cs"/>
          <w:b/>
          <w:bCs/>
          <w:sz w:val="24"/>
          <w:szCs w:val="24"/>
          <w:rtl/>
        </w:rPr>
        <w:t xml:space="preserve">   </w:t>
      </w:r>
    </w:p>
    <w:p w:rsidR="000609FB" w:rsidRDefault="000609FB" w:rsidP="000609FB">
      <w:pPr>
        <w:spacing w:line="276" w:lineRule="auto"/>
        <w:ind w:left="720"/>
        <w:rPr>
          <w:rFonts w:cs="Times New Roman"/>
          <w:b/>
          <w:bCs/>
          <w:rtl/>
        </w:rPr>
      </w:pPr>
    </w:p>
    <w:p w:rsidR="00A87C9A" w:rsidRDefault="00A87C9A" w:rsidP="000609FB">
      <w:pPr>
        <w:spacing w:line="276" w:lineRule="auto"/>
        <w:ind w:left="720"/>
        <w:rPr>
          <w:rFonts w:cs="Times New Roman"/>
          <w:b/>
          <w:bCs/>
          <w:rtl/>
        </w:rPr>
      </w:pPr>
    </w:p>
    <w:p w:rsidR="00A87C9A" w:rsidRDefault="00A87C9A" w:rsidP="000609FB">
      <w:pPr>
        <w:spacing w:line="276" w:lineRule="auto"/>
        <w:ind w:left="720"/>
        <w:rPr>
          <w:rFonts w:cs="Times New Roman"/>
          <w:b/>
          <w:bCs/>
          <w:rtl/>
        </w:rPr>
      </w:pPr>
    </w:p>
    <w:p w:rsidR="00A87C9A" w:rsidRDefault="000609FB" w:rsidP="00A87C9A">
      <w:pPr>
        <w:spacing w:line="276" w:lineRule="auto"/>
        <w:jc w:val="center"/>
        <w:rPr>
          <w:rFonts w:cs="Times New Roman"/>
          <w:b/>
          <w:bCs/>
          <w:color w:val="000000"/>
          <w:sz w:val="32"/>
          <w:szCs w:val="32"/>
          <w:rtl/>
        </w:rPr>
      </w:pPr>
      <w:r>
        <w:rPr>
          <w:rFonts w:cs="Times New Roman" w:hint="cs"/>
          <w:b/>
          <w:bCs/>
          <w:color w:val="000000"/>
          <w:sz w:val="32"/>
          <w:szCs w:val="32"/>
          <w:rtl/>
        </w:rPr>
        <w:t>الفصل الثالث *</w:t>
      </w:r>
    </w:p>
    <w:tbl>
      <w:tblPr>
        <w:bidiVisual/>
        <w:tblW w:w="9027"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3330"/>
        <w:gridCol w:w="2070"/>
        <w:gridCol w:w="1863"/>
      </w:tblGrid>
      <w:tr w:rsidR="0079350A" w:rsidTr="00A87C9A">
        <w:trPr>
          <w:jc w:val="center"/>
        </w:trPr>
        <w:tc>
          <w:tcPr>
            <w:tcW w:w="176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9350A" w:rsidRDefault="0079350A">
            <w:pPr>
              <w:spacing w:line="276" w:lineRule="auto"/>
              <w:jc w:val="center"/>
              <w:rPr>
                <w:rFonts w:cs="Times New Roman"/>
                <w:b/>
                <w:bCs/>
              </w:rPr>
            </w:pPr>
            <w:r>
              <w:rPr>
                <w:rFonts w:cs="Times New Roman" w:hint="cs"/>
                <w:b/>
                <w:bCs/>
                <w:rtl/>
              </w:rPr>
              <w:t xml:space="preserve">رقم ورمز المقرر </w:t>
            </w:r>
          </w:p>
        </w:tc>
        <w:tc>
          <w:tcPr>
            <w:tcW w:w="333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9350A" w:rsidRDefault="0079350A">
            <w:pPr>
              <w:spacing w:line="276" w:lineRule="auto"/>
              <w:jc w:val="center"/>
              <w:rPr>
                <w:rFonts w:cs="Times New Roman"/>
                <w:b/>
                <w:bCs/>
              </w:rPr>
            </w:pPr>
            <w:r>
              <w:rPr>
                <w:rFonts w:cs="Times New Roman" w:hint="cs"/>
                <w:b/>
                <w:bCs/>
                <w:rtl/>
              </w:rPr>
              <w:t>عنوان المقرر</w:t>
            </w:r>
          </w:p>
        </w:tc>
        <w:tc>
          <w:tcPr>
            <w:tcW w:w="207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9350A" w:rsidRDefault="0079350A">
            <w:pPr>
              <w:spacing w:line="276" w:lineRule="auto"/>
              <w:jc w:val="center"/>
              <w:rPr>
                <w:rFonts w:cs="Times New Roman"/>
                <w:b/>
                <w:bCs/>
                <w:rtl/>
              </w:rPr>
            </w:pPr>
            <w:r>
              <w:rPr>
                <w:rFonts w:cs="Times New Roman" w:hint="cs"/>
                <w:b/>
                <w:bCs/>
                <w:rtl/>
              </w:rPr>
              <w:t>المتطلب السابق</w:t>
            </w:r>
          </w:p>
        </w:tc>
        <w:tc>
          <w:tcPr>
            <w:tcW w:w="186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9350A" w:rsidRDefault="0079350A">
            <w:pPr>
              <w:spacing w:line="276" w:lineRule="auto"/>
              <w:jc w:val="center"/>
              <w:rPr>
                <w:rFonts w:cs="Times New Roman"/>
              </w:rPr>
            </w:pPr>
            <w:r>
              <w:rPr>
                <w:rFonts w:cs="Times New Roman" w:hint="cs"/>
                <w:b/>
                <w:bCs/>
                <w:rtl/>
              </w:rPr>
              <w:t xml:space="preserve"> الساعات المعتمدة</w:t>
            </w:r>
          </w:p>
        </w:tc>
      </w:tr>
      <w:tr w:rsidR="0079350A" w:rsidTr="00A87C9A">
        <w:trPr>
          <w:jc w:val="center"/>
        </w:trPr>
        <w:tc>
          <w:tcPr>
            <w:tcW w:w="1764" w:type="dxa"/>
            <w:tcBorders>
              <w:top w:val="single" w:sz="4" w:space="0" w:color="auto"/>
              <w:left w:val="single" w:sz="4" w:space="0" w:color="auto"/>
              <w:bottom w:val="single" w:sz="4" w:space="0" w:color="auto"/>
              <w:right w:val="single" w:sz="4" w:space="0" w:color="auto"/>
            </w:tcBorders>
            <w:hideMark/>
          </w:tcPr>
          <w:p w:rsidR="0079350A" w:rsidRDefault="0079350A" w:rsidP="0079350A">
            <w:pPr>
              <w:spacing w:line="276" w:lineRule="auto"/>
              <w:jc w:val="center"/>
              <w:rPr>
                <w:rFonts w:cs="Times New Roman"/>
              </w:rPr>
            </w:pPr>
            <w:r>
              <w:rPr>
                <w:rFonts w:cs="Times New Roman" w:hint="cs"/>
                <w:rtl/>
              </w:rPr>
              <w:t>515 فيز</w:t>
            </w:r>
          </w:p>
        </w:tc>
        <w:tc>
          <w:tcPr>
            <w:tcW w:w="3330" w:type="dxa"/>
            <w:tcBorders>
              <w:top w:val="single" w:sz="4" w:space="0" w:color="auto"/>
              <w:left w:val="single" w:sz="4" w:space="0" w:color="auto"/>
              <w:bottom w:val="single" w:sz="4" w:space="0" w:color="auto"/>
              <w:right w:val="single" w:sz="4" w:space="0" w:color="auto"/>
            </w:tcBorders>
            <w:hideMark/>
          </w:tcPr>
          <w:p w:rsidR="0079350A" w:rsidRDefault="0079350A" w:rsidP="0079350A">
            <w:pPr>
              <w:spacing w:line="276" w:lineRule="auto"/>
              <w:rPr>
                <w:rFonts w:cs="Times New Roman"/>
                <w:color w:val="000000"/>
              </w:rPr>
            </w:pPr>
            <w:r>
              <w:rPr>
                <w:rFonts w:cs="Times New Roman" w:hint="cs"/>
                <w:color w:val="000000"/>
                <w:rtl/>
              </w:rPr>
              <w:t>نظرية الكم لجسيمات عديدة</w:t>
            </w:r>
          </w:p>
        </w:tc>
        <w:tc>
          <w:tcPr>
            <w:tcW w:w="2070" w:type="dxa"/>
            <w:tcBorders>
              <w:top w:val="single" w:sz="4" w:space="0" w:color="auto"/>
              <w:left w:val="single" w:sz="4" w:space="0" w:color="auto"/>
              <w:bottom w:val="single" w:sz="4" w:space="0" w:color="auto"/>
              <w:right w:val="single" w:sz="4" w:space="0" w:color="auto"/>
            </w:tcBorders>
          </w:tcPr>
          <w:p w:rsidR="0079350A" w:rsidRDefault="0079350A">
            <w:pPr>
              <w:spacing w:line="276" w:lineRule="auto"/>
              <w:jc w:val="center"/>
              <w:rPr>
                <w:rFonts w:cs="Times New Roman"/>
                <w:color w:val="000000"/>
                <w:rtl/>
              </w:rPr>
            </w:pPr>
            <w:r>
              <w:rPr>
                <w:rFonts w:cs="Times New Roman" w:hint="cs"/>
                <w:color w:val="000000"/>
                <w:rtl/>
              </w:rPr>
              <w:t>505 فيز و 506 فيز</w:t>
            </w:r>
          </w:p>
        </w:tc>
        <w:tc>
          <w:tcPr>
            <w:tcW w:w="1863" w:type="dxa"/>
            <w:tcBorders>
              <w:top w:val="single" w:sz="4" w:space="0" w:color="auto"/>
              <w:left w:val="single" w:sz="4" w:space="0" w:color="auto"/>
              <w:bottom w:val="single" w:sz="4" w:space="0" w:color="auto"/>
              <w:right w:val="single" w:sz="4" w:space="0" w:color="auto"/>
            </w:tcBorders>
            <w:hideMark/>
          </w:tcPr>
          <w:p w:rsidR="0079350A" w:rsidRDefault="0079350A">
            <w:pPr>
              <w:spacing w:line="276" w:lineRule="auto"/>
              <w:jc w:val="center"/>
              <w:rPr>
                <w:rFonts w:cs="Times New Roman"/>
                <w:color w:val="000000"/>
              </w:rPr>
            </w:pPr>
            <w:r>
              <w:rPr>
                <w:rFonts w:cs="Times New Roman" w:hint="cs"/>
                <w:color w:val="000000"/>
                <w:rtl/>
              </w:rPr>
              <w:t>3(3+0 )</w:t>
            </w:r>
          </w:p>
        </w:tc>
      </w:tr>
      <w:tr w:rsidR="0079350A" w:rsidTr="00A87C9A">
        <w:trPr>
          <w:jc w:val="center"/>
        </w:trPr>
        <w:tc>
          <w:tcPr>
            <w:tcW w:w="1764" w:type="dxa"/>
            <w:tcBorders>
              <w:top w:val="single" w:sz="4" w:space="0" w:color="auto"/>
              <w:left w:val="single" w:sz="4" w:space="0" w:color="auto"/>
              <w:bottom w:val="single" w:sz="4" w:space="0" w:color="auto"/>
              <w:right w:val="single" w:sz="4" w:space="0" w:color="auto"/>
            </w:tcBorders>
            <w:hideMark/>
          </w:tcPr>
          <w:p w:rsidR="0079350A" w:rsidRDefault="0079350A">
            <w:pPr>
              <w:spacing w:line="276" w:lineRule="auto"/>
              <w:jc w:val="center"/>
              <w:rPr>
                <w:rFonts w:cs="Times New Roman"/>
              </w:rPr>
            </w:pPr>
            <w:r>
              <w:rPr>
                <w:rFonts w:cs="Times New Roman" w:hint="cs"/>
                <w:rtl/>
              </w:rPr>
              <w:t>516 فيز</w:t>
            </w:r>
          </w:p>
        </w:tc>
        <w:tc>
          <w:tcPr>
            <w:tcW w:w="3330" w:type="dxa"/>
            <w:tcBorders>
              <w:top w:val="single" w:sz="4" w:space="0" w:color="auto"/>
              <w:left w:val="single" w:sz="4" w:space="0" w:color="auto"/>
              <w:bottom w:val="single" w:sz="4" w:space="0" w:color="auto"/>
              <w:right w:val="single" w:sz="4" w:space="0" w:color="auto"/>
            </w:tcBorders>
            <w:hideMark/>
          </w:tcPr>
          <w:p w:rsidR="0079350A" w:rsidRDefault="0079350A" w:rsidP="0079350A">
            <w:pPr>
              <w:spacing w:line="276" w:lineRule="auto"/>
              <w:rPr>
                <w:rFonts w:cs="Times New Roman"/>
                <w:color w:val="000000"/>
              </w:rPr>
            </w:pPr>
            <w:r>
              <w:rPr>
                <w:rFonts w:cs="Times New Roman" w:hint="cs"/>
                <w:color w:val="000000"/>
                <w:rtl/>
              </w:rPr>
              <w:t>مواضيع خاصة في الفيزياء النظرية</w:t>
            </w:r>
          </w:p>
        </w:tc>
        <w:tc>
          <w:tcPr>
            <w:tcW w:w="2070" w:type="dxa"/>
            <w:tcBorders>
              <w:top w:val="single" w:sz="4" w:space="0" w:color="auto"/>
              <w:left w:val="single" w:sz="4" w:space="0" w:color="auto"/>
              <w:bottom w:val="single" w:sz="4" w:space="0" w:color="auto"/>
              <w:right w:val="single" w:sz="4" w:space="0" w:color="auto"/>
            </w:tcBorders>
          </w:tcPr>
          <w:p w:rsidR="0079350A" w:rsidRDefault="0079350A">
            <w:pPr>
              <w:spacing w:line="276" w:lineRule="auto"/>
              <w:jc w:val="center"/>
              <w:rPr>
                <w:rFonts w:cs="Times New Roman"/>
                <w:color w:val="000000"/>
                <w:rtl/>
              </w:rPr>
            </w:pPr>
            <w:r>
              <w:rPr>
                <w:rFonts w:cs="Times New Roman" w:hint="cs"/>
                <w:color w:val="000000"/>
                <w:rtl/>
              </w:rPr>
              <w:t>-</w:t>
            </w:r>
          </w:p>
        </w:tc>
        <w:tc>
          <w:tcPr>
            <w:tcW w:w="1863" w:type="dxa"/>
            <w:tcBorders>
              <w:top w:val="single" w:sz="4" w:space="0" w:color="auto"/>
              <w:left w:val="single" w:sz="4" w:space="0" w:color="auto"/>
              <w:bottom w:val="single" w:sz="4" w:space="0" w:color="auto"/>
              <w:right w:val="single" w:sz="4" w:space="0" w:color="auto"/>
            </w:tcBorders>
            <w:hideMark/>
          </w:tcPr>
          <w:p w:rsidR="0079350A" w:rsidRDefault="0079350A">
            <w:pPr>
              <w:spacing w:line="276" w:lineRule="auto"/>
              <w:jc w:val="center"/>
              <w:rPr>
                <w:rFonts w:cs="Times New Roman"/>
                <w:color w:val="000000"/>
              </w:rPr>
            </w:pPr>
            <w:r>
              <w:rPr>
                <w:rFonts w:cs="Times New Roman" w:hint="cs"/>
                <w:color w:val="000000"/>
                <w:rtl/>
              </w:rPr>
              <w:t>3(3+0 )</w:t>
            </w:r>
          </w:p>
        </w:tc>
      </w:tr>
      <w:tr w:rsidR="0079350A" w:rsidTr="00A87C9A">
        <w:trPr>
          <w:jc w:val="center"/>
        </w:trPr>
        <w:tc>
          <w:tcPr>
            <w:tcW w:w="1764" w:type="dxa"/>
            <w:tcBorders>
              <w:top w:val="single" w:sz="4" w:space="0" w:color="auto"/>
              <w:left w:val="single" w:sz="4" w:space="0" w:color="auto"/>
              <w:bottom w:val="single" w:sz="4" w:space="0" w:color="auto"/>
              <w:right w:val="single" w:sz="4" w:space="0" w:color="auto"/>
            </w:tcBorders>
            <w:hideMark/>
          </w:tcPr>
          <w:p w:rsidR="0079350A" w:rsidRDefault="0079350A" w:rsidP="0079350A">
            <w:pPr>
              <w:spacing w:line="276" w:lineRule="auto"/>
              <w:jc w:val="center"/>
              <w:rPr>
                <w:rFonts w:cs="Times New Roman"/>
              </w:rPr>
            </w:pPr>
            <w:r>
              <w:rPr>
                <w:rFonts w:cs="Times New Roman" w:hint="cs"/>
                <w:rtl/>
              </w:rPr>
              <w:t>556 فيز</w:t>
            </w:r>
          </w:p>
        </w:tc>
        <w:tc>
          <w:tcPr>
            <w:tcW w:w="3330" w:type="dxa"/>
            <w:tcBorders>
              <w:top w:val="single" w:sz="4" w:space="0" w:color="auto"/>
              <w:left w:val="single" w:sz="4" w:space="0" w:color="auto"/>
              <w:bottom w:val="single" w:sz="4" w:space="0" w:color="auto"/>
              <w:right w:val="single" w:sz="4" w:space="0" w:color="auto"/>
            </w:tcBorders>
            <w:hideMark/>
          </w:tcPr>
          <w:p w:rsidR="0079350A" w:rsidRDefault="0079350A" w:rsidP="0079350A">
            <w:pPr>
              <w:spacing w:line="276" w:lineRule="auto"/>
              <w:rPr>
                <w:rFonts w:cs="Times New Roman"/>
                <w:color w:val="000000"/>
              </w:rPr>
            </w:pPr>
            <w:r>
              <w:rPr>
                <w:rFonts w:cs="Times New Roman" w:hint="cs"/>
                <w:color w:val="000000"/>
                <w:rtl/>
              </w:rPr>
              <w:t>نظرية المجال الكمية (2)</w:t>
            </w:r>
          </w:p>
        </w:tc>
        <w:tc>
          <w:tcPr>
            <w:tcW w:w="2070" w:type="dxa"/>
            <w:tcBorders>
              <w:top w:val="single" w:sz="4" w:space="0" w:color="auto"/>
              <w:left w:val="single" w:sz="4" w:space="0" w:color="auto"/>
              <w:bottom w:val="single" w:sz="4" w:space="0" w:color="auto"/>
              <w:right w:val="single" w:sz="4" w:space="0" w:color="auto"/>
            </w:tcBorders>
          </w:tcPr>
          <w:p w:rsidR="0079350A" w:rsidRDefault="0079350A" w:rsidP="0079350A">
            <w:pPr>
              <w:spacing w:line="276" w:lineRule="auto"/>
              <w:jc w:val="center"/>
              <w:rPr>
                <w:rFonts w:cs="Times New Roman"/>
                <w:color w:val="000000"/>
                <w:rtl/>
              </w:rPr>
            </w:pPr>
            <w:r>
              <w:rPr>
                <w:rFonts w:cs="Times New Roman" w:hint="cs"/>
                <w:color w:val="000000"/>
                <w:rtl/>
              </w:rPr>
              <w:t>555 فيز</w:t>
            </w:r>
          </w:p>
        </w:tc>
        <w:tc>
          <w:tcPr>
            <w:tcW w:w="1863" w:type="dxa"/>
            <w:tcBorders>
              <w:top w:val="single" w:sz="4" w:space="0" w:color="auto"/>
              <w:left w:val="single" w:sz="4" w:space="0" w:color="auto"/>
              <w:bottom w:val="single" w:sz="4" w:space="0" w:color="auto"/>
              <w:right w:val="single" w:sz="4" w:space="0" w:color="auto"/>
            </w:tcBorders>
            <w:hideMark/>
          </w:tcPr>
          <w:p w:rsidR="0079350A" w:rsidRDefault="0079350A">
            <w:pPr>
              <w:spacing w:line="276" w:lineRule="auto"/>
              <w:jc w:val="center"/>
              <w:rPr>
                <w:rFonts w:cs="Times New Roman"/>
                <w:color w:val="000000"/>
              </w:rPr>
            </w:pPr>
            <w:r>
              <w:rPr>
                <w:rFonts w:cs="Times New Roman" w:hint="cs"/>
                <w:color w:val="000000"/>
                <w:rtl/>
              </w:rPr>
              <w:t>3(3+0 )</w:t>
            </w:r>
          </w:p>
        </w:tc>
      </w:tr>
      <w:tr w:rsidR="0079350A" w:rsidTr="00A87C9A">
        <w:trPr>
          <w:jc w:val="center"/>
        </w:trPr>
        <w:tc>
          <w:tcPr>
            <w:tcW w:w="1764" w:type="dxa"/>
            <w:tcBorders>
              <w:top w:val="single" w:sz="4" w:space="0" w:color="auto"/>
              <w:left w:val="single" w:sz="4" w:space="0" w:color="auto"/>
              <w:bottom w:val="single" w:sz="4" w:space="0" w:color="auto"/>
              <w:right w:val="single" w:sz="4" w:space="0" w:color="auto"/>
            </w:tcBorders>
            <w:hideMark/>
          </w:tcPr>
          <w:p w:rsidR="0079350A" w:rsidRDefault="0079350A" w:rsidP="0079350A">
            <w:pPr>
              <w:spacing w:line="276" w:lineRule="auto"/>
              <w:jc w:val="center"/>
              <w:rPr>
                <w:rFonts w:cs="Times New Roman"/>
              </w:rPr>
            </w:pPr>
            <w:r>
              <w:rPr>
                <w:rFonts w:cs="Times New Roman" w:hint="cs"/>
                <w:rtl/>
              </w:rPr>
              <w:t>561 فيز</w:t>
            </w:r>
          </w:p>
        </w:tc>
        <w:tc>
          <w:tcPr>
            <w:tcW w:w="3330" w:type="dxa"/>
            <w:tcBorders>
              <w:top w:val="single" w:sz="4" w:space="0" w:color="auto"/>
              <w:left w:val="single" w:sz="4" w:space="0" w:color="auto"/>
              <w:bottom w:val="single" w:sz="4" w:space="0" w:color="auto"/>
              <w:right w:val="single" w:sz="4" w:space="0" w:color="auto"/>
            </w:tcBorders>
            <w:hideMark/>
          </w:tcPr>
          <w:p w:rsidR="0079350A" w:rsidRDefault="0079350A" w:rsidP="0079350A">
            <w:pPr>
              <w:spacing w:line="276" w:lineRule="auto"/>
              <w:rPr>
                <w:rFonts w:cs="Times New Roman"/>
                <w:color w:val="000000"/>
              </w:rPr>
            </w:pPr>
            <w:r>
              <w:rPr>
                <w:rFonts w:cs="Times New Roman" w:hint="cs"/>
                <w:color w:val="000000"/>
                <w:rtl/>
              </w:rPr>
              <w:t>فيزياء الجسيمات الأولية (1)</w:t>
            </w:r>
          </w:p>
        </w:tc>
        <w:tc>
          <w:tcPr>
            <w:tcW w:w="2070" w:type="dxa"/>
            <w:tcBorders>
              <w:top w:val="single" w:sz="4" w:space="0" w:color="auto"/>
              <w:left w:val="single" w:sz="4" w:space="0" w:color="auto"/>
              <w:bottom w:val="single" w:sz="4" w:space="0" w:color="auto"/>
              <w:right w:val="single" w:sz="4" w:space="0" w:color="auto"/>
            </w:tcBorders>
          </w:tcPr>
          <w:p w:rsidR="0079350A" w:rsidRDefault="0079350A">
            <w:pPr>
              <w:spacing w:line="276" w:lineRule="auto"/>
              <w:jc w:val="center"/>
              <w:rPr>
                <w:rFonts w:cs="Times New Roman"/>
                <w:color w:val="000000"/>
                <w:rtl/>
              </w:rPr>
            </w:pPr>
            <w:r>
              <w:rPr>
                <w:rFonts w:cs="Times New Roman" w:hint="cs"/>
                <w:color w:val="000000"/>
                <w:rtl/>
              </w:rPr>
              <w:t>510 فيز</w:t>
            </w:r>
          </w:p>
        </w:tc>
        <w:tc>
          <w:tcPr>
            <w:tcW w:w="1863" w:type="dxa"/>
            <w:tcBorders>
              <w:top w:val="single" w:sz="4" w:space="0" w:color="auto"/>
              <w:left w:val="single" w:sz="4" w:space="0" w:color="auto"/>
              <w:bottom w:val="single" w:sz="4" w:space="0" w:color="auto"/>
              <w:right w:val="single" w:sz="4" w:space="0" w:color="auto"/>
            </w:tcBorders>
            <w:hideMark/>
          </w:tcPr>
          <w:p w:rsidR="0079350A" w:rsidRDefault="0079350A">
            <w:pPr>
              <w:spacing w:line="276" w:lineRule="auto"/>
              <w:jc w:val="center"/>
              <w:rPr>
                <w:rFonts w:cs="Times New Roman"/>
                <w:color w:val="000000"/>
              </w:rPr>
            </w:pPr>
            <w:r>
              <w:rPr>
                <w:rFonts w:cs="Times New Roman" w:hint="cs"/>
                <w:color w:val="000000"/>
                <w:rtl/>
              </w:rPr>
              <w:t>3(3+0 )</w:t>
            </w:r>
          </w:p>
        </w:tc>
      </w:tr>
    </w:tbl>
    <w:p w:rsidR="000609FB" w:rsidRDefault="000609FB" w:rsidP="000609FB">
      <w:pPr>
        <w:spacing w:line="276" w:lineRule="auto"/>
        <w:rPr>
          <w:rFonts w:cs="Times New Roman"/>
          <w:b/>
          <w:bCs/>
          <w:rtl/>
        </w:rPr>
      </w:pPr>
      <w:r>
        <w:rPr>
          <w:rFonts w:cs="Times New Roman" w:hint="cs"/>
          <w:b/>
          <w:bCs/>
          <w:color w:val="000000"/>
          <w:rtl/>
        </w:rPr>
        <w:t xml:space="preserve">* </w:t>
      </w:r>
      <w:r>
        <w:rPr>
          <w:rFonts w:cs="Times New Roman" w:hint="cs"/>
          <w:b/>
          <w:bCs/>
          <w:color w:val="000000"/>
          <w:sz w:val="24"/>
          <w:szCs w:val="24"/>
          <w:rtl/>
        </w:rPr>
        <w:t>يختار الطالب مقررين فقط ( 6 ساعات معتمدة)</w:t>
      </w:r>
    </w:p>
    <w:p w:rsidR="00F26AF8" w:rsidRDefault="00F26AF8" w:rsidP="00F26AF8">
      <w:pPr>
        <w:spacing w:line="276" w:lineRule="auto"/>
        <w:rPr>
          <w:rFonts w:cs="Times New Roman"/>
          <w:b/>
          <w:bCs/>
          <w:rtl/>
        </w:rPr>
      </w:pPr>
    </w:p>
    <w:p w:rsidR="0079350A" w:rsidRDefault="0079350A" w:rsidP="00F26AF8">
      <w:pPr>
        <w:spacing w:line="276" w:lineRule="auto"/>
        <w:rPr>
          <w:rFonts w:cs="Times New Roman"/>
          <w:b/>
          <w:bCs/>
          <w:rtl/>
        </w:rPr>
      </w:pPr>
    </w:p>
    <w:p w:rsidR="0079350A" w:rsidRDefault="0079350A" w:rsidP="00F26AF8">
      <w:pPr>
        <w:spacing w:line="276" w:lineRule="auto"/>
        <w:rPr>
          <w:rFonts w:cs="Times New Roman"/>
          <w:b/>
          <w:bCs/>
          <w:rtl/>
        </w:rPr>
      </w:pPr>
    </w:p>
    <w:p w:rsidR="0079350A" w:rsidRDefault="0079350A" w:rsidP="00F26AF8">
      <w:pPr>
        <w:spacing w:line="276" w:lineRule="auto"/>
        <w:rPr>
          <w:rFonts w:cs="Times New Roman"/>
          <w:b/>
          <w:bCs/>
          <w:rtl/>
        </w:rPr>
      </w:pPr>
    </w:p>
    <w:p w:rsidR="0079350A" w:rsidRPr="00F26AF8" w:rsidRDefault="0079350A" w:rsidP="00F26AF8">
      <w:pPr>
        <w:spacing w:line="276" w:lineRule="auto"/>
        <w:rPr>
          <w:rFonts w:cs="Times New Roman"/>
          <w:b/>
          <w:bCs/>
          <w:rtl/>
        </w:rPr>
      </w:pPr>
    </w:p>
    <w:p w:rsidR="00C3625F" w:rsidRPr="006B4F75" w:rsidRDefault="00C3625F" w:rsidP="00207833">
      <w:pPr>
        <w:spacing w:after="240" w:line="276" w:lineRule="auto"/>
        <w:ind w:left="1080"/>
        <w:jc w:val="center"/>
        <w:rPr>
          <w:rFonts w:cs="Times New Roman"/>
          <w:b/>
          <w:bCs/>
          <w:color w:val="000000"/>
          <w:sz w:val="32"/>
          <w:szCs w:val="32"/>
          <w:rtl/>
        </w:rPr>
      </w:pPr>
      <w:r w:rsidRPr="006B4F75">
        <w:rPr>
          <w:rFonts w:cs="Times New Roman"/>
          <w:b/>
          <w:bCs/>
          <w:color w:val="000000"/>
          <w:sz w:val="32"/>
          <w:szCs w:val="32"/>
          <w:rtl/>
        </w:rPr>
        <w:t>مسار "فيزياء الليزر والأطياف"</w:t>
      </w:r>
    </w:p>
    <w:p w:rsidR="00C3625F" w:rsidRDefault="00C3625F" w:rsidP="00A21D45">
      <w:pPr>
        <w:spacing w:line="276" w:lineRule="auto"/>
        <w:jc w:val="center"/>
        <w:rPr>
          <w:rFonts w:cs="Times New Roman"/>
          <w:b/>
          <w:bCs/>
          <w:rtl/>
        </w:rPr>
      </w:pPr>
      <w:r w:rsidRPr="004F7410">
        <w:rPr>
          <w:rFonts w:cs="Times New Roman"/>
          <w:b/>
          <w:bCs/>
          <w:rtl/>
        </w:rPr>
        <w:t>الفصل الثاني</w:t>
      </w: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5"/>
        <w:gridCol w:w="4783"/>
        <w:gridCol w:w="2372"/>
      </w:tblGrid>
      <w:tr w:rsidR="00C3625F" w:rsidRPr="004F7410" w:rsidTr="00E6403E">
        <w:trPr>
          <w:jc w:val="center"/>
        </w:trPr>
        <w:tc>
          <w:tcPr>
            <w:tcW w:w="2225" w:type="dxa"/>
            <w:shd w:val="clear" w:color="auto" w:fill="C4BC96" w:themeFill="background2" w:themeFillShade="BF"/>
          </w:tcPr>
          <w:p w:rsidR="00C3625F" w:rsidRPr="004F7410" w:rsidRDefault="00C3625F" w:rsidP="00A21D45">
            <w:pPr>
              <w:jc w:val="center"/>
              <w:rPr>
                <w:rFonts w:cs="Times New Roman"/>
              </w:rPr>
            </w:pPr>
            <w:r w:rsidRPr="004F7410">
              <w:rPr>
                <w:rFonts w:cs="Times New Roman"/>
                <w:b/>
                <w:bCs/>
                <w:rtl/>
              </w:rPr>
              <w:t>الساعات المعتمدة</w:t>
            </w:r>
          </w:p>
        </w:tc>
        <w:tc>
          <w:tcPr>
            <w:tcW w:w="4783" w:type="dxa"/>
            <w:shd w:val="clear" w:color="auto" w:fill="C4BC96" w:themeFill="background2" w:themeFillShade="BF"/>
          </w:tcPr>
          <w:p w:rsidR="00C3625F" w:rsidRPr="004F7410" w:rsidRDefault="00C3625F" w:rsidP="00A21D45">
            <w:pPr>
              <w:jc w:val="center"/>
              <w:rPr>
                <w:rFonts w:cs="Times New Roman"/>
                <w:b/>
                <w:bCs/>
                <w:rtl/>
              </w:rPr>
            </w:pPr>
            <w:r w:rsidRPr="004F7410">
              <w:rPr>
                <w:rFonts w:cs="Times New Roman"/>
                <w:b/>
                <w:bCs/>
                <w:rtl/>
              </w:rPr>
              <w:t>عنوان المقرر</w:t>
            </w:r>
          </w:p>
        </w:tc>
        <w:tc>
          <w:tcPr>
            <w:tcW w:w="2372" w:type="dxa"/>
            <w:shd w:val="clear" w:color="auto" w:fill="C4BC96" w:themeFill="background2" w:themeFillShade="BF"/>
          </w:tcPr>
          <w:p w:rsidR="00C3625F" w:rsidRPr="004F7410" w:rsidRDefault="00C3625F" w:rsidP="00A21D45">
            <w:pPr>
              <w:jc w:val="center"/>
              <w:rPr>
                <w:rFonts w:cs="Times New Roman"/>
                <w:b/>
                <w:bCs/>
                <w:rtl/>
              </w:rPr>
            </w:pPr>
            <w:r w:rsidRPr="004F7410">
              <w:rPr>
                <w:rFonts w:cs="Times New Roman"/>
                <w:b/>
                <w:bCs/>
                <w:rtl/>
              </w:rPr>
              <w:t xml:space="preserve">رقم ورمز المقرر </w:t>
            </w:r>
          </w:p>
        </w:tc>
      </w:tr>
      <w:tr w:rsidR="003C5373" w:rsidRPr="004F7410" w:rsidTr="00E6403E">
        <w:trPr>
          <w:jc w:val="center"/>
        </w:trPr>
        <w:tc>
          <w:tcPr>
            <w:tcW w:w="2225" w:type="dxa"/>
          </w:tcPr>
          <w:p w:rsidR="003C5373" w:rsidRPr="00DE5765" w:rsidRDefault="003C5373"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83" w:type="dxa"/>
          </w:tcPr>
          <w:p w:rsidR="003C5373" w:rsidRPr="004F7410" w:rsidRDefault="003C5373" w:rsidP="00932B65">
            <w:pPr>
              <w:jc w:val="center"/>
              <w:rPr>
                <w:rFonts w:cs="Times New Roman"/>
                <w:rtl/>
              </w:rPr>
            </w:pPr>
            <w:r w:rsidRPr="004F7410">
              <w:rPr>
                <w:rFonts w:cs="Times New Roman"/>
                <w:rtl/>
              </w:rPr>
              <w:t>فيزياء إحصائية</w:t>
            </w:r>
          </w:p>
        </w:tc>
        <w:tc>
          <w:tcPr>
            <w:tcW w:w="2372" w:type="dxa"/>
          </w:tcPr>
          <w:p w:rsidR="003C5373" w:rsidRPr="004F7410" w:rsidRDefault="003B3474" w:rsidP="00932B65">
            <w:pPr>
              <w:jc w:val="center"/>
              <w:rPr>
                <w:rFonts w:cs="Times New Roman"/>
                <w:rtl/>
              </w:rPr>
            </w:pPr>
            <w:r>
              <w:rPr>
                <w:rFonts w:cs="Times New Roman" w:hint="cs"/>
                <w:rtl/>
              </w:rPr>
              <w:t>506</w:t>
            </w:r>
            <w:r w:rsidR="003C5373" w:rsidRPr="004F7410">
              <w:rPr>
                <w:rFonts w:cs="Times New Roman"/>
                <w:rtl/>
              </w:rPr>
              <w:t xml:space="preserve"> فيز</w:t>
            </w:r>
          </w:p>
        </w:tc>
      </w:tr>
      <w:tr w:rsidR="003C5373" w:rsidRPr="004F7410" w:rsidTr="00E6403E">
        <w:trPr>
          <w:jc w:val="center"/>
        </w:trPr>
        <w:tc>
          <w:tcPr>
            <w:tcW w:w="2225" w:type="dxa"/>
          </w:tcPr>
          <w:p w:rsidR="003C5373" w:rsidRPr="00DE5765" w:rsidRDefault="003C5373"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83" w:type="dxa"/>
          </w:tcPr>
          <w:p w:rsidR="003C5373" w:rsidRPr="004F7410" w:rsidRDefault="00207833" w:rsidP="00932B65">
            <w:pPr>
              <w:jc w:val="center"/>
              <w:rPr>
                <w:rFonts w:cs="Times New Roman"/>
                <w:rtl/>
              </w:rPr>
            </w:pPr>
            <w:r>
              <w:rPr>
                <w:rFonts w:cs="Times New Roman" w:hint="cs"/>
                <w:rtl/>
              </w:rPr>
              <w:t>ديناميكا كهربائية كلاسيكية</w:t>
            </w:r>
          </w:p>
        </w:tc>
        <w:tc>
          <w:tcPr>
            <w:tcW w:w="2372" w:type="dxa"/>
          </w:tcPr>
          <w:p w:rsidR="003C5373" w:rsidRPr="004F7410" w:rsidRDefault="003C5373" w:rsidP="00932B65">
            <w:pPr>
              <w:jc w:val="center"/>
              <w:rPr>
                <w:rFonts w:cs="Times New Roman"/>
                <w:rtl/>
              </w:rPr>
            </w:pPr>
            <w:r>
              <w:rPr>
                <w:rFonts w:cs="Times New Roman" w:hint="cs"/>
                <w:rtl/>
              </w:rPr>
              <w:t>507</w:t>
            </w:r>
            <w:r w:rsidRPr="004F7410">
              <w:rPr>
                <w:rFonts w:cs="Times New Roman"/>
                <w:rtl/>
              </w:rPr>
              <w:t xml:space="preserve"> فيز</w:t>
            </w:r>
          </w:p>
        </w:tc>
      </w:tr>
      <w:tr w:rsidR="003C5373" w:rsidRPr="004F7410" w:rsidTr="00E6403E">
        <w:trPr>
          <w:jc w:val="center"/>
        </w:trPr>
        <w:tc>
          <w:tcPr>
            <w:tcW w:w="2225" w:type="dxa"/>
          </w:tcPr>
          <w:p w:rsidR="003C5373" w:rsidRPr="00DE5765" w:rsidRDefault="003C5373"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83" w:type="dxa"/>
          </w:tcPr>
          <w:p w:rsidR="003C5373" w:rsidRPr="004F7410" w:rsidRDefault="003C5373" w:rsidP="00A21D45">
            <w:pPr>
              <w:jc w:val="center"/>
              <w:rPr>
                <w:rFonts w:cs="Times New Roman"/>
                <w:rtl/>
              </w:rPr>
            </w:pPr>
            <w:r w:rsidRPr="004F7410">
              <w:rPr>
                <w:rFonts w:cs="Times New Roman"/>
                <w:color w:val="000000"/>
                <w:rtl/>
              </w:rPr>
              <w:t>فيزياء الليزر المتقدم</w:t>
            </w:r>
          </w:p>
        </w:tc>
        <w:tc>
          <w:tcPr>
            <w:tcW w:w="2372" w:type="dxa"/>
          </w:tcPr>
          <w:p w:rsidR="003C5373" w:rsidRPr="004F7410" w:rsidRDefault="003C5373" w:rsidP="00B43950">
            <w:pPr>
              <w:jc w:val="center"/>
              <w:rPr>
                <w:rFonts w:cs="Times New Roman"/>
                <w:rtl/>
              </w:rPr>
            </w:pPr>
            <w:r>
              <w:rPr>
                <w:rFonts w:cs="Times New Roman" w:hint="cs"/>
                <w:color w:val="000000"/>
                <w:rtl/>
              </w:rPr>
              <w:t>53</w:t>
            </w:r>
            <w:r w:rsidR="00B43950">
              <w:rPr>
                <w:rFonts w:cs="Times New Roman" w:hint="cs"/>
                <w:color w:val="000000"/>
                <w:rtl/>
              </w:rPr>
              <w:t>2</w:t>
            </w:r>
            <w:r w:rsidRPr="004F7410">
              <w:rPr>
                <w:rFonts w:cs="Times New Roman"/>
                <w:color w:val="000000"/>
                <w:rtl/>
              </w:rPr>
              <w:t xml:space="preserve"> فيز</w:t>
            </w:r>
          </w:p>
        </w:tc>
      </w:tr>
      <w:tr w:rsidR="003C5373" w:rsidRPr="004F7410" w:rsidTr="00E6403E">
        <w:trPr>
          <w:jc w:val="center"/>
        </w:trPr>
        <w:tc>
          <w:tcPr>
            <w:tcW w:w="2225" w:type="dxa"/>
          </w:tcPr>
          <w:p w:rsidR="003C5373" w:rsidRPr="003C5373" w:rsidRDefault="003C5373" w:rsidP="003C5373">
            <w:pPr>
              <w:jc w:val="center"/>
              <w:rPr>
                <w:rFonts w:cs="Times New Roman"/>
                <w:b/>
                <w:bCs/>
                <w:color w:val="000000"/>
              </w:rPr>
            </w:pPr>
            <w:r w:rsidRPr="003C5373">
              <w:rPr>
                <w:rFonts w:cs="Times New Roman" w:hint="cs"/>
                <w:b/>
                <w:bCs/>
                <w:color w:val="000000"/>
                <w:rtl/>
              </w:rPr>
              <w:t>9</w:t>
            </w:r>
            <w:r>
              <w:rPr>
                <w:rFonts w:cs="Times New Roman" w:hint="cs"/>
                <w:b/>
                <w:bCs/>
                <w:color w:val="000000"/>
                <w:rtl/>
              </w:rPr>
              <w:t xml:space="preserve"> </w:t>
            </w:r>
            <w:r w:rsidRPr="003C5373">
              <w:rPr>
                <w:rFonts w:cs="Times New Roman"/>
                <w:b/>
                <w:bCs/>
                <w:color w:val="000000"/>
                <w:rtl/>
              </w:rPr>
              <w:t>(</w:t>
            </w:r>
            <w:r w:rsidRPr="003C5373">
              <w:rPr>
                <w:rFonts w:cs="Times New Roman" w:hint="cs"/>
                <w:b/>
                <w:bCs/>
                <w:color w:val="000000"/>
                <w:rtl/>
              </w:rPr>
              <w:t>9</w:t>
            </w:r>
            <w:r w:rsidRPr="003C5373">
              <w:rPr>
                <w:rFonts w:cs="Times New Roman"/>
                <w:b/>
                <w:bCs/>
                <w:color w:val="000000"/>
                <w:rtl/>
              </w:rPr>
              <w:t>+0 )</w:t>
            </w:r>
          </w:p>
        </w:tc>
        <w:tc>
          <w:tcPr>
            <w:tcW w:w="4783" w:type="dxa"/>
            <w:shd w:val="clear" w:color="auto" w:fill="BFBFBF"/>
          </w:tcPr>
          <w:p w:rsidR="003C5373" w:rsidRPr="004F7410" w:rsidRDefault="003C5373" w:rsidP="00A21D45">
            <w:pPr>
              <w:jc w:val="center"/>
              <w:rPr>
                <w:rFonts w:cs="Times New Roman"/>
                <w:lang w:bidi="ar-EG"/>
              </w:rPr>
            </w:pPr>
          </w:p>
        </w:tc>
        <w:tc>
          <w:tcPr>
            <w:tcW w:w="2372" w:type="dxa"/>
          </w:tcPr>
          <w:p w:rsidR="003C5373" w:rsidRPr="004F7410" w:rsidRDefault="003C5373" w:rsidP="00A21D45">
            <w:pPr>
              <w:spacing w:before="60"/>
              <w:jc w:val="center"/>
              <w:rPr>
                <w:rFonts w:cs="Times New Roman"/>
                <w:b/>
                <w:bCs/>
              </w:rPr>
            </w:pPr>
            <w:r w:rsidRPr="004F7410">
              <w:rPr>
                <w:rFonts w:cs="Times New Roman"/>
                <w:b/>
                <w:bCs/>
                <w:rtl/>
              </w:rPr>
              <w:t>المجموع</w:t>
            </w:r>
          </w:p>
        </w:tc>
      </w:tr>
    </w:tbl>
    <w:p w:rsidR="00F26AF8" w:rsidRDefault="00F26AF8" w:rsidP="00A21D45">
      <w:pPr>
        <w:spacing w:line="276" w:lineRule="auto"/>
        <w:jc w:val="center"/>
        <w:rPr>
          <w:rFonts w:cs="Times New Roman"/>
          <w:b/>
          <w:bCs/>
          <w:rtl/>
        </w:rPr>
      </w:pPr>
    </w:p>
    <w:p w:rsidR="00A87C9A" w:rsidRDefault="00A87C9A" w:rsidP="00A21D45">
      <w:pPr>
        <w:spacing w:line="276" w:lineRule="auto"/>
        <w:jc w:val="center"/>
        <w:rPr>
          <w:rFonts w:cs="Times New Roman"/>
          <w:b/>
          <w:bCs/>
          <w:rtl/>
        </w:rPr>
      </w:pPr>
    </w:p>
    <w:p w:rsidR="00C3625F" w:rsidRPr="004F7410" w:rsidRDefault="00C3625F" w:rsidP="00A21D45">
      <w:pPr>
        <w:spacing w:line="276" w:lineRule="auto"/>
        <w:jc w:val="center"/>
        <w:rPr>
          <w:rFonts w:cs="Times New Roman"/>
          <w:b/>
          <w:bCs/>
          <w:rtl/>
        </w:rPr>
      </w:pPr>
      <w:r w:rsidRPr="004F7410">
        <w:rPr>
          <w:rFonts w:cs="Times New Roman"/>
          <w:b/>
          <w:bCs/>
          <w:rtl/>
        </w:rPr>
        <w:t>الفصل الثالث</w:t>
      </w:r>
      <w:r>
        <w:rPr>
          <w:rFonts w:cs="Times New Roman" w:hint="cs"/>
          <w:b/>
          <w:bCs/>
          <w:rtl/>
        </w:rPr>
        <w:t>*</w:t>
      </w:r>
      <w:r w:rsidRPr="004F7410">
        <w:rPr>
          <w:rFonts w:cs="Times New Roman"/>
          <w:b/>
          <w:bCs/>
          <w:rtl/>
        </w:rPr>
        <w:t xml:space="preserve"> </w:t>
      </w:r>
      <w:r>
        <w:rPr>
          <w:rFonts w:cs="Times New Roman" w:hint="cs"/>
          <w:b/>
          <w:bCs/>
          <w:rt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8"/>
        <w:gridCol w:w="2808"/>
        <w:gridCol w:w="3083"/>
        <w:gridCol w:w="1959"/>
      </w:tblGrid>
      <w:tr w:rsidR="0079350A" w:rsidRPr="004F7410" w:rsidTr="00E6403E">
        <w:trPr>
          <w:jc w:val="center"/>
        </w:trPr>
        <w:tc>
          <w:tcPr>
            <w:tcW w:w="1618" w:type="dxa"/>
            <w:shd w:val="clear" w:color="auto" w:fill="C4BC96" w:themeFill="background2" w:themeFillShade="BF"/>
          </w:tcPr>
          <w:p w:rsidR="0079350A" w:rsidRPr="004F7410" w:rsidRDefault="0079350A" w:rsidP="00A21D45">
            <w:pPr>
              <w:jc w:val="center"/>
              <w:rPr>
                <w:rFonts w:cs="Times New Roman"/>
              </w:rPr>
            </w:pPr>
            <w:r w:rsidRPr="004F7410">
              <w:rPr>
                <w:rFonts w:cs="Times New Roman"/>
                <w:b/>
                <w:bCs/>
                <w:rtl/>
              </w:rPr>
              <w:t>الساعات المعتمدة</w:t>
            </w:r>
          </w:p>
        </w:tc>
        <w:tc>
          <w:tcPr>
            <w:tcW w:w="2808" w:type="dxa"/>
            <w:shd w:val="clear" w:color="auto" w:fill="C4BC96" w:themeFill="background2" w:themeFillShade="BF"/>
          </w:tcPr>
          <w:p w:rsidR="0079350A" w:rsidRPr="004F7410" w:rsidRDefault="0079350A" w:rsidP="0079350A">
            <w:pPr>
              <w:jc w:val="center"/>
              <w:rPr>
                <w:rFonts w:cs="Times New Roman"/>
                <w:b/>
                <w:bCs/>
                <w:rtl/>
              </w:rPr>
            </w:pPr>
            <w:r>
              <w:rPr>
                <w:rFonts w:cs="Times New Roman" w:hint="cs"/>
                <w:b/>
                <w:bCs/>
                <w:rtl/>
              </w:rPr>
              <w:t>المتطلب السابق</w:t>
            </w:r>
          </w:p>
        </w:tc>
        <w:tc>
          <w:tcPr>
            <w:tcW w:w="3083" w:type="dxa"/>
            <w:shd w:val="clear" w:color="auto" w:fill="C4BC96" w:themeFill="background2" w:themeFillShade="BF"/>
          </w:tcPr>
          <w:p w:rsidR="0079350A" w:rsidRPr="004F7410" w:rsidRDefault="0079350A" w:rsidP="00A21D45">
            <w:pPr>
              <w:jc w:val="center"/>
              <w:rPr>
                <w:rFonts w:cs="Times New Roman"/>
                <w:b/>
                <w:bCs/>
                <w:rtl/>
              </w:rPr>
            </w:pPr>
            <w:r w:rsidRPr="004F7410">
              <w:rPr>
                <w:rFonts w:cs="Times New Roman"/>
                <w:b/>
                <w:bCs/>
                <w:rtl/>
              </w:rPr>
              <w:t>عنوان المقرر</w:t>
            </w:r>
          </w:p>
        </w:tc>
        <w:tc>
          <w:tcPr>
            <w:tcW w:w="1959" w:type="dxa"/>
            <w:shd w:val="clear" w:color="auto" w:fill="C4BC96" w:themeFill="background2" w:themeFillShade="BF"/>
          </w:tcPr>
          <w:p w:rsidR="0079350A" w:rsidRPr="004F7410" w:rsidRDefault="0079350A" w:rsidP="00A21D45">
            <w:pPr>
              <w:jc w:val="center"/>
              <w:rPr>
                <w:rFonts w:cs="Times New Roman"/>
                <w:b/>
                <w:bCs/>
                <w:rtl/>
              </w:rPr>
            </w:pPr>
            <w:r w:rsidRPr="004F7410">
              <w:rPr>
                <w:rFonts w:cs="Times New Roman"/>
                <w:b/>
                <w:bCs/>
                <w:rtl/>
              </w:rPr>
              <w:t xml:space="preserve">رقم ورمز المقرر </w:t>
            </w:r>
          </w:p>
        </w:tc>
      </w:tr>
      <w:tr w:rsidR="0079350A" w:rsidRPr="004F7410" w:rsidTr="00E6403E">
        <w:trPr>
          <w:jc w:val="center"/>
        </w:trPr>
        <w:tc>
          <w:tcPr>
            <w:tcW w:w="1618" w:type="dxa"/>
          </w:tcPr>
          <w:p w:rsidR="0079350A" w:rsidRPr="00DE5765" w:rsidRDefault="0079350A" w:rsidP="003C5373">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0</w:t>
            </w:r>
            <w:r w:rsidRPr="00DE5765">
              <w:rPr>
                <w:rFonts w:cs="Times New Roman"/>
                <w:color w:val="000000"/>
                <w:rtl/>
              </w:rPr>
              <w:t>+</w:t>
            </w:r>
            <w:r>
              <w:rPr>
                <w:rFonts w:cs="Times New Roman" w:hint="cs"/>
                <w:color w:val="000000"/>
                <w:rtl/>
              </w:rPr>
              <w:t>3</w:t>
            </w:r>
            <w:r w:rsidRPr="00DE5765">
              <w:rPr>
                <w:rFonts w:cs="Times New Roman"/>
                <w:color w:val="000000"/>
                <w:rtl/>
              </w:rPr>
              <w:t xml:space="preserve"> )</w:t>
            </w:r>
          </w:p>
        </w:tc>
        <w:tc>
          <w:tcPr>
            <w:tcW w:w="2808" w:type="dxa"/>
          </w:tcPr>
          <w:p w:rsidR="0079350A" w:rsidRPr="004F7410" w:rsidRDefault="0079350A" w:rsidP="0079350A">
            <w:pPr>
              <w:jc w:val="center"/>
              <w:rPr>
                <w:rFonts w:cs="Times New Roman"/>
                <w:color w:val="000000"/>
                <w:rtl/>
              </w:rPr>
            </w:pPr>
            <w:r>
              <w:rPr>
                <w:rFonts w:cs="Times New Roman" w:hint="cs"/>
                <w:color w:val="000000"/>
                <w:rtl/>
              </w:rPr>
              <w:t>532 فيز</w:t>
            </w:r>
          </w:p>
        </w:tc>
        <w:tc>
          <w:tcPr>
            <w:tcW w:w="3083" w:type="dxa"/>
          </w:tcPr>
          <w:p w:rsidR="0079350A" w:rsidRPr="001A7E39" w:rsidRDefault="0079350A" w:rsidP="001A7E39">
            <w:pPr>
              <w:jc w:val="center"/>
              <w:rPr>
                <w:rFonts w:cs="Times New Roman"/>
                <w:color w:val="000000"/>
              </w:rPr>
            </w:pPr>
            <w:r w:rsidRPr="004F7410">
              <w:rPr>
                <w:rFonts w:cs="Times New Roman"/>
                <w:color w:val="000000"/>
                <w:rtl/>
              </w:rPr>
              <w:t>مختبر البصريات الكمية</w:t>
            </w:r>
          </w:p>
        </w:tc>
        <w:tc>
          <w:tcPr>
            <w:tcW w:w="1959" w:type="dxa"/>
          </w:tcPr>
          <w:p w:rsidR="0079350A" w:rsidRPr="0079350A" w:rsidRDefault="0079350A" w:rsidP="0079350A">
            <w:pPr>
              <w:jc w:val="center"/>
              <w:rPr>
                <w:rFonts w:cs="Times New Roman"/>
                <w:color w:val="000000"/>
              </w:rPr>
            </w:pPr>
            <w:r w:rsidRPr="004F7410">
              <w:rPr>
                <w:rFonts w:cs="Times New Roman"/>
                <w:color w:val="000000"/>
                <w:rtl/>
              </w:rPr>
              <w:t>53</w:t>
            </w:r>
            <w:r>
              <w:rPr>
                <w:rFonts w:cs="Times New Roman" w:hint="cs"/>
                <w:color w:val="000000"/>
                <w:rtl/>
              </w:rPr>
              <w:t>3</w:t>
            </w:r>
            <w:r w:rsidRPr="004F7410">
              <w:rPr>
                <w:rFonts w:cs="Times New Roman"/>
                <w:color w:val="000000"/>
                <w:rtl/>
              </w:rPr>
              <w:t xml:space="preserve"> فيز</w:t>
            </w:r>
          </w:p>
        </w:tc>
      </w:tr>
      <w:tr w:rsidR="0079350A" w:rsidRPr="004F7410" w:rsidTr="00E6403E">
        <w:trPr>
          <w:jc w:val="center"/>
        </w:trPr>
        <w:tc>
          <w:tcPr>
            <w:tcW w:w="1618" w:type="dxa"/>
          </w:tcPr>
          <w:p w:rsidR="0079350A" w:rsidRPr="00DE5765" w:rsidRDefault="0079350A"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808" w:type="dxa"/>
          </w:tcPr>
          <w:p w:rsidR="0079350A" w:rsidRPr="004F7410" w:rsidRDefault="00AA4846" w:rsidP="00A21D45">
            <w:pPr>
              <w:jc w:val="center"/>
              <w:rPr>
                <w:rFonts w:cs="Times New Roman"/>
                <w:color w:val="000000"/>
                <w:rtl/>
              </w:rPr>
            </w:pPr>
            <w:r>
              <w:rPr>
                <w:rFonts w:cs="Times New Roman" w:hint="cs"/>
                <w:color w:val="000000"/>
                <w:rtl/>
              </w:rPr>
              <w:t>505 فيز</w:t>
            </w:r>
          </w:p>
        </w:tc>
        <w:tc>
          <w:tcPr>
            <w:tcW w:w="3083" w:type="dxa"/>
          </w:tcPr>
          <w:p w:rsidR="0079350A" w:rsidRPr="004F7410" w:rsidRDefault="0079350A" w:rsidP="00A21D45">
            <w:pPr>
              <w:jc w:val="center"/>
              <w:rPr>
                <w:rFonts w:cs="Times New Roman"/>
                <w:color w:val="000000"/>
                <w:rtl/>
              </w:rPr>
            </w:pPr>
            <w:r w:rsidRPr="004F7410">
              <w:rPr>
                <w:rFonts w:cs="Times New Roman"/>
                <w:color w:val="000000"/>
                <w:rtl/>
              </w:rPr>
              <w:t>أطياف ذرية وجزيئية</w:t>
            </w:r>
          </w:p>
        </w:tc>
        <w:tc>
          <w:tcPr>
            <w:tcW w:w="1959" w:type="dxa"/>
          </w:tcPr>
          <w:p w:rsidR="0079350A" w:rsidRPr="00AA4846" w:rsidRDefault="0079350A" w:rsidP="00AA4846">
            <w:pPr>
              <w:jc w:val="center"/>
              <w:rPr>
                <w:rFonts w:cs="Times New Roman"/>
                <w:color w:val="000000"/>
              </w:rPr>
            </w:pPr>
            <w:r>
              <w:rPr>
                <w:rFonts w:cs="Times New Roman" w:hint="cs"/>
                <w:color w:val="000000"/>
                <w:rtl/>
              </w:rPr>
              <w:t>536</w:t>
            </w:r>
            <w:r w:rsidRPr="004F7410">
              <w:rPr>
                <w:rFonts w:cs="Times New Roman"/>
                <w:color w:val="000000"/>
                <w:rtl/>
              </w:rPr>
              <w:t xml:space="preserve"> فيز</w:t>
            </w:r>
          </w:p>
        </w:tc>
      </w:tr>
      <w:tr w:rsidR="0079350A" w:rsidRPr="004F7410" w:rsidTr="00E6403E">
        <w:trPr>
          <w:jc w:val="center"/>
        </w:trPr>
        <w:tc>
          <w:tcPr>
            <w:tcW w:w="1618" w:type="dxa"/>
          </w:tcPr>
          <w:p w:rsidR="0079350A" w:rsidRPr="00DE5765" w:rsidRDefault="0079350A"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808" w:type="dxa"/>
          </w:tcPr>
          <w:p w:rsidR="0079350A" w:rsidRPr="00780940" w:rsidRDefault="00AA4846" w:rsidP="00A21D45">
            <w:pPr>
              <w:ind w:left="360" w:hanging="184"/>
              <w:jc w:val="center"/>
              <w:rPr>
                <w:rFonts w:cs="Times New Roman"/>
                <w:color w:val="000000"/>
                <w:rtl/>
              </w:rPr>
            </w:pPr>
            <w:r>
              <w:rPr>
                <w:rFonts w:cs="Times New Roman" w:hint="cs"/>
                <w:color w:val="000000"/>
                <w:rtl/>
              </w:rPr>
              <w:t>-</w:t>
            </w:r>
          </w:p>
        </w:tc>
        <w:tc>
          <w:tcPr>
            <w:tcW w:w="3083" w:type="dxa"/>
          </w:tcPr>
          <w:p w:rsidR="0079350A" w:rsidRPr="004F7410" w:rsidRDefault="0079350A" w:rsidP="00A21D45">
            <w:pPr>
              <w:ind w:left="360" w:hanging="184"/>
              <w:jc w:val="center"/>
              <w:rPr>
                <w:rFonts w:cs="Times New Roman"/>
                <w:color w:val="000000"/>
                <w:rtl/>
              </w:rPr>
            </w:pPr>
            <w:r w:rsidRPr="00780940">
              <w:rPr>
                <w:rFonts w:cs="Times New Roman" w:hint="cs"/>
                <w:color w:val="000000"/>
                <w:rtl/>
              </w:rPr>
              <w:t>فيزياء بصرية متقدمة</w:t>
            </w:r>
          </w:p>
        </w:tc>
        <w:tc>
          <w:tcPr>
            <w:tcW w:w="1959" w:type="dxa"/>
          </w:tcPr>
          <w:p w:rsidR="0079350A" w:rsidRPr="004F7410" w:rsidRDefault="0079350A" w:rsidP="00A21D45">
            <w:pPr>
              <w:jc w:val="center"/>
              <w:rPr>
                <w:rFonts w:cs="Times New Roman"/>
                <w:color w:val="000000"/>
                <w:rtl/>
              </w:rPr>
            </w:pPr>
            <w:r>
              <w:rPr>
                <w:rFonts w:cs="Times New Roman" w:hint="cs"/>
                <w:color w:val="000000"/>
                <w:rtl/>
              </w:rPr>
              <w:t>537 فيز</w:t>
            </w:r>
          </w:p>
        </w:tc>
      </w:tr>
    </w:tbl>
    <w:p w:rsidR="00C3625F" w:rsidRDefault="00F26AF8" w:rsidP="00207833">
      <w:pPr>
        <w:pStyle w:val="Heading5"/>
        <w:bidi/>
        <w:spacing w:line="276" w:lineRule="auto"/>
        <w:rPr>
          <w:rFonts w:cs="Times New Roman"/>
          <w:sz w:val="24"/>
          <w:szCs w:val="24"/>
          <w:rtl/>
          <w:lang w:bidi="ar-EG"/>
        </w:rPr>
      </w:pPr>
      <w:r>
        <w:rPr>
          <w:rFonts w:cs="Times New Roman" w:hint="cs"/>
          <w:rtl/>
          <w:lang w:bidi="ar-EG"/>
        </w:rPr>
        <w:t xml:space="preserve">  </w:t>
      </w:r>
      <w:r w:rsidR="00C3625F">
        <w:rPr>
          <w:rFonts w:cs="Times New Roman" w:hint="cs"/>
          <w:rtl/>
          <w:lang w:bidi="ar-EG"/>
        </w:rPr>
        <w:t xml:space="preserve"> * </w:t>
      </w:r>
      <w:r w:rsidR="00C3625F" w:rsidRPr="00CD7F39">
        <w:rPr>
          <w:rFonts w:cs="Times New Roman" w:hint="cs"/>
          <w:sz w:val="24"/>
          <w:szCs w:val="24"/>
          <w:rtl/>
          <w:lang w:bidi="ar-EG"/>
        </w:rPr>
        <w:t xml:space="preserve">يختار الطالب </w:t>
      </w:r>
      <w:r w:rsidR="00521EFA" w:rsidRPr="00CD7F39">
        <w:rPr>
          <w:rFonts w:cs="Times New Roman" w:hint="cs"/>
          <w:sz w:val="24"/>
          <w:szCs w:val="24"/>
          <w:rtl/>
          <w:lang w:bidi="ar-EG"/>
        </w:rPr>
        <w:t>مقررين فقط</w:t>
      </w:r>
      <w:r w:rsidR="00C3625F" w:rsidRPr="00CD7F39">
        <w:rPr>
          <w:rFonts w:cs="Times New Roman" w:hint="cs"/>
          <w:sz w:val="24"/>
          <w:szCs w:val="24"/>
          <w:rtl/>
          <w:lang w:bidi="ar-EG"/>
        </w:rPr>
        <w:t xml:space="preserve"> ( 6 ساعات</w:t>
      </w:r>
      <w:r w:rsidR="00C012B1" w:rsidRPr="00CD7F39">
        <w:rPr>
          <w:rFonts w:cs="Times New Roman" w:hint="cs"/>
          <w:sz w:val="24"/>
          <w:szCs w:val="24"/>
          <w:rtl/>
          <w:lang w:bidi="ar-EG"/>
        </w:rPr>
        <w:t xml:space="preserve"> معتمدة</w:t>
      </w:r>
      <w:r w:rsidR="00C3625F" w:rsidRPr="00CD7F39">
        <w:rPr>
          <w:rFonts w:cs="Times New Roman" w:hint="cs"/>
          <w:sz w:val="24"/>
          <w:szCs w:val="24"/>
          <w:rtl/>
          <w:lang w:bidi="ar-EG"/>
        </w:rPr>
        <w:t xml:space="preserve"> )</w:t>
      </w:r>
    </w:p>
    <w:p w:rsidR="00BC0F73" w:rsidRPr="002F2700" w:rsidRDefault="00BC0F73" w:rsidP="00BC0F73">
      <w:pPr>
        <w:rPr>
          <w:sz w:val="16"/>
          <w:szCs w:val="16"/>
          <w:rtl/>
          <w:lang w:bidi="ar-EG"/>
        </w:rPr>
      </w:pPr>
    </w:p>
    <w:p w:rsidR="00AA4846" w:rsidRDefault="00AA4846" w:rsidP="00207833">
      <w:pPr>
        <w:spacing w:after="240" w:line="276" w:lineRule="auto"/>
        <w:ind w:left="1080"/>
        <w:jc w:val="center"/>
        <w:rPr>
          <w:rFonts w:cs="Times New Roman"/>
          <w:b/>
          <w:bCs/>
          <w:color w:val="000000"/>
          <w:sz w:val="32"/>
          <w:szCs w:val="32"/>
          <w:rtl/>
        </w:rPr>
      </w:pPr>
    </w:p>
    <w:p w:rsidR="00C3625F" w:rsidRPr="006B4F75" w:rsidRDefault="00C3625F" w:rsidP="00207833">
      <w:pPr>
        <w:spacing w:after="240" w:line="276" w:lineRule="auto"/>
        <w:ind w:left="1080"/>
        <w:jc w:val="center"/>
        <w:rPr>
          <w:rFonts w:cs="Times New Roman"/>
          <w:b/>
          <w:bCs/>
          <w:color w:val="000000"/>
          <w:sz w:val="32"/>
          <w:szCs w:val="32"/>
          <w:rtl/>
        </w:rPr>
      </w:pPr>
      <w:r w:rsidRPr="006B4F75">
        <w:rPr>
          <w:rFonts w:cs="Times New Roman"/>
          <w:b/>
          <w:bCs/>
          <w:color w:val="000000"/>
          <w:sz w:val="32"/>
          <w:szCs w:val="32"/>
          <w:rtl/>
        </w:rPr>
        <w:t xml:space="preserve">مسار"فيزياء الطاقة </w:t>
      </w:r>
      <w:r w:rsidR="00207833">
        <w:rPr>
          <w:rFonts w:cs="Times New Roman" w:hint="cs"/>
          <w:b/>
          <w:bCs/>
          <w:color w:val="000000"/>
          <w:sz w:val="32"/>
          <w:szCs w:val="32"/>
          <w:rtl/>
        </w:rPr>
        <w:t>الشمسية</w:t>
      </w:r>
      <w:r w:rsidRPr="006B4F75">
        <w:rPr>
          <w:rFonts w:cs="Times New Roman"/>
          <w:b/>
          <w:bCs/>
          <w:color w:val="000000"/>
          <w:sz w:val="32"/>
          <w:szCs w:val="32"/>
          <w:rtl/>
        </w:rPr>
        <w:t>"</w:t>
      </w:r>
    </w:p>
    <w:p w:rsidR="00C3625F" w:rsidRDefault="00C3625F" w:rsidP="00521EFA">
      <w:pPr>
        <w:jc w:val="center"/>
        <w:rPr>
          <w:rFonts w:cs="Times New Roman"/>
          <w:b/>
          <w:bCs/>
          <w:rtl/>
        </w:rPr>
      </w:pPr>
      <w:r w:rsidRPr="004F7410">
        <w:rPr>
          <w:rFonts w:cs="Times New Roman"/>
          <w:b/>
          <w:bCs/>
          <w:rtl/>
        </w:rPr>
        <w:t>الفصل الثاني</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4860"/>
        <w:gridCol w:w="1998"/>
      </w:tblGrid>
      <w:tr w:rsidR="0057283E" w:rsidRPr="004F7410" w:rsidTr="00E6403E">
        <w:tc>
          <w:tcPr>
            <w:tcW w:w="2250" w:type="dxa"/>
            <w:shd w:val="clear" w:color="auto" w:fill="C4BC96" w:themeFill="background2" w:themeFillShade="BF"/>
          </w:tcPr>
          <w:p w:rsidR="0057283E" w:rsidRPr="004F7410" w:rsidRDefault="0057283E" w:rsidP="0057283E">
            <w:pPr>
              <w:jc w:val="center"/>
              <w:rPr>
                <w:rFonts w:cs="Times New Roman"/>
              </w:rPr>
            </w:pPr>
            <w:r w:rsidRPr="004F7410">
              <w:rPr>
                <w:rFonts w:cs="Times New Roman"/>
                <w:b/>
                <w:bCs/>
                <w:rtl/>
              </w:rPr>
              <w:t>الساعات المعتمدة</w:t>
            </w:r>
          </w:p>
        </w:tc>
        <w:tc>
          <w:tcPr>
            <w:tcW w:w="4860" w:type="dxa"/>
            <w:shd w:val="clear" w:color="auto" w:fill="C4BC96" w:themeFill="background2" w:themeFillShade="BF"/>
          </w:tcPr>
          <w:p w:rsidR="0057283E" w:rsidRPr="004F7410" w:rsidRDefault="0057283E" w:rsidP="0057283E">
            <w:pPr>
              <w:jc w:val="center"/>
              <w:rPr>
                <w:rFonts w:cs="Times New Roman"/>
                <w:b/>
                <w:bCs/>
                <w:rtl/>
              </w:rPr>
            </w:pPr>
            <w:r w:rsidRPr="004F7410">
              <w:rPr>
                <w:rFonts w:cs="Times New Roman"/>
                <w:b/>
                <w:bCs/>
                <w:rtl/>
              </w:rPr>
              <w:t>عنوان المقرر</w:t>
            </w:r>
          </w:p>
        </w:tc>
        <w:tc>
          <w:tcPr>
            <w:tcW w:w="1998" w:type="dxa"/>
            <w:shd w:val="clear" w:color="auto" w:fill="C4BC96" w:themeFill="background2" w:themeFillShade="BF"/>
          </w:tcPr>
          <w:p w:rsidR="0057283E" w:rsidRPr="004F7410" w:rsidRDefault="0057283E" w:rsidP="0057283E">
            <w:pPr>
              <w:jc w:val="center"/>
              <w:rPr>
                <w:rFonts w:cs="Times New Roman"/>
                <w:b/>
                <w:bCs/>
                <w:rtl/>
              </w:rPr>
            </w:pPr>
            <w:r w:rsidRPr="004F7410">
              <w:rPr>
                <w:rFonts w:cs="Times New Roman"/>
                <w:b/>
                <w:bCs/>
                <w:rtl/>
              </w:rPr>
              <w:t xml:space="preserve">رقم ورمز المقرر </w:t>
            </w:r>
          </w:p>
        </w:tc>
      </w:tr>
      <w:tr w:rsidR="00FE5EA3" w:rsidRPr="004F7410" w:rsidTr="00E6403E">
        <w:tc>
          <w:tcPr>
            <w:tcW w:w="2250" w:type="dxa"/>
          </w:tcPr>
          <w:p w:rsidR="00FE5EA3" w:rsidRPr="00DE5765" w:rsidRDefault="00FE5EA3" w:rsidP="00FE5EA3">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860" w:type="dxa"/>
          </w:tcPr>
          <w:p w:rsidR="00FE5EA3" w:rsidRPr="004F7410" w:rsidRDefault="00FE5EA3" w:rsidP="00FE5EA3">
            <w:pPr>
              <w:jc w:val="center"/>
              <w:rPr>
                <w:rFonts w:cs="Times New Roman"/>
                <w:rtl/>
              </w:rPr>
            </w:pPr>
            <w:r w:rsidRPr="004F7410">
              <w:rPr>
                <w:rFonts w:cs="Times New Roman"/>
                <w:rtl/>
              </w:rPr>
              <w:t>فيزياء إحصائية</w:t>
            </w:r>
          </w:p>
        </w:tc>
        <w:tc>
          <w:tcPr>
            <w:tcW w:w="1998" w:type="dxa"/>
          </w:tcPr>
          <w:p w:rsidR="00FE5EA3" w:rsidRPr="004F7410" w:rsidRDefault="003B3474" w:rsidP="00FE5EA3">
            <w:pPr>
              <w:jc w:val="center"/>
              <w:rPr>
                <w:rFonts w:cs="Times New Roman"/>
                <w:rtl/>
              </w:rPr>
            </w:pPr>
            <w:r>
              <w:rPr>
                <w:rFonts w:cs="Times New Roman" w:hint="cs"/>
                <w:rtl/>
              </w:rPr>
              <w:t>506</w:t>
            </w:r>
            <w:r w:rsidR="00FE5EA3" w:rsidRPr="004F7410">
              <w:rPr>
                <w:rFonts w:cs="Times New Roman"/>
                <w:rtl/>
              </w:rPr>
              <w:t xml:space="preserve"> فيز</w:t>
            </w:r>
          </w:p>
        </w:tc>
      </w:tr>
      <w:tr w:rsidR="00FE5EA3" w:rsidRPr="004F7410" w:rsidTr="00E6403E">
        <w:tc>
          <w:tcPr>
            <w:tcW w:w="2250" w:type="dxa"/>
          </w:tcPr>
          <w:p w:rsidR="00FE5EA3" w:rsidRPr="00DE5765" w:rsidRDefault="00FE5EA3" w:rsidP="00FE5EA3">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860" w:type="dxa"/>
          </w:tcPr>
          <w:p w:rsidR="00FE5EA3" w:rsidRPr="004F7410" w:rsidRDefault="00207833" w:rsidP="00FE5EA3">
            <w:pPr>
              <w:jc w:val="center"/>
              <w:rPr>
                <w:rFonts w:cs="Times New Roman"/>
                <w:rtl/>
              </w:rPr>
            </w:pPr>
            <w:r>
              <w:rPr>
                <w:rFonts w:cs="Times New Roman" w:hint="cs"/>
                <w:rtl/>
              </w:rPr>
              <w:t>ديناميكا كهربائية كلاسيكية</w:t>
            </w:r>
          </w:p>
        </w:tc>
        <w:tc>
          <w:tcPr>
            <w:tcW w:w="1998" w:type="dxa"/>
          </w:tcPr>
          <w:p w:rsidR="00FE5EA3" w:rsidRPr="004F7410" w:rsidRDefault="00FE5EA3" w:rsidP="00FE5EA3">
            <w:pPr>
              <w:jc w:val="center"/>
              <w:rPr>
                <w:rFonts w:cs="Times New Roman"/>
                <w:rtl/>
              </w:rPr>
            </w:pPr>
            <w:r>
              <w:rPr>
                <w:rFonts w:cs="Times New Roman" w:hint="cs"/>
                <w:rtl/>
              </w:rPr>
              <w:t>507</w:t>
            </w:r>
            <w:r w:rsidRPr="004F7410">
              <w:rPr>
                <w:rFonts w:cs="Times New Roman"/>
                <w:rtl/>
              </w:rPr>
              <w:t xml:space="preserve"> فيز</w:t>
            </w:r>
          </w:p>
        </w:tc>
      </w:tr>
      <w:tr w:rsidR="00FE5EA3" w:rsidRPr="004F7410" w:rsidTr="00E6403E">
        <w:tc>
          <w:tcPr>
            <w:tcW w:w="2250" w:type="dxa"/>
          </w:tcPr>
          <w:p w:rsidR="00FE5EA3" w:rsidRPr="00DE5765" w:rsidRDefault="00FE5EA3" w:rsidP="00FE5EA3">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2</w:t>
            </w:r>
            <w:r w:rsidRPr="00DE5765">
              <w:rPr>
                <w:rFonts w:cs="Times New Roman"/>
                <w:color w:val="000000"/>
                <w:rtl/>
              </w:rPr>
              <w:t>+</w:t>
            </w:r>
            <w:r>
              <w:rPr>
                <w:rFonts w:cs="Times New Roman" w:hint="cs"/>
                <w:color w:val="000000"/>
                <w:rtl/>
              </w:rPr>
              <w:t>1</w:t>
            </w:r>
            <w:r w:rsidRPr="00DE5765">
              <w:rPr>
                <w:rFonts w:cs="Times New Roman"/>
                <w:color w:val="000000"/>
                <w:rtl/>
              </w:rPr>
              <w:t xml:space="preserve"> )</w:t>
            </w:r>
          </w:p>
        </w:tc>
        <w:tc>
          <w:tcPr>
            <w:tcW w:w="4860" w:type="dxa"/>
          </w:tcPr>
          <w:p w:rsidR="00FE5EA3" w:rsidRPr="004F7410" w:rsidRDefault="00FE5EA3" w:rsidP="00FE5EA3">
            <w:pPr>
              <w:ind w:left="360" w:hanging="184"/>
              <w:jc w:val="center"/>
              <w:rPr>
                <w:rFonts w:cs="Times New Roman"/>
                <w:color w:val="000000"/>
                <w:rtl/>
              </w:rPr>
            </w:pPr>
            <w:r w:rsidRPr="004F7410">
              <w:rPr>
                <w:rFonts w:cs="Times New Roman"/>
                <w:color w:val="000000"/>
                <w:rtl/>
              </w:rPr>
              <w:t>حيود الأشعة السينية وتطبيقاتها</w:t>
            </w:r>
          </w:p>
        </w:tc>
        <w:tc>
          <w:tcPr>
            <w:tcW w:w="1998" w:type="dxa"/>
          </w:tcPr>
          <w:p w:rsidR="00FE5EA3" w:rsidRPr="004F7410" w:rsidRDefault="00FE5EA3" w:rsidP="00FE5EA3">
            <w:pPr>
              <w:jc w:val="center"/>
              <w:rPr>
                <w:rFonts w:cs="Times New Roman"/>
                <w:color w:val="000000"/>
                <w:rtl/>
              </w:rPr>
            </w:pPr>
            <w:r>
              <w:rPr>
                <w:rFonts w:cs="Times New Roman" w:hint="cs"/>
                <w:color w:val="000000"/>
                <w:rtl/>
              </w:rPr>
              <w:t>541</w:t>
            </w:r>
            <w:r w:rsidRPr="004F7410">
              <w:rPr>
                <w:rFonts w:cs="Times New Roman"/>
                <w:color w:val="000000"/>
                <w:rtl/>
              </w:rPr>
              <w:t xml:space="preserve"> فيز </w:t>
            </w:r>
            <w:r>
              <w:rPr>
                <w:rFonts w:cs="Times New Roman" w:hint="cs"/>
                <w:color w:val="000000"/>
                <w:rtl/>
              </w:rPr>
              <w:t xml:space="preserve"> </w:t>
            </w:r>
          </w:p>
        </w:tc>
      </w:tr>
      <w:tr w:rsidR="00FE5EA3" w:rsidRPr="004F7410" w:rsidTr="00E6403E">
        <w:tc>
          <w:tcPr>
            <w:tcW w:w="2250" w:type="dxa"/>
          </w:tcPr>
          <w:p w:rsidR="00FE5EA3" w:rsidRPr="006D2135" w:rsidRDefault="00FE5EA3" w:rsidP="00FE5EA3">
            <w:pPr>
              <w:jc w:val="center"/>
              <w:rPr>
                <w:rFonts w:cs="Times New Roman"/>
                <w:b/>
                <w:bCs/>
                <w:color w:val="000000"/>
              </w:rPr>
            </w:pPr>
            <w:r w:rsidRPr="006D2135">
              <w:rPr>
                <w:rFonts w:cs="Times New Roman" w:hint="cs"/>
                <w:b/>
                <w:bCs/>
                <w:color w:val="000000"/>
                <w:rtl/>
              </w:rPr>
              <w:t>9</w:t>
            </w:r>
            <w:r w:rsidRPr="006D2135">
              <w:rPr>
                <w:rFonts w:cs="Times New Roman"/>
                <w:b/>
                <w:bCs/>
                <w:color w:val="000000"/>
                <w:rtl/>
              </w:rPr>
              <w:t>(</w:t>
            </w:r>
            <w:r w:rsidRPr="006D2135">
              <w:rPr>
                <w:rFonts w:cs="Times New Roman" w:hint="cs"/>
                <w:b/>
                <w:bCs/>
                <w:color w:val="000000"/>
                <w:rtl/>
              </w:rPr>
              <w:t>8</w:t>
            </w:r>
            <w:r w:rsidRPr="006D2135">
              <w:rPr>
                <w:rFonts w:cs="Times New Roman"/>
                <w:b/>
                <w:bCs/>
                <w:color w:val="000000"/>
                <w:rtl/>
              </w:rPr>
              <w:t>+</w:t>
            </w:r>
            <w:r w:rsidRPr="006D2135">
              <w:rPr>
                <w:rFonts w:cs="Times New Roman" w:hint="cs"/>
                <w:b/>
                <w:bCs/>
                <w:color w:val="000000"/>
                <w:rtl/>
              </w:rPr>
              <w:t>1</w:t>
            </w:r>
            <w:r w:rsidRPr="006D2135">
              <w:rPr>
                <w:rFonts w:cs="Times New Roman"/>
                <w:b/>
                <w:bCs/>
                <w:color w:val="000000"/>
                <w:rtl/>
              </w:rPr>
              <w:t xml:space="preserve"> )</w:t>
            </w:r>
          </w:p>
        </w:tc>
        <w:tc>
          <w:tcPr>
            <w:tcW w:w="4860" w:type="dxa"/>
            <w:shd w:val="clear" w:color="auto" w:fill="BFBFBF"/>
          </w:tcPr>
          <w:p w:rsidR="00FE5EA3" w:rsidRPr="004F7410" w:rsidRDefault="00FE5EA3" w:rsidP="00FE5EA3">
            <w:pPr>
              <w:jc w:val="center"/>
              <w:rPr>
                <w:rFonts w:cs="Times New Roman"/>
                <w:lang w:bidi="ar-EG"/>
              </w:rPr>
            </w:pPr>
          </w:p>
        </w:tc>
        <w:tc>
          <w:tcPr>
            <w:tcW w:w="1998" w:type="dxa"/>
          </w:tcPr>
          <w:p w:rsidR="00FE5EA3" w:rsidRPr="004F7410" w:rsidRDefault="00FE5EA3" w:rsidP="00FE5EA3">
            <w:pPr>
              <w:spacing w:before="60"/>
              <w:jc w:val="center"/>
              <w:rPr>
                <w:rFonts w:cs="Times New Roman"/>
                <w:b/>
                <w:bCs/>
              </w:rPr>
            </w:pPr>
            <w:r w:rsidRPr="004F7410">
              <w:rPr>
                <w:rFonts w:cs="Times New Roman"/>
                <w:b/>
                <w:bCs/>
                <w:rtl/>
              </w:rPr>
              <w:t>المجموع</w:t>
            </w:r>
          </w:p>
        </w:tc>
      </w:tr>
    </w:tbl>
    <w:p w:rsidR="00C3625F" w:rsidRPr="00C6049A" w:rsidRDefault="00C3625F" w:rsidP="00A21D45">
      <w:pPr>
        <w:spacing w:line="276" w:lineRule="auto"/>
        <w:jc w:val="center"/>
        <w:rPr>
          <w:rFonts w:cs="Times New Roman"/>
          <w:b/>
          <w:bCs/>
          <w:sz w:val="16"/>
          <w:szCs w:val="16"/>
          <w:rtl/>
        </w:rPr>
      </w:pPr>
    </w:p>
    <w:p w:rsidR="00747756" w:rsidRDefault="00747756" w:rsidP="00521EFA">
      <w:pPr>
        <w:ind w:left="360"/>
        <w:jc w:val="center"/>
        <w:rPr>
          <w:rFonts w:cs="Times New Roman"/>
          <w:b/>
          <w:bCs/>
          <w:rtl/>
        </w:rPr>
      </w:pPr>
    </w:p>
    <w:p w:rsidR="00C3625F" w:rsidRDefault="00C3625F" w:rsidP="00521EFA">
      <w:pPr>
        <w:ind w:left="360"/>
        <w:jc w:val="center"/>
        <w:rPr>
          <w:rFonts w:cs="Times New Roman"/>
          <w:b/>
          <w:bCs/>
          <w:color w:val="000000"/>
          <w:u w:val="single"/>
          <w:rtl/>
        </w:rPr>
      </w:pPr>
      <w:r w:rsidRPr="004F7410">
        <w:rPr>
          <w:rFonts w:cs="Times New Roman"/>
          <w:b/>
          <w:bCs/>
          <w:rtl/>
        </w:rPr>
        <w:t xml:space="preserve">الفصل الثالث </w:t>
      </w:r>
      <w:r>
        <w:rPr>
          <w:rFonts w:cs="Times New Roman" w:hint="cs"/>
          <w:b/>
          <w:bCs/>
          <w:rtl/>
        </w:rPr>
        <w:t xml:space="preserve">* </w:t>
      </w:r>
    </w:p>
    <w:tbl>
      <w:tblPr>
        <w:bidiVisual/>
        <w:tblW w:w="9160"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4230"/>
        <w:gridCol w:w="1620"/>
        <w:gridCol w:w="1440"/>
      </w:tblGrid>
      <w:tr w:rsidR="00AA4846" w:rsidRPr="004F7410" w:rsidTr="00E6403E">
        <w:trPr>
          <w:jc w:val="center"/>
        </w:trPr>
        <w:tc>
          <w:tcPr>
            <w:tcW w:w="1870" w:type="dxa"/>
            <w:tcBorders>
              <w:left w:val="triple" w:sz="4" w:space="0" w:color="auto"/>
              <w:bottom w:val="single" w:sz="4" w:space="0" w:color="auto"/>
              <w:right w:val="single" w:sz="4" w:space="0" w:color="auto"/>
            </w:tcBorders>
            <w:shd w:val="clear" w:color="auto" w:fill="C4BC96" w:themeFill="background2" w:themeFillShade="BF"/>
          </w:tcPr>
          <w:p w:rsidR="00AA4846" w:rsidRPr="004F7410" w:rsidRDefault="00E6403E" w:rsidP="0057283E">
            <w:pPr>
              <w:jc w:val="center"/>
              <w:rPr>
                <w:rFonts w:cs="Times New Roman"/>
                <w:b/>
                <w:bCs/>
              </w:rPr>
            </w:pPr>
            <w:r>
              <w:rPr>
                <w:rFonts w:cs="Times New Roman" w:hint="cs"/>
                <w:b/>
                <w:bCs/>
                <w:rtl/>
              </w:rPr>
              <w:t>رقم و</w:t>
            </w:r>
            <w:r w:rsidR="00AA4846" w:rsidRPr="004F7410">
              <w:rPr>
                <w:rFonts w:cs="Times New Roman"/>
                <w:b/>
                <w:bCs/>
                <w:rtl/>
              </w:rPr>
              <w:t>رمز المقرر</w:t>
            </w:r>
          </w:p>
        </w:tc>
        <w:tc>
          <w:tcPr>
            <w:tcW w:w="4230" w:type="dxa"/>
            <w:tcBorders>
              <w:left w:val="single" w:sz="4" w:space="0" w:color="auto"/>
              <w:bottom w:val="single" w:sz="4" w:space="0" w:color="auto"/>
            </w:tcBorders>
            <w:shd w:val="clear" w:color="auto" w:fill="C4BC96" w:themeFill="background2" w:themeFillShade="BF"/>
          </w:tcPr>
          <w:p w:rsidR="00AA4846" w:rsidRPr="004F7410" w:rsidRDefault="00AA4846" w:rsidP="0057283E">
            <w:pPr>
              <w:jc w:val="center"/>
              <w:rPr>
                <w:rFonts w:cs="Times New Roman"/>
                <w:b/>
                <w:bCs/>
              </w:rPr>
            </w:pPr>
            <w:r w:rsidRPr="004F7410">
              <w:rPr>
                <w:rFonts w:cs="Times New Roman"/>
                <w:b/>
                <w:bCs/>
                <w:rtl/>
              </w:rPr>
              <w:t>مسمّى المقرر</w:t>
            </w:r>
          </w:p>
        </w:tc>
        <w:tc>
          <w:tcPr>
            <w:tcW w:w="1620" w:type="dxa"/>
            <w:tcBorders>
              <w:bottom w:val="single" w:sz="4" w:space="0" w:color="auto"/>
            </w:tcBorders>
            <w:shd w:val="clear" w:color="auto" w:fill="C4BC96" w:themeFill="background2" w:themeFillShade="BF"/>
          </w:tcPr>
          <w:p w:rsidR="00AA4846" w:rsidRPr="004F7410" w:rsidRDefault="00AA4846" w:rsidP="0057283E">
            <w:pPr>
              <w:jc w:val="center"/>
              <w:rPr>
                <w:rFonts w:cs="Times New Roman"/>
                <w:b/>
                <w:bCs/>
                <w:rtl/>
              </w:rPr>
            </w:pPr>
            <w:r>
              <w:rPr>
                <w:rFonts w:cs="Times New Roman" w:hint="cs"/>
                <w:b/>
                <w:bCs/>
                <w:rtl/>
              </w:rPr>
              <w:t>المتطلب السابق</w:t>
            </w:r>
          </w:p>
        </w:tc>
        <w:tc>
          <w:tcPr>
            <w:tcW w:w="1440" w:type="dxa"/>
            <w:tcBorders>
              <w:bottom w:val="single" w:sz="4" w:space="0" w:color="auto"/>
            </w:tcBorders>
            <w:shd w:val="clear" w:color="auto" w:fill="C4BC96" w:themeFill="background2" w:themeFillShade="BF"/>
          </w:tcPr>
          <w:p w:rsidR="00AA4846" w:rsidRPr="004F7410" w:rsidRDefault="00AA4846" w:rsidP="0057283E">
            <w:pPr>
              <w:jc w:val="center"/>
              <w:rPr>
                <w:rFonts w:cs="Times New Roman"/>
                <w:b/>
                <w:bCs/>
                <w:rtl/>
              </w:rPr>
            </w:pPr>
            <w:r w:rsidRPr="004F7410">
              <w:rPr>
                <w:rFonts w:cs="Times New Roman"/>
                <w:b/>
                <w:bCs/>
                <w:rtl/>
              </w:rPr>
              <w:t>عدد الوحدات</w:t>
            </w:r>
          </w:p>
        </w:tc>
      </w:tr>
      <w:tr w:rsidR="00AA4846" w:rsidRPr="004F7410" w:rsidTr="00E6403E">
        <w:trPr>
          <w:jc w:val="center"/>
        </w:trPr>
        <w:tc>
          <w:tcPr>
            <w:tcW w:w="1870" w:type="dxa"/>
            <w:tcBorders>
              <w:left w:val="triple" w:sz="4" w:space="0" w:color="auto"/>
              <w:right w:val="single" w:sz="4" w:space="0" w:color="auto"/>
            </w:tcBorders>
            <w:shd w:val="clear" w:color="auto" w:fill="auto"/>
          </w:tcPr>
          <w:p w:rsidR="00AA4846" w:rsidRPr="004F7410" w:rsidRDefault="00AA4846" w:rsidP="00AA4846">
            <w:pPr>
              <w:jc w:val="center"/>
              <w:rPr>
                <w:rFonts w:cs="Times New Roman"/>
                <w:color w:val="000000"/>
                <w:rtl/>
              </w:rPr>
            </w:pPr>
            <w:r>
              <w:rPr>
                <w:rFonts w:cs="Times New Roman" w:hint="cs"/>
                <w:color w:val="000000"/>
                <w:rtl/>
              </w:rPr>
              <w:t>542</w:t>
            </w:r>
            <w:r w:rsidRPr="004F7410">
              <w:rPr>
                <w:rFonts w:cs="Times New Roman"/>
                <w:color w:val="000000"/>
                <w:rtl/>
              </w:rPr>
              <w:t xml:space="preserve"> فيز</w:t>
            </w:r>
          </w:p>
        </w:tc>
        <w:tc>
          <w:tcPr>
            <w:tcW w:w="4230" w:type="dxa"/>
            <w:tcBorders>
              <w:left w:val="single" w:sz="4" w:space="0" w:color="auto"/>
            </w:tcBorders>
            <w:shd w:val="clear" w:color="auto" w:fill="auto"/>
          </w:tcPr>
          <w:p w:rsidR="00AA4846" w:rsidRPr="004F7410" w:rsidRDefault="00AA4846" w:rsidP="00AA4846">
            <w:pPr>
              <w:ind w:left="360" w:hanging="184"/>
              <w:rPr>
                <w:rFonts w:cs="Times New Roman"/>
                <w:color w:val="000000"/>
                <w:rtl/>
              </w:rPr>
            </w:pPr>
            <w:r w:rsidRPr="004F7410">
              <w:rPr>
                <w:rFonts w:cs="Times New Roman"/>
                <w:color w:val="000000"/>
                <w:rtl/>
              </w:rPr>
              <w:t>فيزياء وتقنية أشباه الموصلات</w:t>
            </w:r>
          </w:p>
        </w:tc>
        <w:tc>
          <w:tcPr>
            <w:tcW w:w="1620" w:type="dxa"/>
          </w:tcPr>
          <w:p w:rsidR="00AA4846" w:rsidRDefault="00AA4846" w:rsidP="0057283E">
            <w:pPr>
              <w:jc w:val="center"/>
              <w:rPr>
                <w:rFonts w:cs="Times New Roman"/>
                <w:color w:val="000000"/>
                <w:rtl/>
              </w:rPr>
            </w:pPr>
            <w:r>
              <w:rPr>
                <w:rFonts w:cs="Times New Roman" w:hint="cs"/>
                <w:color w:val="000000"/>
                <w:rtl/>
              </w:rPr>
              <w:t>505 فيز</w:t>
            </w:r>
          </w:p>
        </w:tc>
        <w:tc>
          <w:tcPr>
            <w:tcW w:w="1440" w:type="dxa"/>
            <w:shd w:val="clear" w:color="auto" w:fill="auto"/>
          </w:tcPr>
          <w:p w:rsidR="00AA4846" w:rsidRPr="004F7410" w:rsidRDefault="00AA4846" w:rsidP="0057283E">
            <w:pPr>
              <w:jc w:val="center"/>
              <w:rPr>
                <w:rFonts w:cs="Times New Roman"/>
                <w:color w:val="000000"/>
                <w:rtl/>
              </w:rPr>
            </w:pPr>
            <w:r>
              <w:rPr>
                <w:rFonts w:cs="Times New Roman" w:hint="cs"/>
                <w:color w:val="000000"/>
                <w:rtl/>
              </w:rPr>
              <w:t xml:space="preserve"> 2(2+0)</w:t>
            </w:r>
          </w:p>
        </w:tc>
      </w:tr>
      <w:tr w:rsidR="00AA4846" w:rsidRPr="004F7410" w:rsidTr="00E6403E">
        <w:trPr>
          <w:jc w:val="center"/>
        </w:trPr>
        <w:tc>
          <w:tcPr>
            <w:tcW w:w="1870" w:type="dxa"/>
            <w:tcBorders>
              <w:left w:val="triple" w:sz="4" w:space="0" w:color="auto"/>
              <w:right w:val="single" w:sz="4" w:space="0" w:color="auto"/>
            </w:tcBorders>
            <w:shd w:val="clear" w:color="auto" w:fill="auto"/>
          </w:tcPr>
          <w:p w:rsidR="00AA4846" w:rsidRPr="004F7410" w:rsidRDefault="00AA4846" w:rsidP="00AA4846">
            <w:pPr>
              <w:jc w:val="center"/>
              <w:rPr>
                <w:rFonts w:cs="Times New Roman"/>
                <w:color w:val="000000"/>
                <w:rtl/>
              </w:rPr>
            </w:pPr>
            <w:r>
              <w:rPr>
                <w:rFonts w:cs="Times New Roman" w:hint="cs"/>
                <w:color w:val="000000"/>
                <w:rtl/>
              </w:rPr>
              <w:t>543</w:t>
            </w:r>
            <w:r w:rsidRPr="004F7410">
              <w:rPr>
                <w:rFonts w:cs="Times New Roman"/>
                <w:color w:val="000000"/>
                <w:rtl/>
              </w:rPr>
              <w:t xml:space="preserve"> فيز</w:t>
            </w:r>
          </w:p>
        </w:tc>
        <w:tc>
          <w:tcPr>
            <w:tcW w:w="4230" w:type="dxa"/>
            <w:tcBorders>
              <w:left w:val="single" w:sz="4" w:space="0" w:color="auto"/>
            </w:tcBorders>
            <w:shd w:val="clear" w:color="auto" w:fill="auto"/>
          </w:tcPr>
          <w:p w:rsidR="00AA4846" w:rsidRPr="004F7410" w:rsidRDefault="00AA4846" w:rsidP="00AA4846">
            <w:pPr>
              <w:ind w:left="360" w:hanging="184"/>
              <w:rPr>
                <w:rFonts w:cs="Times New Roman"/>
                <w:color w:val="000000"/>
                <w:rtl/>
              </w:rPr>
            </w:pPr>
            <w:r w:rsidRPr="004F7410">
              <w:rPr>
                <w:rFonts w:cs="Times New Roman"/>
                <w:color w:val="000000"/>
                <w:rtl/>
              </w:rPr>
              <w:t>مواد الطاقة الشمسية</w:t>
            </w:r>
          </w:p>
        </w:tc>
        <w:tc>
          <w:tcPr>
            <w:tcW w:w="1620" w:type="dxa"/>
          </w:tcPr>
          <w:p w:rsidR="00AA4846" w:rsidRDefault="00AA4846" w:rsidP="0057283E">
            <w:pPr>
              <w:jc w:val="center"/>
              <w:rPr>
                <w:rFonts w:cs="Times New Roman"/>
                <w:color w:val="000000"/>
                <w:rtl/>
              </w:rPr>
            </w:pPr>
            <w:r>
              <w:rPr>
                <w:rFonts w:cs="Times New Roman" w:hint="cs"/>
                <w:color w:val="000000"/>
                <w:rtl/>
              </w:rPr>
              <w:t>505 فيز</w:t>
            </w:r>
          </w:p>
        </w:tc>
        <w:tc>
          <w:tcPr>
            <w:tcW w:w="1440" w:type="dxa"/>
            <w:shd w:val="clear" w:color="auto" w:fill="auto"/>
          </w:tcPr>
          <w:p w:rsidR="00AA4846" w:rsidRPr="004F7410" w:rsidRDefault="00AA4846" w:rsidP="0057283E">
            <w:pPr>
              <w:jc w:val="center"/>
              <w:rPr>
                <w:rFonts w:cs="Times New Roman"/>
                <w:color w:val="000000"/>
                <w:rtl/>
              </w:rPr>
            </w:pPr>
            <w:r>
              <w:rPr>
                <w:rFonts w:cs="Times New Roman" w:hint="cs"/>
                <w:color w:val="000000"/>
                <w:rtl/>
              </w:rPr>
              <w:t>2</w:t>
            </w:r>
            <w:r w:rsidRPr="004F7410">
              <w:rPr>
                <w:rFonts w:cs="Times New Roman"/>
                <w:color w:val="000000"/>
                <w:rtl/>
              </w:rPr>
              <w:t>(2+0)</w:t>
            </w:r>
          </w:p>
        </w:tc>
      </w:tr>
      <w:tr w:rsidR="00AA4846" w:rsidRPr="004F7410" w:rsidTr="00E6403E">
        <w:trPr>
          <w:jc w:val="center"/>
        </w:trPr>
        <w:tc>
          <w:tcPr>
            <w:tcW w:w="1870" w:type="dxa"/>
            <w:tcBorders>
              <w:left w:val="triple" w:sz="4" w:space="0" w:color="auto"/>
              <w:right w:val="single" w:sz="4" w:space="0" w:color="auto"/>
            </w:tcBorders>
            <w:shd w:val="clear" w:color="auto" w:fill="auto"/>
          </w:tcPr>
          <w:p w:rsidR="00AA4846" w:rsidRPr="004F7410" w:rsidRDefault="00AA4846" w:rsidP="0057283E">
            <w:pPr>
              <w:jc w:val="center"/>
              <w:rPr>
                <w:rFonts w:cs="Times New Roman"/>
                <w:color w:val="000000"/>
                <w:rtl/>
              </w:rPr>
            </w:pPr>
            <w:r>
              <w:rPr>
                <w:rFonts w:cs="Times New Roman" w:hint="cs"/>
                <w:color w:val="000000"/>
                <w:rtl/>
              </w:rPr>
              <w:t>544</w:t>
            </w:r>
            <w:r w:rsidRPr="004F7410">
              <w:rPr>
                <w:rFonts w:cs="Times New Roman"/>
                <w:color w:val="000000"/>
                <w:rtl/>
              </w:rPr>
              <w:t xml:space="preserve"> فيز</w:t>
            </w:r>
          </w:p>
        </w:tc>
        <w:tc>
          <w:tcPr>
            <w:tcW w:w="4230" w:type="dxa"/>
            <w:tcBorders>
              <w:left w:val="single" w:sz="4" w:space="0" w:color="auto"/>
            </w:tcBorders>
            <w:shd w:val="clear" w:color="auto" w:fill="auto"/>
          </w:tcPr>
          <w:p w:rsidR="00AA4846" w:rsidRPr="004F7410" w:rsidRDefault="00AA4846" w:rsidP="00AA4846">
            <w:pPr>
              <w:ind w:left="360" w:hanging="184"/>
              <w:rPr>
                <w:rFonts w:cs="Times New Roman"/>
                <w:color w:val="000000"/>
                <w:rtl/>
              </w:rPr>
            </w:pPr>
            <w:r w:rsidRPr="004F7410">
              <w:rPr>
                <w:rFonts w:cs="Times New Roman"/>
                <w:color w:val="000000"/>
                <w:rtl/>
              </w:rPr>
              <w:t>الخلايا الشمسية</w:t>
            </w:r>
          </w:p>
        </w:tc>
        <w:tc>
          <w:tcPr>
            <w:tcW w:w="1620" w:type="dxa"/>
          </w:tcPr>
          <w:p w:rsidR="00AA4846" w:rsidRDefault="00AA4846" w:rsidP="0057283E">
            <w:pPr>
              <w:jc w:val="center"/>
              <w:rPr>
                <w:rFonts w:cs="Times New Roman"/>
                <w:color w:val="000000"/>
                <w:rtl/>
              </w:rPr>
            </w:pPr>
            <w:r>
              <w:rPr>
                <w:rFonts w:cs="Times New Roman" w:hint="cs"/>
                <w:color w:val="000000"/>
                <w:rtl/>
              </w:rPr>
              <w:t>-</w:t>
            </w:r>
          </w:p>
        </w:tc>
        <w:tc>
          <w:tcPr>
            <w:tcW w:w="1440" w:type="dxa"/>
            <w:shd w:val="clear" w:color="auto" w:fill="auto"/>
          </w:tcPr>
          <w:p w:rsidR="00AA4846" w:rsidRPr="004F7410" w:rsidRDefault="00AA4846" w:rsidP="0057283E">
            <w:pPr>
              <w:jc w:val="center"/>
              <w:rPr>
                <w:rFonts w:cs="Times New Roman"/>
                <w:color w:val="000000"/>
                <w:rtl/>
              </w:rPr>
            </w:pPr>
            <w:r>
              <w:rPr>
                <w:rFonts w:cs="Times New Roman" w:hint="cs"/>
                <w:color w:val="000000"/>
                <w:rtl/>
              </w:rPr>
              <w:t>2</w:t>
            </w:r>
            <w:r w:rsidRPr="004F7410">
              <w:rPr>
                <w:rFonts w:cs="Times New Roman"/>
                <w:color w:val="000000"/>
                <w:rtl/>
              </w:rPr>
              <w:t>(2+0)</w:t>
            </w:r>
          </w:p>
        </w:tc>
      </w:tr>
      <w:tr w:rsidR="00AA4846" w:rsidRPr="004F7410" w:rsidTr="00E6403E">
        <w:trPr>
          <w:jc w:val="center"/>
        </w:trPr>
        <w:tc>
          <w:tcPr>
            <w:tcW w:w="1870" w:type="dxa"/>
            <w:tcBorders>
              <w:left w:val="triple" w:sz="4" w:space="0" w:color="auto"/>
            </w:tcBorders>
            <w:shd w:val="clear" w:color="auto" w:fill="auto"/>
          </w:tcPr>
          <w:p w:rsidR="00AA4846" w:rsidRPr="004F7410" w:rsidRDefault="00AA4846" w:rsidP="00AA4846">
            <w:pPr>
              <w:jc w:val="center"/>
              <w:rPr>
                <w:rFonts w:cs="Times New Roman"/>
                <w:color w:val="000000"/>
                <w:rtl/>
              </w:rPr>
            </w:pPr>
            <w:r>
              <w:rPr>
                <w:rFonts w:cs="Times New Roman" w:hint="cs"/>
                <w:color w:val="000000"/>
                <w:rtl/>
              </w:rPr>
              <w:t>545 فيز</w:t>
            </w:r>
          </w:p>
        </w:tc>
        <w:tc>
          <w:tcPr>
            <w:tcW w:w="4230" w:type="dxa"/>
            <w:shd w:val="clear" w:color="auto" w:fill="auto"/>
          </w:tcPr>
          <w:p w:rsidR="00AA4846" w:rsidRPr="004F7410" w:rsidRDefault="00AA4846" w:rsidP="00AA4846">
            <w:pPr>
              <w:ind w:left="360" w:hanging="184"/>
              <w:rPr>
                <w:rFonts w:cs="Times New Roman"/>
                <w:color w:val="000000"/>
                <w:rtl/>
              </w:rPr>
            </w:pPr>
            <w:r>
              <w:rPr>
                <w:rFonts w:cs="Times New Roman" w:hint="cs"/>
                <w:color w:val="000000"/>
                <w:rtl/>
              </w:rPr>
              <w:t>انتقال الحرارة وتطبيقاته في الطاقة الشمسية</w:t>
            </w:r>
          </w:p>
        </w:tc>
        <w:tc>
          <w:tcPr>
            <w:tcW w:w="1620" w:type="dxa"/>
          </w:tcPr>
          <w:p w:rsidR="00AA4846" w:rsidRDefault="00AA4846" w:rsidP="00AA4846">
            <w:pPr>
              <w:jc w:val="center"/>
              <w:rPr>
                <w:rFonts w:cs="Times New Roman"/>
                <w:color w:val="000000"/>
                <w:rtl/>
              </w:rPr>
            </w:pPr>
            <w:r>
              <w:rPr>
                <w:rFonts w:cs="Times New Roman" w:hint="cs"/>
                <w:color w:val="000000"/>
                <w:rtl/>
              </w:rPr>
              <w:t>506 فيز</w:t>
            </w:r>
          </w:p>
        </w:tc>
        <w:tc>
          <w:tcPr>
            <w:tcW w:w="1440" w:type="dxa"/>
            <w:shd w:val="clear" w:color="auto" w:fill="auto"/>
          </w:tcPr>
          <w:p w:rsidR="00AA4846" w:rsidRPr="004F7410" w:rsidRDefault="00AA4846" w:rsidP="0057283E">
            <w:pPr>
              <w:jc w:val="center"/>
              <w:rPr>
                <w:rFonts w:cs="Times New Roman"/>
                <w:color w:val="000000"/>
                <w:rtl/>
              </w:rPr>
            </w:pPr>
            <w:r>
              <w:rPr>
                <w:rFonts w:cs="Times New Roman" w:hint="cs"/>
                <w:color w:val="000000"/>
                <w:rtl/>
              </w:rPr>
              <w:t>2(2+0)</w:t>
            </w:r>
          </w:p>
        </w:tc>
      </w:tr>
      <w:tr w:rsidR="00AA4846" w:rsidRPr="004F7410" w:rsidTr="00E6403E">
        <w:trPr>
          <w:jc w:val="center"/>
        </w:trPr>
        <w:tc>
          <w:tcPr>
            <w:tcW w:w="1870" w:type="dxa"/>
            <w:tcBorders>
              <w:top w:val="single" w:sz="4" w:space="0" w:color="auto"/>
              <w:left w:val="triple" w:sz="4" w:space="0" w:color="auto"/>
              <w:bottom w:val="single" w:sz="4" w:space="0" w:color="auto"/>
              <w:right w:val="single" w:sz="4" w:space="0" w:color="auto"/>
            </w:tcBorders>
            <w:shd w:val="clear" w:color="auto" w:fill="auto"/>
          </w:tcPr>
          <w:p w:rsidR="00AA4846" w:rsidRPr="004F7410" w:rsidRDefault="00AA4846" w:rsidP="0057283E">
            <w:pPr>
              <w:jc w:val="center"/>
              <w:rPr>
                <w:rFonts w:cs="Times New Roman"/>
                <w:color w:val="000000"/>
                <w:rtl/>
              </w:rPr>
            </w:pPr>
            <w:r>
              <w:rPr>
                <w:rFonts w:cs="Times New Roman" w:hint="cs"/>
                <w:color w:val="000000"/>
                <w:rtl/>
              </w:rPr>
              <w:t>546 فيز</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A4846" w:rsidRPr="004F7410" w:rsidRDefault="00AA4846" w:rsidP="00E6403E">
            <w:pPr>
              <w:ind w:left="360" w:hanging="184"/>
              <w:rPr>
                <w:rFonts w:cs="Times New Roman"/>
                <w:color w:val="000000"/>
                <w:rtl/>
              </w:rPr>
            </w:pPr>
            <w:r>
              <w:rPr>
                <w:rFonts w:cs="Times New Roman" w:hint="cs"/>
                <w:color w:val="000000"/>
                <w:rtl/>
              </w:rPr>
              <w:t>الإشعاع الشمسي: نماذج وتطبيقات</w:t>
            </w:r>
          </w:p>
        </w:tc>
        <w:tc>
          <w:tcPr>
            <w:tcW w:w="1620" w:type="dxa"/>
            <w:tcBorders>
              <w:top w:val="single" w:sz="4" w:space="0" w:color="auto"/>
              <w:left w:val="single" w:sz="4" w:space="0" w:color="auto"/>
              <w:bottom w:val="single" w:sz="4" w:space="0" w:color="auto"/>
              <w:right w:val="single" w:sz="4" w:space="0" w:color="auto"/>
            </w:tcBorders>
          </w:tcPr>
          <w:p w:rsidR="00AA4846" w:rsidRDefault="00AA4846" w:rsidP="0057283E">
            <w:pPr>
              <w:jc w:val="center"/>
              <w:rPr>
                <w:rFonts w:cs="Times New Roman"/>
                <w:color w:val="000000"/>
                <w:rtl/>
              </w:rPr>
            </w:pPr>
            <w:r>
              <w:rPr>
                <w:rFonts w:cs="Times New Roman" w:hint="cs"/>
                <w:color w:val="000000"/>
                <w:rt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A4846" w:rsidRPr="004F7410" w:rsidRDefault="00AA4846" w:rsidP="0057283E">
            <w:pPr>
              <w:jc w:val="center"/>
              <w:rPr>
                <w:rFonts w:cs="Times New Roman"/>
                <w:color w:val="000000"/>
                <w:rtl/>
              </w:rPr>
            </w:pPr>
            <w:r>
              <w:rPr>
                <w:rFonts w:cs="Times New Roman" w:hint="cs"/>
                <w:color w:val="000000"/>
                <w:rtl/>
              </w:rPr>
              <w:t>2(2+0)</w:t>
            </w:r>
          </w:p>
        </w:tc>
      </w:tr>
      <w:tr w:rsidR="00AA4846" w:rsidRPr="004F7410" w:rsidTr="00E6403E">
        <w:trPr>
          <w:jc w:val="center"/>
        </w:trPr>
        <w:tc>
          <w:tcPr>
            <w:tcW w:w="1870" w:type="dxa"/>
            <w:tcBorders>
              <w:top w:val="single" w:sz="4" w:space="0" w:color="auto"/>
              <w:left w:val="triple" w:sz="4" w:space="0" w:color="auto"/>
              <w:bottom w:val="single" w:sz="4" w:space="0" w:color="auto"/>
              <w:right w:val="single" w:sz="4" w:space="0" w:color="auto"/>
            </w:tcBorders>
            <w:shd w:val="clear" w:color="auto" w:fill="auto"/>
          </w:tcPr>
          <w:p w:rsidR="00AA4846" w:rsidRPr="004F7410" w:rsidRDefault="00AA4846" w:rsidP="0057283E">
            <w:pPr>
              <w:jc w:val="center"/>
              <w:rPr>
                <w:rFonts w:cs="Times New Roman"/>
                <w:color w:val="000000"/>
                <w:rtl/>
              </w:rPr>
            </w:pPr>
            <w:r>
              <w:rPr>
                <w:rFonts w:cs="Times New Roman" w:hint="cs"/>
                <w:color w:val="000000"/>
                <w:rtl/>
              </w:rPr>
              <w:t>547 فيز</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A4846" w:rsidRPr="004F7410" w:rsidRDefault="00AA4846" w:rsidP="00E6403E">
            <w:pPr>
              <w:ind w:left="360" w:hanging="184"/>
              <w:rPr>
                <w:rFonts w:cs="Times New Roman"/>
                <w:color w:val="000000"/>
                <w:rtl/>
              </w:rPr>
            </w:pPr>
            <w:r>
              <w:rPr>
                <w:rFonts w:cs="Times New Roman" w:hint="cs"/>
                <w:color w:val="000000"/>
                <w:rtl/>
              </w:rPr>
              <w:t>مصادر الطاقة المتجددة والبيئة</w:t>
            </w:r>
          </w:p>
        </w:tc>
        <w:tc>
          <w:tcPr>
            <w:tcW w:w="1620" w:type="dxa"/>
            <w:tcBorders>
              <w:top w:val="single" w:sz="4" w:space="0" w:color="auto"/>
              <w:left w:val="single" w:sz="4" w:space="0" w:color="auto"/>
              <w:bottom w:val="single" w:sz="4" w:space="0" w:color="auto"/>
              <w:right w:val="single" w:sz="4" w:space="0" w:color="auto"/>
            </w:tcBorders>
          </w:tcPr>
          <w:p w:rsidR="00AA4846" w:rsidRDefault="00AA4846" w:rsidP="0057283E">
            <w:pPr>
              <w:jc w:val="center"/>
              <w:rPr>
                <w:rFonts w:cs="Times New Roman"/>
                <w:color w:val="000000"/>
                <w:rtl/>
              </w:rPr>
            </w:pPr>
            <w:r>
              <w:rPr>
                <w:rFonts w:cs="Times New Roman" w:hint="cs"/>
                <w:color w:val="000000"/>
                <w:rt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A4846" w:rsidRPr="004F7410" w:rsidRDefault="00AA4846" w:rsidP="0057283E">
            <w:pPr>
              <w:jc w:val="center"/>
              <w:rPr>
                <w:rFonts w:cs="Times New Roman"/>
                <w:color w:val="000000"/>
                <w:rtl/>
              </w:rPr>
            </w:pPr>
            <w:r>
              <w:rPr>
                <w:rFonts w:cs="Times New Roman" w:hint="cs"/>
                <w:color w:val="000000"/>
                <w:rtl/>
              </w:rPr>
              <w:t>2(2+0)</w:t>
            </w:r>
          </w:p>
        </w:tc>
      </w:tr>
    </w:tbl>
    <w:p w:rsidR="002F2700" w:rsidRDefault="00F26AF8" w:rsidP="00AA4846">
      <w:pPr>
        <w:spacing w:line="276" w:lineRule="auto"/>
        <w:ind w:left="360"/>
        <w:rPr>
          <w:rFonts w:cs="Times New Roman"/>
          <w:b/>
          <w:bCs/>
          <w:color w:val="000000"/>
          <w:rtl/>
        </w:rPr>
      </w:pPr>
      <w:r>
        <w:rPr>
          <w:rFonts w:cs="Times New Roman" w:hint="cs"/>
          <w:b/>
          <w:bCs/>
          <w:color w:val="000000"/>
          <w:rtl/>
        </w:rPr>
        <w:t xml:space="preserve"> </w:t>
      </w:r>
      <w:r w:rsidR="00C3625F" w:rsidRPr="00FE5EA3">
        <w:rPr>
          <w:rFonts w:cs="Times New Roman" w:hint="cs"/>
          <w:b/>
          <w:bCs/>
          <w:color w:val="000000"/>
          <w:rtl/>
        </w:rPr>
        <w:t xml:space="preserve">* </w:t>
      </w:r>
      <w:r w:rsidR="00AA4846">
        <w:rPr>
          <w:rFonts w:cs="Times New Roman" w:hint="cs"/>
          <w:b/>
          <w:bCs/>
          <w:color w:val="000000"/>
          <w:sz w:val="24"/>
          <w:szCs w:val="24"/>
          <w:rtl/>
        </w:rPr>
        <w:t>يختار الطالب</w:t>
      </w:r>
      <w:r w:rsidR="00C3625F" w:rsidRPr="00CD7F39">
        <w:rPr>
          <w:rFonts w:cs="Times New Roman" w:hint="cs"/>
          <w:b/>
          <w:bCs/>
          <w:color w:val="000000"/>
          <w:sz w:val="24"/>
          <w:szCs w:val="24"/>
          <w:rtl/>
        </w:rPr>
        <w:t xml:space="preserve"> 3 مقررات فقط  ( 6 ساعات معتمدة )</w:t>
      </w:r>
      <w:r w:rsidR="00C3625F" w:rsidRPr="00FE5EA3">
        <w:rPr>
          <w:rFonts w:cs="Times New Roman" w:hint="cs"/>
          <w:b/>
          <w:bCs/>
          <w:color w:val="000000"/>
          <w:rtl/>
        </w:rPr>
        <w:t xml:space="preserve"> </w:t>
      </w:r>
    </w:p>
    <w:p w:rsidR="00AA4846" w:rsidRDefault="00AA4846" w:rsidP="00E6403E">
      <w:pPr>
        <w:rPr>
          <w:rFonts w:cs="Times New Roman"/>
          <w:b/>
          <w:bCs/>
          <w:color w:val="000000"/>
          <w:sz w:val="32"/>
          <w:szCs w:val="32"/>
          <w:rtl/>
        </w:rPr>
      </w:pPr>
    </w:p>
    <w:p w:rsidR="00C3625F" w:rsidRDefault="00C3625F" w:rsidP="00E6403E">
      <w:pPr>
        <w:jc w:val="center"/>
        <w:rPr>
          <w:rFonts w:cs="Times New Roman"/>
          <w:b/>
          <w:bCs/>
          <w:color w:val="000000"/>
          <w:sz w:val="32"/>
          <w:szCs w:val="32"/>
          <w:rtl/>
        </w:rPr>
      </w:pPr>
      <w:r w:rsidRPr="006B4F75">
        <w:rPr>
          <w:rFonts w:cs="Times New Roman"/>
          <w:b/>
          <w:bCs/>
          <w:color w:val="000000"/>
          <w:sz w:val="32"/>
          <w:szCs w:val="32"/>
          <w:rtl/>
        </w:rPr>
        <w:t>مسار "فيزياء المواد"</w:t>
      </w:r>
    </w:p>
    <w:p w:rsidR="00C6049A" w:rsidRPr="00AA4846" w:rsidRDefault="00C6049A" w:rsidP="00BC0F73">
      <w:pPr>
        <w:ind w:left="360"/>
        <w:jc w:val="center"/>
        <w:rPr>
          <w:rFonts w:cs="Times New Roman"/>
          <w:b/>
          <w:bCs/>
          <w:color w:val="000000"/>
          <w:rtl/>
        </w:rPr>
      </w:pPr>
    </w:p>
    <w:p w:rsidR="00C3625F" w:rsidRDefault="00C3625F" w:rsidP="00BC0F73">
      <w:pPr>
        <w:jc w:val="center"/>
        <w:rPr>
          <w:rFonts w:cs="Times New Roman"/>
          <w:b/>
          <w:bCs/>
          <w:rtl/>
        </w:rPr>
      </w:pPr>
      <w:r w:rsidRPr="004F7410">
        <w:rPr>
          <w:rFonts w:cs="Times New Roman"/>
          <w:b/>
          <w:bCs/>
          <w:rtl/>
        </w:rPr>
        <w:t xml:space="preserve">الفصل الثاني </w:t>
      </w:r>
      <w:r>
        <w:rPr>
          <w:rFonts w:cs="Times New Roman" w:hint="cs"/>
          <w:b/>
          <w:bCs/>
          <w:rtl/>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9"/>
        <w:gridCol w:w="2401"/>
        <w:gridCol w:w="2662"/>
        <w:gridCol w:w="1998"/>
      </w:tblGrid>
      <w:tr w:rsidR="00AA4846" w:rsidRPr="004F7410" w:rsidTr="00E6403E">
        <w:tc>
          <w:tcPr>
            <w:tcW w:w="2389" w:type="dxa"/>
            <w:shd w:val="clear" w:color="auto" w:fill="C4BC96" w:themeFill="background2" w:themeFillShade="BF"/>
          </w:tcPr>
          <w:p w:rsidR="00AA4846" w:rsidRPr="004F7410" w:rsidRDefault="00AA4846" w:rsidP="0057283E">
            <w:pPr>
              <w:jc w:val="center"/>
              <w:rPr>
                <w:rFonts w:cs="Times New Roman"/>
              </w:rPr>
            </w:pPr>
            <w:r w:rsidRPr="004F7410">
              <w:rPr>
                <w:rFonts w:cs="Times New Roman"/>
                <w:b/>
                <w:bCs/>
                <w:rtl/>
              </w:rPr>
              <w:t xml:space="preserve"> الساعات المعتمدة</w:t>
            </w:r>
          </w:p>
        </w:tc>
        <w:tc>
          <w:tcPr>
            <w:tcW w:w="2401" w:type="dxa"/>
            <w:shd w:val="clear" w:color="auto" w:fill="C4BC96" w:themeFill="background2" w:themeFillShade="BF"/>
          </w:tcPr>
          <w:p w:rsidR="00AA4846" w:rsidRPr="004F7410" w:rsidRDefault="00AA4846" w:rsidP="0057283E">
            <w:pPr>
              <w:jc w:val="center"/>
              <w:rPr>
                <w:rFonts w:cs="Times New Roman"/>
                <w:b/>
                <w:bCs/>
                <w:rtl/>
              </w:rPr>
            </w:pPr>
            <w:r>
              <w:rPr>
                <w:rFonts w:cs="Times New Roman" w:hint="cs"/>
                <w:b/>
                <w:bCs/>
                <w:rtl/>
              </w:rPr>
              <w:t>المتطلب السابق</w:t>
            </w:r>
          </w:p>
        </w:tc>
        <w:tc>
          <w:tcPr>
            <w:tcW w:w="2662" w:type="dxa"/>
            <w:shd w:val="clear" w:color="auto" w:fill="C4BC96" w:themeFill="background2" w:themeFillShade="BF"/>
          </w:tcPr>
          <w:p w:rsidR="00AA4846" w:rsidRPr="004F7410" w:rsidRDefault="00AA4846" w:rsidP="0057283E">
            <w:pPr>
              <w:jc w:val="center"/>
              <w:rPr>
                <w:rFonts w:cs="Times New Roman"/>
                <w:b/>
                <w:bCs/>
                <w:rtl/>
              </w:rPr>
            </w:pPr>
            <w:r w:rsidRPr="004F7410">
              <w:rPr>
                <w:rFonts w:cs="Times New Roman"/>
                <w:b/>
                <w:bCs/>
                <w:rtl/>
              </w:rPr>
              <w:t>عنوان المقرر</w:t>
            </w:r>
          </w:p>
        </w:tc>
        <w:tc>
          <w:tcPr>
            <w:tcW w:w="1998" w:type="dxa"/>
            <w:shd w:val="clear" w:color="auto" w:fill="C4BC96" w:themeFill="background2" w:themeFillShade="BF"/>
          </w:tcPr>
          <w:p w:rsidR="00AA4846" w:rsidRPr="004F7410" w:rsidRDefault="00AA4846" w:rsidP="0057283E">
            <w:pPr>
              <w:jc w:val="center"/>
              <w:rPr>
                <w:rFonts w:cs="Times New Roman"/>
                <w:b/>
                <w:bCs/>
                <w:rtl/>
              </w:rPr>
            </w:pPr>
            <w:r w:rsidRPr="004F7410">
              <w:rPr>
                <w:rFonts w:cs="Times New Roman"/>
                <w:b/>
                <w:bCs/>
                <w:rtl/>
              </w:rPr>
              <w:t xml:space="preserve">رقم ورمز المقرر </w:t>
            </w:r>
          </w:p>
        </w:tc>
      </w:tr>
      <w:tr w:rsidR="00AA4846" w:rsidRPr="004F7410" w:rsidTr="00E6403E">
        <w:tc>
          <w:tcPr>
            <w:tcW w:w="2389" w:type="dxa"/>
          </w:tcPr>
          <w:p w:rsidR="00AA4846" w:rsidRPr="00DE5765" w:rsidRDefault="00AA4846" w:rsidP="00FE5EA3">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401" w:type="dxa"/>
          </w:tcPr>
          <w:p w:rsidR="00AA4846" w:rsidRPr="004F7410" w:rsidRDefault="00AA4846" w:rsidP="00FE5EA3">
            <w:pPr>
              <w:jc w:val="center"/>
              <w:rPr>
                <w:rFonts w:cs="Times New Roman"/>
                <w:rtl/>
              </w:rPr>
            </w:pPr>
            <w:r>
              <w:rPr>
                <w:rFonts w:cs="Times New Roman" w:hint="cs"/>
                <w:rtl/>
              </w:rPr>
              <w:t>-</w:t>
            </w:r>
          </w:p>
        </w:tc>
        <w:tc>
          <w:tcPr>
            <w:tcW w:w="2662" w:type="dxa"/>
          </w:tcPr>
          <w:p w:rsidR="00AA4846" w:rsidRPr="004F7410" w:rsidRDefault="00AA4846" w:rsidP="00FE5EA3">
            <w:pPr>
              <w:jc w:val="center"/>
              <w:rPr>
                <w:rFonts w:cs="Times New Roman"/>
                <w:rtl/>
              </w:rPr>
            </w:pPr>
            <w:r w:rsidRPr="004F7410">
              <w:rPr>
                <w:rFonts w:cs="Times New Roman"/>
                <w:rtl/>
              </w:rPr>
              <w:t>فيزياء إحصائية</w:t>
            </w:r>
          </w:p>
        </w:tc>
        <w:tc>
          <w:tcPr>
            <w:tcW w:w="1998" w:type="dxa"/>
          </w:tcPr>
          <w:p w:rsidR="00AA4846" w:rsidRPr="004F7410" w:rsidRDefault="00AA4846" w:rsidP="00FE5EA3">
            <w:pPr>
              <w:jc w:val="center"/>
              <w:rPr>
                <w:rFonts w:cs="Times New Roman"/>
                <w:rtl/>
              </w:rPr>
            </w:pPr>
            <w:r>
              <w:rPr>
                <w:rFonts w:cs="Times New Roman" w:hint="cs"/>
                <w:rtl/>
              </w:rPr>
              <w:t>506</w:t>
            </w:r>
            <w:r w:rsidRPr="004F7410">
              <w:rPr>
                <w:rFonts w:cs="Times New Roman"/>
                <w:rtl/>
              </w:rPr>
              <w:t xml:space="preserve"> فيز</w:t>
            </w:r>
          </w:p>
        </w:tc>
      </w:tr>
      <w:tr w:rsidR="00AA4846" w:rsidRPr="004F7410" w:rsidTr="00E6403E">
        <w:tc>
          <w:tcPr>
            <w:tcW w:w="2389" w:type="dxa"/>
          </w:tcPr>
          <w:p w:rsidR="00AA4846" w:rsidRPr="00DE5765" w:rsidRDefault="00AA4846" w:rsidP="00FE5EA3">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401" w:type="dxa"/>
          </w:tcPr>
          <w:p w:rsidR="00AA4846" w:rsidRDefault="00AA4846" w:rsidP="00FE5EA3">
            <w:pPr>
              <w:jc w:val="center"/>
              <w:rPr>
                <w:rFonts w:cs="Times New Roman"/>
                <w:rtl/>
              </w:rPr>
            </w:pPr>
            <w:r>
              <w:rPr>
                <w:rFonts w:cs="Times New Roman" w:hint="cs"/>
                <w:rtl/>
              </w:rPr>
              <w:t>-</w:t>
            </w:r>
          </w:p>
        </w:tc>
        <w:tc>
          <w:tcPr>
            <w:tcW w:w="2662" w:type="dxa"/>
          </w:tcPr>
          <w:p w:rsidR="00AA4846" w:rsidRPr="004F7410" w:rsidRDefault="00AA4846" w:rsidP="00FE5EA3">
            <w:pPr>
              <w:jc w:val="center"/>
              <w:rPr>
                <w:rFonts w:cs="Times New Roman"/>
                <w:rtl/>
              </w:rPr>
            </w:pPr>
            <w:r>
              <w:rPr>
                <w:rFonts w:cs="Times New Roman" w:hint="cs"/>
                <w:rtl/>
              </w:rPr>
              <w:t>ديناميكا كهربائية كلاسيكية</w:t>
            </w:r>
          </w:p>
        </w:tc>
        <w:tc>
          <w:tcPr>
            <w:tcW w:w="1998" w:type="dxa"/>
          </w:tcPr>
          <w:p w:rsidR="00AA4846" w:rsidRPr="004F7410" w:rsidRDefault="00AA4846" w:rsidP="00FE5EA3">
            <w:pPr>
              <w:jc w:val="center"/>
              <w:rPr>
                <w:rFonts w:cs="Times New Roman"/>
                <w:rtl/>
              </w:rPr>
            </w:pPr>
            <w:r>
              <w:rPr>
                <w:rFonts w:cs="Times New Roman" w:hint="cs"/>
                <w:rtl/>
              </w:rPr>
              <w:t>507</w:t>
            </w:r>
            <w:r w:rsidRPr="004F7410">
              <w:rPr>
                <w:rFonts w:cs="Times New Roman"/>
                <w:rtl/>
              </w:rPr>
              <w:t xml:space="preserve"> فيز</w:t>
            </w:r>
          </w:p>
        </w:tc>
      </w:tr>
      <w:tr w:rsidR="00AA4846" w:rsidRPr="004F7410" w:rsidTr="00E6403E">
        <w:trPr>
          <w:trHeight w:val="368"/>
        </w:trPr>
        <w:tc>
          <w:tcPr>
            <w:tcW w:w="2389" w:type="dxa"/>
          </w:tcPr>
          <w:p w:rsidR="00AA4846" w:rsidRPr="00DE5765" w:rsidRDefault="00AA4846" w:rsidP="00FE5EA3">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401" w:type="dxa"/>
          </w:tcPr>
          <w:p w:rsidR="00AA4846" w:rsidRPr="004F7410" w:rsidRDefault="00AA4846" w:rsidP="00FE5EA3">
            <w:pPr>
              <w:jc w:val="center"/>
              <w:rPr>
                <w:rFonts w:cs="Times New Roman"/>
                <w:color w:val="000000"/>
                <w:rtl/>
              </w:rPr>
            </w:pPr>
            <w:r>
              <w:rPr>
                <w:rFonts w:cs="Times New Roman" w:hint="cs"/>
                <w:color w:val="000000"/>
                <w:rtl/>
              </w:rPr>
              <w:t>505 فيز</w:t>
            </w:r>
          </w:p>
        </w:tc>
        <w:tc>
          <w:tcPr>
            <w:tcW w:w="2662" w:type="dxa"/>
          </w:tcPr>
          <w:p w:rsidR="00AA4846" w:rsidRPr="004F7410" w:rsidRDefault="00AA4846" w:rsidP="00FE5EA3">
            <w:pPr>
              <w:jc w:val="center"/>
              <w:rPr>
                <w:rFonts w:cs="Times New Roman"/>
                <w:color w:val="000000"/>
                <w:rtl/>
              </w:rPr>
            </w:pPr>
            <w:r w:rsidRPr="004F7410">
              <w:rPr>
                <w:rFonts w:cs="Times New Roman"/>
                <w:color w:val="000000"/>
                <w:rtl/>
              </w:rPr>
              <w:t>نظرية الجوامد</w:t>
            </w:r>
          </w:p>
        </w:tc>
        <w:tc>
          <w:tcPr>
            <w:tcW w:w="1998" w:type="dxa"/>
          </w:tcPr>
          <w:p w:rsidR="00AA4846" w:rsidRPr="004F7410" w:rsidRDefault="00AA4846" w:rsidP="00AA4846">
            <w:pPr>
              <w:jc w:val="center"/>
              <w:rPr>
                <w:rFonts w:cs="Times New Roman"/>
                <w:color w:val="000000"/>
                <w:rtl/>
              </w:rPr>
            </w:pPr>
            <w:r w:rsidRPr="004F7410">
              <w:rPr>
                <w:rFonts w:cs="Times New Roman"/>
                <w:color w:val="000000"/>
                <w:rtl/>
              </w:rPr>
              <w:t>57</w:t>
            </w:r>
            <w:r>
              <w:rPr>
                <w:rFonts w:cs="Times New Roman" w:hint="cs"/>
                <w:color w:val="000000"/>
                <w:rtl/>
              </w:rPr>
              <w:t xml:space="preserve">0 </w:t>
            </w:r>
            <w:r w:rsidRPr="004F7410">
              <w:rPr>
                <w:rFonts w:cs="Times New Roman"/>
                <w:color w:val="000000"/>
                <w:rtl/>
              </w:rPr>
              <w:t xml:space="preserve"> فيز</w:t>
            </w:r>
          </w:p>
        </w:tc>
      </w:tr>
      <w:tr w:rsidR="00AA4846" w:rsidRPr="004F7410" w:rsidTr="00E6403E">
        <w:tc>
          <w:tcPr>
            <w:tcW w:w="2389" w:type="dxa"/>
          </w:tcPr>
          <w:p w:rsidR="00AA4846" w:rsidRPr="00FE5EA3" w:rsidRDefault="00AA4846" w:rsidP="00FE5EA3">
            <w:pPr>
              <w:jc w:val="center"/>
              <w:rPr>
                <w:rFonts w:cs="Times New Roman"/>
                <w:b/>
                <w:bCs/>
                <w:color w:val="000000"/>
              </w:rPr>
            </w:pPr>
            <w:r w:rsidRPr="00FE5EA3">
              <w:rPr>
                <w:rFonts w:cs="Times New Roman" w:hint="cs"/>
                <w:b/>
                <w:bCs/>
                <w:color w:val="000000"/>
                <w:rtl/>
              </w:rPr>
              <w:t>9</w:t>
            </w:r>
            <w:r w:rsidRPr="00FE5EA3">
              <w:rPr>
                <w:rFonts w:cs="Times New Roman"/>
                <w:b/>
                <w:bCs/>
                <w:color w:val="000000"/>
                <w:rtl/>
              </w:rPr>
              <w:t>(</w:t>
            </w:r>
            <w:r w:rsidRPr="00FE5EA3">
              <w:rPr>
                <w:rFonts w:cs="Times New Roman" w:hint="cs"/>
                <w:b/>
                <w:bCs/>
                <w:color w:val="000000"/>
                <w:rtl/>
              </w:rPr>
              <w:t>9</w:t>
            </w:r>
            <w:r w:rsidRPr="00FE5EA3">
              <w:rPr>
                <w:rFonts w:cs="Times New Roman"/>
                <w:b/>
                <w:bCs/>
                <w:color w:val="000000"/>
                <w:rtl/>
              </w:rPr>
              <w:t>+0 )</w:t>
            </w:r>
          </w:p>
        </w:tc>
        <w:tc>
          <w:tcPr>
            <w:tcW w:w="2401" w:type="dxa"/>
            <w:shd w:val="clear" w:color="auto" w:fill="BFBFBF"/>
          </w:tcPr>
          <w:p w:rsidR="00AA4846" w:rsidRPr="004F7410" w:rsidRDefault="00AA4846" w:rsidP="00FE5EA3">
            <w:pPr>
              <w:jc w:val="center"/>
              <w:rPr>
                <w:rFonts w:cs="Times New Roman"/>
                <w:lang w:bidi="ar-EG"/>
              </w:rPr>
            </w:pPr>
          </w:p>
        </w:tc>
        <w:tc>
          <w:tcPr>
            <w:tcW w:w="2662" w:type="dxa"/>
            <w:shd w:val="clear" w:color="auto" w:fill="BFBFBF"/>
          </w:tcPr>
          <w:p w:rsidR="00AA4846" w:rsidRPr="004F7410" w:rsidRDefault="00AA4846" w:rsidP="00FE5EA3">
            <w:pPr>
              <w:jc w:val="center"/>
              <w:rPr>
                <w:rFonts w:cs="Times New Roman"/>
                <w:lang w:bidi="ar-EG"/>
              </w:rPr>
            </w:pPr>
          </w:p>
        </w:tc>
        <w:tc>
          <w:tcPr>
            <w:tcW w:w="1998" w:type="dxa"/>
          </w:tcPr>
          <w:p w:rsidR="00AA4846" w:rsidRPr="004F7410" w:rsidRDefault="00AA4846" w:rsidP="00FE5EA3">
            <w:pPr>
              <w:spacing w:before="60"/>
              <w:jc w:val="center"/>
              <w:rPr>
                <w:rFonts w:cs="Times New Roman"/>
                <w:b/>
                <w:bCs/>
              </w:rPr>
            </w:pPr>
            <w:r w:rsidRPr="004F7410">
              <w:rPr>
                <w:rFonts w:cs="Times New Roman"/>
                <w:b/>
                <w:bCs/>
                <w:rtl/>
              </w:rPr>
              <w:t>المجموع</w:t>
            </w:r>
          </w:p>
        </w:tc>
      </w:tr>
    </w:tbl>
    <w:p w:rsidR="00747756" w:rsidRDefault="00747756" w:rsidP="00B90C4B">
      <w:pPr>
        <w:tabs>
          <w:tab w:val="left" w:pos="4184"/>
        </w:tabs>
        <w:spacing w:line="276" w:lineRule="auto"/>
        <w:jc w:val="center"/>
        <w:rPr>
          <w:rFonts w:cs="Times New Roman"/>
          <w:b/>
          <w:bCs/>
          <w:rtl/>
        </w:rPr>
      </w:pPr>
    </w:p>
    <w:p w:rsidR="00747756" w:rsidRDefault="00747756" w:rsidP="00B90C4B">
      <w:pPr>
        <w:tabs>
          <w:tab w:val="left" w:pos="4184"/>
        </w:tabs>
        <w:spacing w:line="276" w:lineRule="auto"/>
        <w:jc w:val="center"/>
        <w:rPr>
          <w:rFonts w:cs="Times New Roman"/>
          <w:b/>
          <w:bCs/>
          <w:rtl/>
        </w:rPr>
      </w:pPr>
    </w:p>
    <w:p w:rsidR="00C3625F" w:rsidRDefault="00C3625F" w:rsidP="00E6403E">
      <w:pPr>
        <w:tabs>
          <w:tab w:val="left" w:pos="4184"/>
        </w:tabs>
        <w:spacing w:line="276" w:lineRule="auto"/>
        <w:jc w:val="center"/>
        <w:rPr>
          <w:rFonts w:cs="Times New Roman"/>
          <w:b/>
          <w:bCs/>
          <w:rtl/>
        </w:rPr>
      </w:pPr>
      <w:r w:rsidRPr="004F7410">
        <w:rPr>
          <w:rFonts w:cs="Times New Roman"/>
          <w:b/>
          <w:bCs/>
          <w:rtl/>
        </w:rPr>
        <w:t>الفصل الثالث</w:t>
      </w:r>
      <w:r>
        <w:rPr>
          <w:rFonts w:cs="Times New Roman" w:hint="cs"/>
          <w:b/>
          <w:bCs/>
          <w:rtl/>
        </w:rPr>
        <w:t>*</w:t>
      </w:r>
    </w:p>
    <w:tbl>
      <w:tblPr>
        <w:bidiVisual/>
        <w:tblW w:w="9681"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491"/>
        <w:gridCol w:w="2286"/>
        <w:gridCol w:w="1834"/>
      </w:tblGrid>
      <w:tr w:rsidR="00AA4846" w:rsidRPr="004F7410" w:rsidTr="00AA4846">
        <w:trPr>
          <w:jc w:val="center"/>
        </w:trPr>
        <w:tc>
          <w:tcPr>
            <w:tcW w:w="2070" w:type="dxa"/>
            <w:tcBorders>
              <w:left w:val="triple" w:sz="4" w:space="0" w:color="auto"/>
              <w:right w:val="single" w:sz="4" w:space="0" w:color="auto"/>
            </w:tcBorders>
            <w:shd w:val="clear" w:color="auto" w:fill="C4BC96" w:themeFill="background2" w:themeFillShade="BF"/>
          </w:tcPr>
          <w:p w:rsidR="00AA4846" w:rsidRPr="004F7410" w:rsidRDefault="00AA4846" w:rsidP="00932B65">
            <w:pPr>
              <w:jc w:val="center"/>
              <w:rPr>
                <w:rFonts w:cs="Times New Roman"/>
                <w:b/>
                <w:bCs/>
                <w:rtl/>
              </w:rPr>
            </w:pPr>
            <w:r w:rsidRPr="004F7410">
              <w:rPr>
                <w:rFonts w:cs="Times New Roman"/>
                <w:b/>
                <w:bCs/>
                <w:rtl/>
              </w:rPr>
              <w:t xml:space="preserve">رقم ورمز المقرر </w:t>
            </w:r>
          </w:p>
        </w:tc>
        <w:tc>
          <w:tcPr>
            <w:tcW w:w="3491" w:type="dxa"/>
            <w:tcBorders>
              <w:left w:val="single" w:sz="4" w:space="0" w:color="auto"/>
            </w:tcBorders>
            <w:shd w:val="clear" w:color="auto" w:fill="C4BC96" w:themeFill="background2" w:themeFillShade="BF"/>
          </w:tcPr>
          <w:p w:rsidR="00AA4846" w:rsidRPr="004F7410" w:rsidRDefault="00AA4846" w:rsidP="0057283E">
            <w:pPr>
              <w:jc w:val="center"/>
              <w:rPr>
                <w:rFonts w:cs="Times New Roman"/>
                <w:b/>
                <w:bCs/>
                <w:rtl/>
              </w:rPr>
            </w:pPr>
            <w:r w:rsidRPr="004F7410">
              <w:rPr>
                <w:rFonts w:cs="Times New Roman"/>
                <w:b/>
                <w:bCs/>
                <w:rtl/>
              </w:rPr>
              <w:t>مسمّى المقرر</w:t>
            </w:r>
          </w:p>
        </w:tc>
        <w:tc>
          <w:tcPr>
            <w:tcW w:w="2286" w:type="dxa"/>
            <w:shd w:val="clear" w:color="auto" w:fill="C4BC96" w:themeFill="background2" w:themeFillShade="BF"/>
          </w:tcPr>
          <w:p w:rsidR="00AA4846" w:rsidRPr="004F7410" w:rsidRDefault="00AA4846" w:rsidP="0057283E">
            <w:pPr>
              <w:jc w:val="center"/>
              <w:rPr>
                <w:rFonts w:cs="Times New Roman"/>
                <w:b/>
                <w:bCs/>
                <w:rtl/>
              </w:rPr>
            </w:pPr>
            <w:r>
              <w:rPr>
                <w:rFonts w:cs="Times New Roman" w:hint="cs"/>
                <w:b/>
                <w:bCs/>
                <w:rtl/>
              </w:rPr>
              <w:t>المتطلب السابق</w:t>
            </w:r>
          </w:p>
        </w:tc>
        <w:tc>
          <w:tcPr>
            <w:tcW w:w="1834" w:type="dxa"/>
            <w:shd w:val="clear" w:color="auto" w:fill="C4BC96" w:themeFill="background2" w:themeFillShade="BF"/>
          </w:tcPr>
          <w:p w:rsidR="00AA4846" w:rsidRPr="004F7410" w:rsidRDefault="00AA4846" w:rsidP="0057283E">
            <w:pPr>
              <w:jc w:val="center"/>
              <w:rPr>
                <w:rFonts w:cs="Times New Roman"/>
                <w:b/>
                <w:bCs/>
                <w:rtl/>
              </w:rPr>
            </w:pPr>
            <w:r w:rsidRPr="004F7410">
              <w:rPr>
                <w:rFonts w:cs="Times New Roman"/>
                <w:b/>
                <w:bCs/>
                <w:rtl/>
              </w:rPr>
              <w:t>الساعات المعتمدة</w:t>
            </w:r>
          </w:p>
        </w:tc>
      </w:tr>
      <w:tr w:rsidR="00AA4846" w:rsidRPr="004F7410" w:rsidTr="00AA4846">
        <w:trPr>
          <w:jc w:val="center"/>
        </w:trPr>
        <w:tc>
          <w:tcPr>
            <w:tcW w:w="2070" w:type="dxa"/>
            <w:tcBorders>
              <w:left w:val="triple" w:sz="4" w:space="0" w:color="auto"/>
              <w:right w:val="single" w:sz="4" w:space="0" w:color="auto"/>
            </w:tcBorders>
          </w:tcPr>
          <w:p w:rsidR="00AA4846" w:rsidRPr="004F7410" w:rsidRDefault="00AA4846" w:rsidP="00AA4846">
            <w:pPr>
              <w:jc w:val="center"/>
              <w:rPr>
                <w:rFonts w:cs="Times New Roman"/>
                <w:color w:val="000000"/>
                <w:rtl/>
              </w:rPr>
            </w:pPr>
            <w:r>
              <w:rPr>
                <w:rFonts w:cs="Times New Roman" w:hint="cs"/>
                <w:color w:val="000000"/>
                <w:rtl/>
              </w:rPr>
              <w:t>571</w:t>
            </w:r>
            <w:r w:rsidRPr="004F7410">
              <w:rPr>
                <w:rFonts w:cs="Times New Roman"/>
                <w:color w:val="000000"/>
                <w:rtl/>
              </w:rPr>
              <w:t xml:space="preserve"> فيز</w:t>
            </w:r>
          </w:p>
        </w:tc>
        <w:tc>
          <w:tcPr>
            <w:tcW w:w="3491" w:type="dxa"/>
            <w:tcBorders>
              <w:left w:val="single" w:sz="4" w:space="0" w:color="auto"/>
            </w:tcBorders>
          </w:tcPr>
          <w:p w:rsidR="00AA4846" w:rsidRPr="004F7410" w:rsidRDefault="00AA4846" w:rsidP="00932B65">
            <w:pPr>
              <w:ind w:left="360" w:hanging="184"/>
              <w:jc w:val="center"/>
              <w:rPr>
                <w:rFonts w:cs="Times New Roman"/>
                <w:color w:val="000000"/>
                <w:rtl/>
              </w:rPr>
            </w:pPr>
            <w:r w:rsidRPr="004F7410">
              <w:rPr>
                <w:rFonts w:cs="Times New Roman"/>
                <w:color w:val="000000"/>
                <w:rtl/>
              </w:rPr>
              <w:t>الرنين الالكتروني المغناطيسي</w:t>
            </w:r>
          </w:p>
        </w:tc>
        <w:tc>
          <w:tcPr>
            <w:tcW w:w="2286" w:type="dxa"/>
          </w:tcPr>
          <w:p w:rsidR="00AA4846" w:rsidRDefault="00AA4846" w:rsidP="00AA4846">
            <w:pPr>
              <w:jc w:val="center"/>
              <w:rPr>
                <w:rFonts w:cs="Times New Roman"/>
                <w:color w:val="000000"/>
                <w:rtl/>
              </w:rPr>
            </w:pPr>
            <w:r>
              <w:rPr>
                <w:rFonts w:cs="Times New Roman" w:hint="cs"/>
                <w:color w:val="000000"/>
                <w:rtl/>
              </w:rPr>
              <w:t>570 فيز</w:t>
            </w:r>
          </w:p>
        </w:tc>
        <w:tc>
          <w:tcPr>
            <w:tcW w:w="1834"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r>
      <w:tr w:rsidR="00AA4846" w:rsidRPr="004F7410" w:rsidTr="00AA4846">
        <w:trPr>
          <w:jc w:val="center"/>
        </w:trPr>
        <w:tc>
          <w:tcPr>
            <w:tcW w:w="2070" w:type="dxa"/>
            <w:tcBorders>
              <w:left w:val="triple" w:sz="4" w:space="0" w:color="auto"/>
              <w:right w:val="single" w:sz="4" w:space="0" w:color="auto"/>
            </w:tcBorders>
          </w:tcPr>
          <w:p w:rsidR="00AA4846" w:rsidRPr="004F7410" w:rsidRDefault="00AA4846" w:rsidP="00AA4846">
            <w:pPr>
              <w:jc w:val="center"/>
              <w:rPr>
                <w:rFonts w:cs="Times New Roman"/>
                <w:color w:val="000000"/>
                <w:rtl/>
              </w:rPr>
            </w:pPr>
            <w:r>
              <w:rPr>
                <w:rFonts w:cs="Times New Roman" w:hint="cs"/>
                <w:color w:val="000000"/>
                <w:rtl/>
              </w:rPr>
              <w:t>574</w:t>
            </w:r>
            <w:r w:rsidRPr="004F7410">
              <w:rPr>
                <w:rFonts w:cs="Times New Roman"/>
                <w:color w:val="000000"/>
                <w:rtl/>
              </w:rPr>
              <w:t xml:space="preserve">  فيز</w:t>
            </w:r>
          </w:p>
        </w:tc>
        <w:tc>
          <w:tcPr>
            <w:tcW w:w="3491" w:type="dxa"/>
            <w:tcBorders>
              <w:left w:val="single" w:sz="4" w:space="0" w:color="auto"/>
            </w:tcBorders>
          </w:tcPr>
          <w:p w:rsidR="00AA4846" w:rsidRPr="004F7410" w:rsidRDefault="00AA4846" w:rsidP="0057283E">
            <w:pPr>
              <w:ind w:left="360" w:hanging="184"/>
              <w:jc w:val="center"/>
              <w:rPr>
                <w:rFonts w:cs="Times New Roman"/>
                <w:color w:val="000000"/>
                <w:rtl/>
              </w:rPr>
            </w:pPr>
            <w:r w:rsidRPr="004F7410">
              <w:rPr>
                <w:rFonts w:cs="Times New Roman"/>
                <w:color w:val="000000"/>
                <w:rtl/>
              </w:rPr>
              <w:t>علم المواد</w:t>
            </w:r>
          </w:p>
        </w:tc>
        <w:tc>
          <w:tcPr>
            <w:tcW w:w="2286" w:type="dxa"/>
          </w:tcPr>
          <w:p w:rsidR="00AA4846" w:rsidRDefault="00AA4846" w:rsidP="00AA4846">
            <w:pPr>
              <w:jc w:val="center"/>
              <w:rPr>
                <w:rFonts w:cs="Times New Roman"/>
                <w:color w:val="000000"/>
                <w:rtl/>
              </w:rPr>
            </w:pPr>
            <w:r>
              <w:rPr>
                <w:rFonts w:cs="Times New Roman" w:hint="cs"/>
                <w:color w:val="000000"/>
                <w:rtl/>
              </w:rPr>
              <w:t>570 فيز</w:t>
            </w:r>
          </w:p>
        </w:tc>
        <w:tc>
          <w:tcPr>
            <w:tcW w:w="1834"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r>
      <w:tr w:rsidR="00AA4846" w:rsidRPr="004F7410" w:rsidTr="00AA4846">
        <w:trPr>
          <w:jc w:val="center"/>
        </w:trPr>
        <w:tc>
          <w:tcPr>
            <w:tcW w:w="2070" w:type="dxa"/>
            <w:tcBorders>
              <w:left w:val="triple" w:sz="4" w:space="0" w:color="auto"/>
              <w:right w:val="single" w:sz="4" w:space="0" w:color="auto"/>
            </w:tcBorders>
          </w:tcPr>
          <w:p w:rsidR="00AA4846" w:rsidRPr="004F7410" w:rsidRDefault="00AA4846" w:rsidP="00932B65">
            <w:pPr>
              <w:jc w:val="center"/>
              <w:rPr>
                <w:rFonts w:cs="Times New Roman"/>
                <w:color w:val="000000"/>
                <w:rtl/>
              </w:rPr>
            </w:pPr>
            <w:r w:rsidRPr="004F7410">
              <w:rPr>
                <w:rFonts w:cs="Times New Roman"/>
                <w:color w:val="000000"/>
                <w:rtl/>
              </w:rPr>
              <w:t>576 فيز</w:t>
            </w:r>
          </w:p>
        </w:tc>
        <w:tc>
          <w:tcPr>
            <w:tcW w:w="3491" w:type="dxa"/>
            <w:tcBorders>
              <w:left w:val="single" w:sz="4" w:space="0" w:color="auto"/>
            </w:tcBorders>
          </w:tcPr>
          <w:p w:rsidR="00AA4846" w:rsidRPr="004F7410" w:rsidRDefault="00AA4846" w:rsidP="00932B65">
            <w:pPr>
              <w:ind w:left="360" w:hanging="184"/>
              <w:jc w:val="center"/>
              <w:rPr>
                <w:rFonts w:cs="Times New Roman"/>
                <w:color w:val="000000"/>
                <w:rtl/>
              </w:rPr>
            </w:pPr>
            <w:r w:rsidRPr="004F7410">
              <w:rPr>
                <w:rFonts w:cs="Times New Roman"/>
                <w:color w:val="000000"/>
                <w:rtl/>
              </w:rPr>
              <w:t>النظرية المغناطيسية</w:t>
            </w:r>
          </w:p>
        </w:tc>
        <w:tc>
          <w:tcPr>
            <w:tcW w:w="2286" w:type="dxa"/>
          </w:tcPr>
          <w:p w:rsidR="00AA4846" w:rsidRDefault="00AA4846" w:rsidP="00932B65">
            <w:pPr>
              <w:jc w:val="center"/>
              <w:rPr>
                <w:rFonts w:cs="Times New Roman"/>
                <w:color w:val="000000"/>
                <w:rtl/>
              </w:rPr>
            </w:pPr>
            <w:r>
              <w:rPr>
                <w:rFonts w:cs="Times New Roman" w:hint="cs"/>
                <w:color w:val="000000"/>
                <w:rtl/>
              </w:rPr>
              <w:t>-</w:t>
            </w:r>
          </w:p>
        </w:tc>
        <w:tc>
          <w:tcPr>
            <w:tcW w:w="1834"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r>
      <w:tr w:rsidR="00AA4846" w:rsidRPr="004F7410" w:rsidTr="00AA4846">
        <w:trPr>
          <w:jc w:val="center"/>
        </w:trPr>
        <w:tc>
          <w:tcPr>
            <w:tcW w:w="2070" w:type="dxa"/>
            <w:tcBorders>
              <w:left w:val="triple" w:sz="4" w:space="0" w:color="auto"/>
              <w:right w:val="single" w:sz="4" w:space="0" w:color="auto"/>
            </w:tcBorders>
          </w:tcPr>
          <w:p w:rsidR="00AA4846" w:rsidRPr="004F7410" w:rsidRDefault="00AA4846" w:rsidP="00AA4846">
            <w:pPr>
              <w:jc w:val="center"/>
              <w:rPr>
                <w:rFonts w:cs="Times New Roman"/>
                <w:color w:val="000000"/>
                <w:rtl/>
              </w:rPr>
            </w:pPr>
            <w:r>
              <w:rPr>
                <w:rFonts w:cs="Times New Roman" w:hint="cs"/>
                <w:color w:val="000000"/>
                <w:rtl/>
              </w:rPr>
              <w:t>577</w:t>
            </w:r>
            <w:r w:rsidRPr="004F7410">
              <w:rPr>
                <w:rFonts w:cs="Times New Roman"/>
                <w:color w:val="000000"/>
                <w:rtl/>
              </w:rPr>
              <w:t xml:space="preserve"> فيز</w:t>
            </w:r>
          </w:p>
        </w:tc>
        <w:tc>
          <w:tcPr>
            <w:tcW w:w="3491" w:type="dxa"/>
            <w:tcBorders>
              <w:left w:val="single" w:sz="4" w:space="0" w:color="auto"/>
            </w:tcBorders>
          </w:tcPr>
          <w:p w:rsidR="00AA4846" w:rsidRPr="004F7410" w:rsidRDefault="00AA4846" w:rsidP="00932B65">
            <w:pPr>
              <w:ind w:left="360" w:hanging="184"/>
              <w:jc w:val="center"/>
              <w:rPr>
                <w:rFonts w:cs="Times New Roman"/>
                <w:color w:val="000000"/>
                <w:rtl/>
              </w:rPr>
            </w:pPr>
            <w:r w:rsidRPr="00DE5765">
              <w:rPr>
                <w:rFonts w:cs="Times New Roman" w:hint="cs"/>
                <w:color w:val="000000"/>
                <w:rtl/>
              </w:rPr>
              <w:t>علم وهندسة التراكيب النانونية</w:t>
            </w:r>
          </w:p>
        </w:tc>
        <w:tc>
          <w:tcPr>
            <w:tcW w:w="2286" w:type="dxa"/>
          </w:tcPr>
          <w:p w:rsidR="00AA4846" w:rsidRDefault="00AA4846" w:rsidP="00932B65">
            <w:pPr>
              <w:jc w:val="center"/>
              <w:rPr>
                <w:rFonts w:cs="Times New Roman"/>
                <w:color w:val="000000"/>
                <w:rtl/>
              </w:rPr>
            </w:pPr>
            <w:r>
              <w:rPr>
                <w:rFonts w:cs="Times New Roman" w:hint="cs"/>
                <w:color w:val="000000"/>
                <w:rtl/>
              </w:rPr>
              <w:t>505 فيز</w:t>
            </w:r>
          </w:p>
        </w:tc>
        <w:tc>
          <w:tcPr>
            <w:tcW w:w="1834"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r>
      <w:tr w:rsidR="00AA4846" w:rsidRPr="004F7410" w:rsidTr="00AA4846">
        <w:trPr>
          <w:jc w:val="center"/>
        </w:trPr>
        <w:tc>
          <w:tcPr>
            <w:tcW w:w="2070" w:type="dxa"/>
            <w:tcBorders>
              <w:left w:val="triple" w:sz="4" w:space="0" w:color="auto"/>
              <w:right w:val="single" w:sz="4" w:space="0" w:color="auto"/>
            </w:tcBorders>
          </w:tcPr>
          <w:p w:rsidR="00AA4846" w:rsidRPr="004F7410" w:rsidRDefault="00AA4846" w:rsidP="00AA4846">
            <w:pPr>
              <w:jc w:val="center"/>
              <w:rPr>
                <w:rFonts w:cs="Times New Roman"/>
                <w:color w:val="000000"/>
                <w:rtl/>
              </w:rPr>
            </w:pPr>
            <w:r>
              <w:rPr>
                <w:rFonts w:cs="Times New Roman" w:hint="cs"/>
                <w:color w:val="000000"/>
                <w:rtl/>
              </w:rPr>
              <w:t>578</w:t>
            </w:r>
            <w:r w:rsidRPr="004F7410">
              <w:rPr>
                <w:rFonts w:cs="Times New Roman"/>
                <w:color w:val="000000"/>
                <w:rtl/>
              </w:rPr>
              <w:t xml:space="preserve"> فيز</w:t>
            </w:r>
          </w:p>
        </w:tc>
        <w:tc>
          <w:tcPr>
            <w:tcW w:w="3491" w:type="dxa"/>
            <w:tcBorders>
              <w:left w:val="single" w:sz="4" w:space="0" w:color="auto"/>
            </w:tcBorders>
          </w:tcPr>
          <w:p w:rsidR="00AA4846" w:rsidRPr="004F7410" w:rsidRDefault="00AA4846" w:rsidP="00932B65">
            <w:pPr>
              <w:ind w:left="360" w:hanging="184"/>
              <w:jc w:val="center"/>
              <w:rPr>
                <w:rFonts w:cs="Times New Roman"/>
                <w:color w:val="000000"/>
                <w:rtl/>
              </w:rPr>
            </w:pPr>
            <w:r>
              <w:rPr>
                <w:rFonts w:cs="Times New Roman" w:hint="cs"/>
                <w:color w:val="000000"/>
                <w:rtl/>
              </w:rPr>
              <w:t>مختبر دراسات المواد</w:t>
            </w:r>
          </w:p>
        </w:tc>
        <w:tc>
          <w:tcPr>
            <w:tcW w:w="2286" w:type="dxa"/>
          </w:tcPr>
          <w:p w:rsidR="00AA4846" w:rsidRDefault="00AA4846" w:rsidP="00AA4846">
            <w:pPr>
              <w:jc w:val="center"/>
              <w:rPr>
                <w:rFonts w:cs="Times New Roman"/>
                <w:color w:val="000000"/>
                <w:rtl/>
              </w:rPr>
            </w:pPr>
            <w:r>
              <w:rPr>
                <w:rFonts w:cs="Times New Roman" w:hint="cs"/>
                <w:color w:val="000000"/>
                <w:rtl/>
              </w:rPr>
              <w:t>574 فيز(</w:t>
            </w:r>
            <w:r w:rsidR="00E6403E" w:rsidRPr="00E6403E">
              <w:rPr>
                <w:rFonts w:cs="Times New Roman" w:hint="cs"/>
                <w:color w:val="000000"/>
                <w:sz w:val="20"/>
                <w:szCs w:val="20"/>
                <w:rtl/>
              </w:rPr>
              <w:t>مقرر</w:t>
            </w:r>
            <w:r w:rsidRPr="00E6403E">
              <w:rPr>
                <w:rFonts w:cs="Times New Roman" w:hint="cs"/>
                <w:color w:val="000000"/>
                <w:sz w:val="20"/>
                <w:szCs w:val="20"/>
                <w:rtl/>
              </w:rPr>
              <w:t>مصاحب</w:t>
            </w:r>
            <w:r>
              <w:rPr>
                <w:rFonts w:cs="Times New Roman" w:hint="cs"/>
                <w:color w:val="000000"/>
                <w:rtl/>
              </w:rPr>
              <w:t>)</w:t>
            </w:r>
          </w:p>
        </w:tc>
        <w:tc>
          <w:tcPr>
            <w:tcW w:w="1834"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r>
      <w:tr w:rsidR="00AA4846" w:rsidRPr="004F7410" w:rsidTr="00AA4846">
        <w:trPr>
          <w:jc w:val="center"/>
        </w:trPr>
        <w:tc>
          <w:tcPr>
            <w:tcW w:w="2070" w:type="dxa"/>
            <w:tcBorders>
              <w:left w:val="triple" w:sz="4" w:space="0" w:color="auto"/>
              <w:right w:val="single" w:sz="4" w:space="0" w:color="auto"/>
            </w:tcBorders>
          </w:tcPr>
          <w:p w:rsidR="00AA4846" w:rsidRPr="004F7410" w:rsidRDefault="00AA4846" w:rsidP="0057283E">
            <w:pPr>
              <w:jc w:val="center"/>
              <w:rPr>
                <w:rFonts w:cs="Times New Roman"/>
                <w:color w:val="000000"/>
                <w:rtl/>
              </w:rPr>
            </w:pPr>
            <w:r>
              <w:rPr>
                <w:rFonts w:cs="Times New Roman" w:hint="cs"/>
                <w:color w:val="000000"/>
                <w:rtl/>
              </w:rPr>
              <w:t>579</w:t>
            </w:r>
            <w:r w:rsidRPr="004F7410">
              <w:rPr>
                <w:rFonts w:cs="Times New Roman"/>
                <w:color w:val="000000"/>
                <w:rtl/>
              </w:rPr>
              <w:t xml:space="preserve"> فيز</w:t>
            </w:r>
          </w:p>
        </w:tc>
        <w:tc>
          <w:tcPr>
            <w:tcW w:w="3491" w:type="dxa"/>
            <w:tcBorders>
              <w:left w:val="single" w:sz="4" w:space="0" w:color="auto"/>
            </w:tcBorders>
          </w:tcPr>
          <w:p w:rsidR="00AA4846" w:rsidRPr="004F7410" w:rsidRDefault="00AA4846" w:rsidP="00207833">
            <w:pPr>
              <w:ind w:left="360" w:hanging="184"/>
              <w:jc w:val="center"/>
              <w:rPr>
                <w:rFonts w:cs="Times New Roman"/>
                <w:color w:val="000000"/>
                <w:rtl/>
              </w:rPr>
            </w:pPr>
            <w:r w:rsidRPr="004F7410">
              <w:rPr>
                <w:rFonts w:cs="Times New Roman"/>
                <w:color w:val="000000"/>
                <w:rtl/>
              </w:rPr>
              <w:t>مواضيع خاصة</w:t>
            </w:r>
            <w:r>
              <w:rPr>
                <w:rFonts w:cs="Times New Roman" w:hint="cs"/>
                <w:color w:val="000000"/>
                <w:rtl/>
              </w:rPr>
              <w:t xml:space="preserve"> في فيزياء المواد</w:t>
            </w:r>
          </w:p>
        </w:tc>
        <w:tc>
          <w:tcPr>
            <w:tcW w:w="2286" w:type="dxa"/>
          </w:tcPr>
          <w:p w:rsidR="00AA4846" w:rsidRDefault="00AA4846" w:rsidP="00932B65">
            <w:pPr>
              <w:jc w:val="center"/>
              <w:rPr>
                <w:rFonts w:cs="Times New Roman"/>
                <w:color w:val="000000"/>
                <w:rtl/>
              </w:rPr>
            </w:pPr>
            <w:r>
              <w:rPr>
                <w:rFonts w:cs="Times New Roman" w:hint="cs"/>
                <w:color w:val="000000"/>
                <w:rtl/>
              </w:rPr>
              <w:t>-</w:t>
            </w:r>
          </w:p>
        </w:tc>
        <w:tc>
          <w:tcPr>
            <w:tcW w:w="1834"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r>
    </w:tbl>
    <w:p w:rsidR="00C3625F" w:rsidRDefault="00207833" w:rsidP="00992FCE">
      <w:pPr>
        <w:pStyle w:val="Heading1"/>
        <w:spacing w:line="276" w:lineRule="auto"/>
        <w:ind w:right="-180"/>
        <w:rPr>
          <w:rFonts w:cs="Times New Roman"/>
          <w:sz w:val="24"/>
          <w:szCs w:val="24"/>
          <w:u w:val="none"/>
          <w:rtl/>
        </w:rPr>
      </w:pPr>
      <w:r w:rsidRPr="00C012B1">
        <w:rPr>
          <w:rFonts w:cs="Times New Roman" w:hint="cs"/>
          <w:sz w:val="28"/>
          <w:szCs w:val="28"/>
          <w:u w:val="none"/>
          <w:rtl/>
        </w:rPr>
        <w:t xml:space="preserve"> </w:t>
      </w:r>
      <w:r w:rsidR="00BA5702" w:rsidRPr="00C012B1">
        <w:rPr>
          <w:rFonts w:cs="Times New Roman" w:hint="cs"/>
          <w:sz w:val="28"/>
          <w:szCs w:val="28"/>
          <w:u w:val="none"/>
          <w:rtl/>
        </w:rPr>
        <w:t xml:space="preserve">  </w:t>
      </w:r>
      <w:r w:rsidR="00C3625F" w:rsidRPr="00C012B1">
        <w:rPr>
          <w:rFonts w:cs="Times New Roman" w:hint="cs"/>
          <w:sz w:val="28"/>
          <w:szCs w:val="28"/>
          <w:u w:val="none"/>
          <w:rtl/>
        </w:rPr>
        <w:t xml:space="preserve">* </w:t>
      </w:r>
      <w:r w:rsidR="00C3625F" w:rsidRPr="00CD7F39">
        <w:rPr>
          <w:rFonts w:cs="Times New Roman" w:hint="cs"/>
          <w:sz w:val="24"/>
          <w:szCs w:val="24"/>
          <w:u w:val="none"/>
          <w:rtl/>
        </w:rPr>
        <w:t xml:space="preserve">يختار الطالب </w:t>
      </w:r>
      <w:r w:rsidR="00BA5702" w:rsidRPr="00CD7F39">
        <w:rPr>
          <w:rFonts w:cs="Times New Roman" w:hint="cs"/>
          <w:sz w:val="24"/>
          <w:szCs w:val="24"/>
          <w:u w:val="none"/>
          <w:rtl/>
        </w:rPr>
        <w:t>مقررين</w:t>
      </w:r>
      <w:r w:rsidR="00C3625F" w:rsidRPr="00CD7F39">
        <w:rPr>
          <w:rFonts w:cs="Times New Roman" w:hint="cs"/>
          <w:sz w:val="24"/>
          <w:szCs w:val="24"/>
          <w:u w:val="none"/>
          <w:rtl/>
        </w:rPr>
        <w:t xml:space="preserve"> فقط </w:t>
      </w:r>
      <w:r w:rsidR="00E6403E">
        <w:rPr>
          <w:rFonts w:cs="Times New Roman" w:hint="cs"/>
          <w:sz w:val="24"/>
          <w:szCs w:val="24"/>
          <w:u w:val="none"/>
          <w:rtl/>
        </w:rPr>
        <w:t xml:space="preserve"> على أن يكون المقرر 574 فيز أحدها </w:t>
      </w:r>
      <w:r w:rsidR="00C3625F" w:rsidRPr="00CD7F39">
        <w:rPr>
          <w:rFonts w:cs="Times New Roman" w:hint="cs"/>
          <w:sz w:val="24"/>
          <w:szCs w:val="24"/>
          <w:u w:val="none"/>
          <w:rtl/>
        </w:rPr>
        <w:t>( 6 ساعات معتمدة)</w:t>
      </w:r>
    </w:p>
    <w:p w:rsidR="00644F17" w:rsidRPr="00644F17" w:rsidRDefault="00644F17" w:rsidP="00644F17">
      <w:pPr>
        <w:rPr>
          <w:sz w:val="16"/>
          <w:szCs w:val="16"/>
          <w:rtl/>
        </w:rPr>
      </w:pPr>
    </w:p>
    <w:p w:rsidR="00C3625F" w:rsidRPr="004F7410" w:rsidRDefault="00C3625F" w:rsidP="00A21D45">
      <w:pPr>
        <w:spacing w:after="240" w:line="276" w:lineRule="auto"/>
        <w:ind w:left="360"/>
        <w:jc w:val="center"/>
        <w:rPr>
          <w:rFonts w:cs="Times New Roman"/>
          <w:b/>
          <w:bCs/>
          <w:color w:val="000000"/>
          <w:sz w:val="32"/>
          <w:szCs w:val="32"/>
          <w:rtl/>
        </w:rPr>
      </w:pPr>
      <w:r w:rsidRPr="006B4F75">
        <w:rPr>
          <w:rFonts w:cs="Times New Roman"/>
          <w:b/>
          <w:bCs/>
          <w:color w:val="000000"/>
          <w:sz w:val="32"/>
          <w:szCs w:val="32"/>
          <w:rtl/>
        </w:rPr>
        <w:t>مسار"الفيزياء النووية"</w:t>
      </w:r>
    </w:p>
    <w:p w:rsidR="00C3625F" w:rsidRDefault="00C3625F" w:rsidP="00B90C4B">
      <w:pPr>
        <w:tabs>
          <w:tab w:val="left" w:pos="4184"/>
        </w:tabs>
        <w:spacing w:line="276" w:lineRule="auto"/>
        <w:jc w:val="center"/>
        <w:rPr>
          <w:rFonts w:cs="Times New Roman"/>
          <w:b/>
          <w:bCs/>
          <w:rtl/>
        </w:rPr>
      </w:pPr>
      <w:r w:rsidRPr="004F7410">
        <w:rPr>
          <w:rFonts w:cs="Times New Roman"/>
          <w:b/>
          <w:bCs/>
          <w:rtl/>
        </w:rPr>
        <w:t>الفصل الثاني</w:t>
      </w:r>
    </w:p>
    <w:tbl>
      <w:tblPr>
        <w:tblW w:w="9594"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2765"/>
        <w:gridCol w:w="3046"/>
        <w:gridCol w:w="1953"/>
      </w:tblGrid>
      <w:tr w:rsidR="00AA4846" w:rsidRPr="004F7410" w:rsidTr="00E6403E">
        <w:trPr>
          <w:jc w:val="center"/>
        </w:trPr>
        <w:tc>
          <w:tcPr>
            <w:tcW w:w="1830" w:type="dxa"/>
            <w:shd w:val="clear" w:color="auto" w:fill="C4BC96" w:themeFill="background2" w:themeFillShade="BF"/>
          </w:tcPr>
          <w:p w:rsidR="00AA4846" w:rsidRPr="004F7410" w:rsidRDefault="00AA4846" w:rsidP="0057283E">
            <w:pPr>
              <w:jc w:val="center"/>
              <w:rPr>
                <w:rFonts w:cs="Times New Roman"/>
              </w:rPr>
            </w:pPr>
            <w:r w:rsidRPr="004F7410">
              <w:rPr>
                <w:rFonts w:cs="Times New Roman"/>
                <w:b/>
                <w:bCs/>
                <w:rtl/>
              </w:rPr>
              <w:t>الساعات المعتمدة</w:t>
            </w:r>
          </w:p>
        </w:tc>
        <w:tc>
          <w:tcPr>
            <w:tcW w:w="2765" w:type="dxa"/>
            <w:shd w:val="clear" w:color="auto" w:fill="C4BC96" w:themeFill="background2" w:themeFillShade="BF"/>
          </w:tcPr>
          <w:p w:rsidR="00AA4846" w:rsidRPr="004F7410" w:rsidRDefault="00AA4846" w:rsidP="0057283E">
            <w:pPr>
              <w:jc w:val="center"/>
              <w:rPr>
                <w:rFonts w:cs="Times New Roman"/>
                <w:b/>
                <w:bCs/>
                <w:rtl/>
              </w:rPr>
            </w:pPr>
            <w:r>
              <w:rPr>
                <w:rFonts w:cs="Times New Roman" w:hint="cs"/>
                <w:b/>
                <w:bCs/>
                <w:rtl/>
              </w:rPr>
              <w:t>المتطلب السابق</w:t>
            </w:r>
          </w:p>
        </w:tc>
        <w:tc>
          <w:tcPr>
            <w:tcW w:w="3046" w:type="dxa"/>
            <w:shd w:val="clear" w:color="auto" w:fill="C4BC96" w:themeFill="background2" w:themeFillShade="BF"/>
          </w:tcPr>
          <w:p w:rsidR="00AA4846" w:rsidRPr="004F7410" w:rsidRDefault="00AA4846" w:rsidP="0057283E">
            <w:pPr>
              <w:jc w:val="center"/>
              <w:rPr>
                <w:rFonts w:cs="Times New Roman"/>
                <w:b/>
                <w:bCs/>
                <w:rtl/>
              </w:rPr>
            </w:pPr>
            <w:r w:rsidRPr="004F7410">
              <w:rPr>
                <w:rFonts w:cs="Times New Roman"/>
                <w:b/>
                <w:bCs/>
                <w:rtl/>
              </w:rPr>
              <w:t>عنوان المقرر</w:t>
            </w:r>
          </w:p>
        </w:tc>
        <w:tc>
          <w:tcPr>
            <w:tcW w:w="1953" w:type="dxa"/>
            <w:shd w:val="clear" w:color="auto" w:fill="C4BC96" w:themeFill="background2" w:themeFillShade="BF"/>
          </w:tcPr>
          <w:p w:rsidR="00AA4846" w:rsidRPr="004F7410" w:rsidRDefault="00AA4846" w:rsidP="0057283E">
            <w:pPr>
              <w:jc w:val="center"/>
              <w:rPr>
                <w:rFonts w:cs="Times New Roman"/>
                <w:b/>
                <w:bCs/>
                <w:rtl/>
              </w:rPr>
            </w:pPr>
            <w:r w:rsidRPr="004F7410">
              <w:rPr>
                <w:rFonts w:cs="Times New Roman"/>
                <w:b/>
                <w:bCs/>
                <w:rtl/>
              </w:rPr>
              <w:t xml:space="preserve">رقم ورمز المقرر </w:t>
            </w:r>
          </w:p>
        </w:tc>
      </w:tr>
      <w:tr w:rsidR="00AA4846" w:rsidRPr="004F7410" w:rsidTr="00E6403E">
        <w:trPr>
          <w:jc w:val="center"/>
        </w:trPr>
        <w:tc>
          <w:tcPr>
            <w:tcW w:w="1830"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765" w:type="dxa"/>
          </w:tcPr>
          <w:p w:rsidR="00AA4846" w:rsidRPr="004F7410" w:rsidRDefault="00AA4846" w:rsidP="00932B65">
            <w:pPr>
              <w:jc w:val="center"/>
              <w:rPr>
                <w:rFonts w:cs="Times New Roman"/>
                <w:rtl/>
              </w:rPr>
            </w:pPr>
            <w:r>
              <w:rPr>
                <w:rFonts w:cs="Times New Roman" w:hint="cs"/>
                <w:rtl/>
              </w:rPr>
              <w:t>-</w:t>
            </w:r>
          </w:p>
        </w:tc>
        <w:tc>
          <w:tcPr>
            <w:tcW w:w="3046" w:type="dxa"/>
          </w:tcPr>
          <w:p w:rsidR="00AA4846" w:rsidRPr="004F7410" w:rsidRDefault="00AA4846" w:rsidP="00932B65">
            <w:pPr>
              <w:jc w:val="center"/>
              <w:rPr>
                <w:rFonts w:cs="Times New Roman"/>
                <w:rtl/>
              </w:rPr>
            </w:pPr>
            <w:r w:rsidRPr="004F7410">
              <w:rPr>
                <w:rFonts w:cs="Times New Roman"/>
                <w:rtl/>
              </w:rPr>
              <w:t>فيزياء إحصائية</w:t>
            </w:r>
          </w:p>
        </w:tc>
        <w:tc>
          <w:tcPr>
            <w:tcW w:w="1953" w:type="dxa"/>
          </w:tcPr>
          <w:p w:rsidR="00AA4846" w:rsidRPr="004F7410" w:rsidRDefault="00AA4846" w:rsidP="00932B65">
            <w:pPr>
              <w:jc w:val="center"/>
              <w:rPr>
                <w:rFonts w:cs="Times New Roman"/>
                <w:rtl/>
              </w:rPr>
            </w:pPr>
            <w:r>
              <w:rPr>
                <w:rFonts w:cs="Times New Roman" w:hint="cs"/>
                <w:rtl/>
              </w:rPr>
              <w:t>506</w:t>
            </w:r>
            <w:r w:rsidRPr="004F7410">
              <w:rPr>
                <w:rFonts w:cs="Times New Roman"/>
                <w:rtl/>
              </w:rPr>
              <w:t xml:space="preserve"> فيز</w:t>
            </w:r>
          </w:p>
        </w:tc>
      </w:tr>
      <w:tr w:rsidR="00AA4846" w:rsidRPr="004F7410" w:rsidTr="00E6403E">
        <w:trPr>
          <w:jc w:val="center"/>
        </w:trPr>
        <w:tc>
          <w:tcPr>
            <w:tcW w:w="1830"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765" w:type="dxa"/>
          </w:tcPr>
          <w:p w:rsidR="00AA4846" w:rsidRDefault="00AA4846" w:rsidP="00932B65">
            <w:pPr>
              <w:jc w:val="center"/>
              <w:rPr>
                <w:rFonts w:cs="Times New Roman"/>
                <w:rtl/>
              </w:rPr>
            </w:pPr>
            <w:r>
              <w:rPr>
                <w:rFonts w:cs="Times New Roman" w:hint="cs"/>
                <w:rtl/>
              </w:rPr>
              <w:t>-</w:t>
            </w:r>
          </w:p>
        </w:tc>
        <w:tc>
          <w:tcPr>
            <w:tcW w:w="3046" w:type="dxa"/>
          </w:tcPr>
          <w:p w:rsidR="00AA4846" w:rsidRPr="004F7410" w:rsidRDefault="00AA4846" w:rsidP="00932B65">
            <w:pPr>
              <w:jc w:val="center"/>
              <w:rPr>
                <w:rFonts w:cs="Times New Roman"/>
                <w:rtl/>
              </w:rPr>
            </w:pPr>
            <w:r>
              <w:rPr>
                <w:rFonts w:cs="Times New Roman" w:hint="cs"/>
                <w:rtl/>
              </w:rPr>
              <w:t>ديناميكا كهربائية كلاسيكية</w:t>
            </w:r>
          </w:p>
        </w:tc>
        <w:tc>
          <w:tcPr>
            <w:tcW w:w="1953" w:type="dxa"/>
          </w:tcPr>
          <w:p w:rsidR="00AA4846" w:rsidRPr="004F7410" w:rsidRDefault="00AA4846" w:rsidP="00932B65">
            <w:pPr>
              <w:jc w:val="center"/>
              <w:rPr>
                <w:rFonts w:cs="Times New Roman"/>
                <w:rtl/>
              </w:rPr>
            </w:pPr>
            <w:r>
              <w:rPr>
                <w:rFonts w:cs="Times New Roman" w:hint="cs"/>
                <w:rtl/>
              </w:rPr>
              <w:t>507</w:t>
            </w:r>
            <w:r w:rsidRPr="004F7410">
              <w:rPr>
                <w:rFonts w:cs="Times New Roman"/>
                <w:rtl/>
              </w:rPr>
              <w:t xml:space="preserve"> فيز</w:t>
            </w:r>
          </w:p>
        </w:tc>
      </w:tr>
      <w:tr w:rsidR="00AA4846" w:rsidRPr="004F7410" w:rsidTr="00E6403E">
        <w:trPr>
          <w:jc w:val="center"/>
        </w:trPr>
        <w:tc>
          <w:tcPr>
            <w:tcW w:w="1830" w:type="dxa"/>
          </w:tcPr>
          <w:p w:rsidR="00AA4846" w:rsidRPr="00DE5765" w:rsidRDefault="00AA4846"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765" w:type="dxa"/>
          </w:tcPr>
          <w:p w:rsidR="00AA4846" w:rsidRPr="00FD39CE" w:rsidRDefault="00AA4846" w:rsidP="0057283E">
            <w:pPr>
              <w:jc w:val="center"/>
              <w:rPr>
                <w:rFonts w:cs="Times New Roman"/>
                <w:color w:val="000000"/>
                <w:rtl/>
              </w:rPr>
            </w:pPr>
            <w:r>
              <w:rPr>
                <w:rFonts w:cs="Times New Roman" w:hint="cs"/>
                <w:color w:val="000000"/>
                <w:rtl/>
              </w:rPr>
              <w:t>505 فيز</w:t>
            </w:r>
          </w:p>
        </w:tc>
        <w:tc>
          <w:tcPr>
            <w:tcW w:w="3046" w:type="dxa"/>
          </w:tcPr>
          <w:p w:rsidR="00AA4846" w:rsidRPr="004F7410" w:rsidRDefault="00AA4846" w:rsidP="0057283E">
            <w:pPr>
              <w:jc w:val="center"/>
              <w:rPr>
                <w:rFonts w:cs="Times New Roman"/>
                <w:rtl/>
              </w:rPr>
            </w:pPr>
            <w:r w:rsidRPr="00FD39CE">
              <w:rPr>
                <w:rFonts w:cs="Times New Roman"/>
                <w:color w:val="000000"/>
                <w:rtl/>
              </w:rPr>
              <w:t>التركيب النووي</w:t>
            </w:r>
          </w:p>
        </w:tc>
        <w:tc>
          <w:tcPr>
            <w:tcW w:w="1953" w:type="dxa"/>
          </w:tcPr>
          <w:p w:rsidR="00AA4846" w:rsidRPr="004F7410" w:rsidRDefault="00AA4846" w:rsidP="005D7DBD">
            <w:pPr>
              <w:jc w:val="center"/>
              <w:rPr>
                <w:rFonts w:cs="Times New Roman"/>
                <w:rtl/>
              </w:rPr>
            </w:pPr>
            <w:r w:rsidRPr="004F7410">
              <w:rPr>
                <w:rFonts w:cs="Times New Roman"/>
                <w:color w:val="000000"/>
                <w:rtl/>
              </w:rPr>
              <w:t>580 فيز</w:t>
            </w:r>
          </w:p>
        </w:tc>
      </w:tr>
      <w:tr w:rsidR="00AA4846" w:rsidRPr="004F7410" w:rsidTr="00E6403E">
        <w:trPr>
          <w:jc w:val="center"/>
        </w:trPr>
        <w:tc>
          <w:tcPr>
            <w:tcW w:w="1830" w:type="dxa"/>
          </w:tcPr>
          <w:p w:rsidR="00AA4846" w:rsidRPr="00197D55" w:rsidRDefault="00AA4846" w:rsidP="00197D55">
            <w:pPr>
              <w:jc w:val="center"/>
              <w:rPr>
                <w:rFonts w:cs="Times New Roman"/>
                <w:b/>
                <w:bCs/>
                <w:color w:val="000000"/>
              </w:rPr>
            </w:pPr>
            <w:r w:rsidRPr="00197D55">
              <w:rPr>
                <w:rFonts w:cs="Times New Roman" w:hint="cs"/>
                <w:b/>
                <w:bCs/>
                <w:color w:val="000000"/>
                <w:rtl/>
              </w:rPr>
              <w:t>9</w:t>
            </w:r>
            <w:r w:rsidRPr="00197D55">
              <w:rPr>
                <w:rFonts w:cs="Times New Roman"/>
                <w:b/>
                <w:bCs/>
                <w:color w:val="000000"/>
                <w:rtl/>
              </w:rPr>
              <w:t>(</w:t>
            </w:r>
            <w:r w:rsidRPr="00197D55">
              <w:rPr>
                <w:rFonts w:cs="Times New Roman" w:hint="cs"/>
                <w:b/>
                <w:bCs/>
                <w:color w:val="000000"/>
                <w:rtl/>
              </w:rPr>
              <w:t>9</w:t>
            </w:r>
            <w:r w:rsidRPr="00197D55">
              <w:rPr>
                <w:rFonts w:cs="Times New Roman"/>
                <w:b/>
                <w:bCs/>
                <w:color w:val="000000"/>
                <w:rtl/>
              </w:rPr>
              <w:t>+0 )</w:t>
            </w:r>
          </w:p>
        </w:tc>
        <w:tc>
          <w:tcPr>
            <w:tcW w:w="2765" w:type="dxa"/>
            <w:shd w:val="clear" w:color="auto" w:fill="BFBFBF"/>
          </w:tcPr>
          <w:p w:rsidR="00AA4846" w:rsidRPr="004F7410" w:rsidRDefault="00AA4846" w:rsidP="0057283E">
            <w:pPr>
              <w:jc w:val="center"/>
              <w:rPr>
                <w:rFonts w:cs="Times New Roman"/>
                <w:lang w:bidi="ar-EG"/>
              </w:rPr>
            </w:pPr>
          </w:p>
        </w:tc>
        <w:tc>
          <w:tcPr>
            <w:tcW w:w="3046" w:type="dxa"/>
            <w:shd w:val="clear" w:color="auto" w:fill="BFBFBF"/>
          </w:tcPr>
          <w:p w:rsidR="00AA4846" w:rsidRPr="004F7410" w:rsidRDefault="00AA4846" w:rsidP="0057283E">
            <w:pPr>
              <w:jc w:val="center"/>
              <w:rPr>
                <w:rFonts w:cs="Times New Roman"/>
                <w:lang w:bidi="ar-EG"/>
              </w:rPr>
            </w:pPr>
          </w:p>
        </w:tc>
        <w:tc>
          <w:tcPr>
            <w:tcW w:w="1953" w:type="dxa"/>
          </w:tcPr>
          <w:p w:rsidR="00AA4846" w:rsidRPr="004F7410" w:rsidRDefault="00AA4846" w:rsidP="0057283E">
            <w:pPr>
              <w:spacing w:before="60"/>
              <w:jc w:val="center"/>
              <w:rPr>
                <w:rFonts w:cs="Times New Roman"/>
                <w:b/>
                <w:bCs/>
              </w:rPr>
            </w:pPr>
            <w:r w:rsidRPr="004F7410">
              <w:rPr>
                <w:rFonts w:cs="Times New Roman"/>
                <w:b/>
                <w:bCs/>
                <w:rtl/>
              </w:rPr>
              <w:t>المجموع</w:t>
            </w:r>
          </w:p>
        </w:tc>
      </w:tr>
    </w:tbl>
    <w:p w:rsidR="00C3625F" w:rsidRDefault="00C3625F" w:rsidP="005D7DBD">
      <w:pPr>
        <w:spacing w:line="276" w:lineRule="auto"/>
        <w:rPr>
          <w:rFonts w:asciiTheme="majorBidi" w:hAnsiTheme="majorBidi" w:cstheme="majorBidi"/>
          <w:sz w:val="20"/>
          <w:szCs w:val="20"/>
          <w:rtl/>
          <w:lang w:bidi="ar-EG"/>
        </w:rPr>
      </w:pPr>
      <w:r w:rsidRPr="004F7410">
        <w:rPr>
          <w:rFonts w:cs="Times New Roman"/>
          <w:rtl/>
        </w:rPr>
        <w:t xml:space="preserve">         </w:t>
      </w:r>
    </w:p>
    <w:p w:rsidR="00747756" w:rsidRPr="00207833" w:rsidRDefault="00747756" w:rsidP="00F26AF8">
      <w:pPr>
        <w:spacing w:line="276" w:lineRule="auto"/>
        <w:rPr>
          <w:rFonts w:cs="Times New Roman"/>
          <w:color w:val="000000"/>
          <w:sz w:val="24"/>
          <w:szCs w:val="24"/>
          <w:rtl/>
        </w:rPr>
      </w:pPr>
    </w:p>
    <w:p w:rsidR="00C3625F" w:rsidRDefault="00C3625F" w:rsidP="00B90C4B">
      <w:pPr>
        <w:spacing w:line="276" w:lineRule="auto"/>
        <w:jc w:val="center"/>
        <w:rPr>
          <w:rFonts w:cs="Times New Roman"/>
          <w:b/>
          <w:bCs/>
          <w:rtl/>
        </w:rPr>
      </w:pPr>
      <w:r w:rsidRPr="004F7410">
        <w:rPr>
          <w:rFonts w:cs="Times New Roman"/>
          <w:b/>
          <w:bCs/>
          <w:rtl/>
        </w:rPr>
        <w:t xml:space="preserve"> الفصل الثالث</w:t>
      </w:r>
      <w:r w:rsidR="000F06DF">
        <w:rPr>
          <w:rFonts w:cs="Times New Roman" w:hint="cs"/>
          <w:b/>
          <w:bCs/>
          <w:rtl/>
        </w:rPr>
        <w:t>*</w:t>
      </w:r>
    </w:p>
    <w:tbl>
      <w:tblPr>
        <w:tblW w:w="0" w:type="auto"/>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gridCol w:w="2829"/>
        <w:gridCol w:w="2858"/>
        <w:gridCol w:w="1806"/>
      </w:tblGrid>
      <w:tr w:rsidR="005D7DBD" w:rsidRPr="004F7410" w:rsidTr="00E6403E">
        <w:trPr>
          <w:jc w:val="center"/>
        </w:trPr>
        <w:tc>
          <w:tcPr>
            <w:tcW w:w="1880" w:type="dxa"/>
            <w:tcBorders>
              <w:bottom w:val="single" w:sz="4" w:space="0" w:color="auto"/>
            </w:tcBorders>
            <w:shd w:val="clear" w:color="auto" w:fill="C4BC96" w:themeFill="background2" w:themeFillShade="BF"/>
          </w:tcPr>
          <w:p w:rsidR="005D7DBD" w:rsidRPr="004F7410" w:rsidRDefault="005D7DBD" w:rsidP="0057283E">
            <w:pPr>
              <w:jc w:val="center"/>
              <w:rPr>
                <w:rFonts w:cs="Times New Roman"/>
                <w:b/>
                <w:bCs/>
                <w:rtl/>
              </w:rPr>
            </w:pPr>
            <w:r w:rsidRPr="004F7410">
              <w:rPr>
                <w:rFonts w:cs="Times New Roman"/>
                <w:b/>
                <w:bCs/>
                <w:rtl/>
              </w:rPr>
              <w:t>الساعات المعتمدة</w:t>
            </w:r>
          </w:p>
        </w:tc>
        <w:tc>
          <w:tcPr>
            <w:tcW w:w="2829" w:type="dxa"/>
            <w:tcBorders>
              <w:bottom w:val="single" w:sz="4" w:space="0" w:color="auto"/>
            </w:tcBorders>
            <w:shd w:val="clear" w:color="auto" w:fill="C4BC96" w:themeFill="background2" w:themeFillShade="BF"/>
          </w:tcPr>
          <w:p w:rsidR="005D7DBD" w:rsidRPr="004F7410" w:rsidRDefault="005D7DBD" w:rsidP="0057283E">
            <w:pPr>
              <w:jc w:val="center"/>
              <w:rPr>
                <w:rFonts w:cs="Times New Roman"/>
                <w:b/>
                <w:bCs/>
                <w:rtl/>
              </w:rPr>
            </w:pPr>
            <w:r>
              <w:rPr>
                <w:rFonts w:cs="Times New Roman" w:hint="cs"/>
                <w:b/>
                <w:bCs/>
                <w:rtl/>
              </w:rPr>
              <w:t>المتطلب السابق</w:t>
            </w:r>
          </w:p>
        </w:tc>
        <w:tc>
          <w:tcPr>
            <w:tcW w:w="2858" w:type="dxa"/>
            <w:tcBorders>
              <w:bottom w:val="single" w:sz="4" w:space="0" w:color="auto"/>
            </w:tcBorders>
            <w:shd w:val="clear" w:color="auto" w:fill="C4BC96" w:themeFill="background2" w:themeFillShade="BF"/>
          </w:tcPr>
          <w:p w:rsidR="005D7DBD" w:rsidRPr="004F7410" w:rsidRDefault="005D7DBD" w:rsidP="0057283E">
            <w:pPr>
              <w:jc w:val="center"/>
              <w:rPr>
                <w:rFonts w:cs="Times New Roman"/>
                <w:b/>
                <w:bCs/>
                <w:rtl/>
              </w:rPr>
            </w:pPr>
            <w:r w:rsidRPr="004F7410">
              <w:rPr>
                <w:rFonts w:cs="Times New Roman"/>
                <w:b/>
                <w:bCs/>
                <w:rtl/>
              </w:rPr>
              <w:t>عنوان المقرر</w:t>
            </w:r>
          </w:p>
        </w:tc>
        <w:tc>
          <w:tcPr>
            <w:tcW w:w="1806" w:type="dxa"/>
            <w:tcBorders>
              <w:bottom w:val="single" w:sz="4" w:space="0" w:color="auto"/>
            </w:tcBorders>
            <w:shd w:val="clear" w:color="auto" w:fill="C4BC96" w:themeFill="background2" w:themeFillShade="BF"/>
          </w:tcPr>
          <w:p w:rsidR="005D7DBD" w:rsidRPr="004F7410" w:rsidRDefault="005D7DBD" w:rsidP="0057283E">
            <w:pPr>
              <w:jc w:val="center"/>
              <w:rPr>
                <w:rFonts w:cs="Times New Roman"/>
                <w:b/>
                <w:bCs/>
                <w:rtl/>
              </w:rPr>
            </w:pPr>
            <w:r w:rsidRPr="004F7410">
              <w:rPr>
                <w:rFonts w:cs="Times New Roman"/>
                <w:b/>
                <w:bCs/>
                <w:rtl/>
              </w:rPr>
              <w:t xml:space="preserve">رقم ورمز المقرر </w:t>
            </w:r>
          </w:p>
        </w:tc>
      </w:tr>
      <w:tr w:rsidR="005D7DBD" w:rsidRPr="004F7410" w:rsidTr="00E6403E">
        <w:trPr>
          <w:jc w:val="center"/>
        </w:trPr>
        <w:tc>
          <w:tcPr>
            <w:tcW w:w="1880" w:type="dxa"/>
            <w:shd w:val="clear" w:color="auto" w:fill="auto"/>
          </w:tcPr>
          <w:p w:rsidR="005D7DBD" w:rsidRPr="00DE5765" w:rsidRDefault="005D7DBD" w:rsidP="00E245D1">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829" w:type="dxa"/>
          </w:tcPr>
          <w:p w:rsidR="005D7DBD" w:rsidRPr="004F7410" w:rsidRDefault="005D7DBD" w:rsidP="005D7DBD">
            <w:pPr>
              <w:jc w:val="center"/>
              <w:rPr>
                <w:rFonts w:cs="Times New Roman"/>
                <w:color w:val="000000"/>
                <w:rtl/>
              </w:rPr>
            </w:pPr>
            <w:r>
              <w:rPr>
                <w:rFonts w:cs="Times New Roman" w:hint="cs"/>
                <w:color w:val="000000"/>
                <w:rtl/>
              </w:rPr>
              <w:t>506 فيز</w:t>
            </w:r>
          </w:p>
        </w:tc>
        <w:tc>
          <w:tcPr>
            <w:tcW w:w="2858" w:type="dxa"/>
            <w:shd w:val="clear" w:color="auto" w:fill="auto"/>
          </w:tcPr>
          <w:p w:rsidR="005D7DBD" w:rsidRPr="004F7410" w:rsidRDefault="005D7DBD" w:rsidP="00E245D1">
            <w:pPr>
              <w:jc w:val="center"/>
              <w:rPr>
                <w:rFonts w:cs="Times New Roman"/>
                <w:color w:val="000000"/>
              </w:rPr>
            </w:pPr>
            <w:r w:rsidRPr="004F7410">
              <w:rPr>
                <w:rFonts w:cs="Times New Roman"/>
                <w:color w:val="000000"/>
                <w:rtl/>
              </w:rPr>
              <w:t>فيزياء المفاعلات النووية</w:t>
            </w:r>
          </w:p>
        </w:tc>
        <w:tc>
          <w:tcPr>
            <w:tcW w:w="1806" w:type="dxa"/>
            <w:shd w:val="clear" w:color="auto" w:fill="auto"/>
          </w:tcPr>
          <w:p w:rsidR="005D7DBD" w:rsidRPr="004F7410" w:rsidRDefault="005D7DBD" w:rsidP="005D7DBD">
            <w:pPr>
              <w:jc w:val="center"/>
              <w:rPr>
                <w:rFonts w:cs="Times New Roman"/>
                <w:color w:val="000000"/>
              </w:rPr>
            </w:pPr>
            <w:r>
              <w:rPr>
                <w:rFonts w:cs="Times New Roman"/>
                <w:color w:val="000000"/>
                <w:rtl/>
              </w:rPr>
              <w:t>581</w:t>
            </w:r>
            <w:r w:rsidRPr="004F7410">
              <w:rPr>
                <w:rFonts w:cs="Times New Roman"/>
                <w:color w:val="000000"/>
                <w:rtl/>
              </w:rPr>
              <w:t xml:space="preserve"> فيز</w:t>
            </w:r>
            <w:r>
              <w:rPr>
                <w:rFonts w:cs="Times New Roman" w:hint="cs"/>
                <w:color w:val="000000"/>
                <w:rtl/>
              </w:rPr>
              <w:t xml:space="preserve"> </w:t>
            </w:r>
          </w:p>
        </w:tc>
      </w:tr>
      <w:tr w:rsidR="005D7DBD" w:rsidRPr="004F7410" w:rsidTr="00E6403E">
        <w:trPr>
          <w:jc w:val="center"/>
        </w:trPr>
        <w:tc>
          <w:tcPr>
            <w:tcW w:w="1880" w:type="dxa"/>
            <w:shd w:val="clear" w:color="auto" w:fill="auto"/>
          </w:tcPr>
          <w:p w:rsidR="005D7DBD" w:rsidRPr="00DE5765" w:rsidRDefault="005D7DBD" w:rsidP="00E245D1">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829" w:type="dxa"/>
          </w:tcPr>
          <w:p w:rsidR="005D7DBD" w:rsidRDefault="005D7DBD" w:rsidP="005D7DBD">
            <w:pPr>
              <w:tabs>
                <w:tab w:val="left" w:pos="1065"/>
                <w:tab w:val="center" w:pos="2231"/>
              </w:tabs>
              <w:jc w:val="center"/>
              <w:rPr>
                <w:rFonts w:cs="Times New Roman"/>
                <w:color w:val="000000"/>
                <w:rtl/>
              </w:rPr>
            </w:pPr>
            <w:r>
              <w:rPr>
                <w:rFonts w:cs="Times New Roman" w:hint="cs"/>
                <w:color w:val="000000"/>
                <w:rtl/>
              </w:rPr>
              <w:t>506 فيز</w:t>
            </w:r>
          </w:p>
        </w:tc>
        <w:tc>
          <w:tcPr>
            <w:tcW w:w="2858" w:type="dxa"/>
            <w:shd w:val="clear" w:color="auto" w:fill="auto"/>
          </w:tcPr>
          <w:p w:rsidR="005D7DBD" w:rsidRPr="00FD39CE" w:rsidRDefault="005D7DBD" w:rsidP="00E245D1">
            <w:pPr>
              <w:tabs>
                <w:tab w:val="left" w:pos="1065"/>
                <w:tab w:val="center" w:pos="2231"/>
              </w:tabs>
              <w:jc w:val="center"/>
              <w:rPr>
                <w:rFonts w:cs="Times New Roman"/>
                <w:color w:val="000000"/>
                <w:rtl/>
              </w:rPr>
            </w:pPr>
            <w:r>
              <w:rPr>
                <w:rFonts w:cs="Times New Roman" w:hint="cs"/>
                <w:color w:val="000000"/>
                <w:rtl/>
              </w:rPr>
              <w:t>الديناميكا النووية</w:t>
            </w:r>
          </w:p>
        </w:tc>
        <w:tc>
          <w:tcPr>
            <w:tcW w:w="1806" w:type="dxa"/>
            <w:shd w:val="clear" w:color="auto" w:fill="auto"/>
          </w:tcPr>
          <w:p w:rsidR="005D7DBD" w:rsidRPr="004F7410" w:rsidRDefault="005D7DBD" w:rsidP="005D7DBD">
            <w:pPr>
              <w:jc w:val="center"/>
              <w:rPr>
                <w:rFonts w:cs="Times New Roman"/>
                <w:color w:val="000000"/>
                <w:rtl/>
              </w:rPr>
            </w:pPr>
            <w:r w:rsidRPr="004F7410">
              <w:rPr>
                <w:rFonts w:cs="Times New Roman"/>
                <w:color w:val="000000"/>
                <w:rtl/>
              </w:rPr>
              <w:t>58</w:t>
            </w:r>
            <w:r>
              <w:rPr>
                <w:rFonts w:cs="Times New Roman" w:hint="cs"/>
                <w:color w:val="000000"/>
                <w:rtl/>
              </w:rPr>
              <w:t>3</w:t>
            </w:r>
            <w:r w:rsidRPr="004F7410">
              <w:rPr>
                <w:rFonts w:cs="Times New Roman"/>
                <w:color w:val="000000"/>
                <w:rtl/>
              </w:rPr>
              <w:t xml:space="preserve"> فيز</w:t>
            </w:r>
          </w:p>
        </w:tc>
      </w:tr>
      <w:tr w:rsidR="005D7DBD" w:rsidRPr="004F7410" w:rsidTr="00E6403E">
        <w:trPr>
          <w:jc w:val="center"/>
        </w:trPr>
        <w:tc>
          <w:tcPr>
            <w:tcW w:w="1880" w:type="dxa"/>
            <w:shd w:val="clear" w:color="auto" w:fill="auto"/>
          </w:tcPr>
          <w:p w:rsidR="005D7DBD" w:rsidRPr="00DE5765" w:rsidRDefault="005D7DBD"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829" w:type="dxa"/>
          </w:tcPr>
          <w:p w:rsidR="005D7DBD" w:rsidRPr="00FD39CE" w:rsidRDefault="005D7DBD" w:rsidP="005D7DBD">
            <w:pPr>
              <w:tabs>
                <w:tab w:val="left" w:pos="1065"/>
                <w:tab w:val="center" w:pos="2231"/>
              </w:tabs>
              <w:jc w:val="center"/>
              <w:rPr>
                <w:rFonts w:cs="Times New Roman"/>
                <w:color w:val="000000"/>
                <w:rtl/>
              </w:rPr>
            </w:pPr>
            <w:r>
              <w:rPr>
                <w:rFonts w:cs="Times New Roman" w:hint="cs"/>
                <w:color w:val="000000"/>
                <w:rtl/>
              </w:rPr>
              <w:t>580 فيز</w:t>
            </w:r>
          </w:p>
        </w:tc>
        <w:tc>
          <w:tcPr>
            <w:tcW w:w="2858" w:type="dxa"/>
            <w:shd w:val="clear" w:color="auto" w:fill="auto"/>
          </w:tcPr>
          <w:p w:rsidR="005D7DBD" w:rsidRPr="00FD39CE" w:rsidRDefault="005D7DBD" w:rsidP="00932B65">
            <w:pPr>
              <w:tabs>
                <w:tab w:val="left" w:pos="1065"/>
                <w:tab w:val="center" w:pos="2231"/>
              </w:tabs>
              <w:jc w:val="center"/>
              <w:rPr>
                <w:rFonts w:cs="Times New Roman"/>
                <w:color w:val="000000"/>
                <w:rtl/>
              </w:rPr>
            </w:pPr>
            <w:r w:rsidRPr="00FD39CE">
              <w:rPr>
                <w:rFonts w:cs="Times New Roman" w:hint="cs"/>
                <w:color w:val="000000"/>
                <w:rtl/>
              </w:rPr>
              <w:t>فيزياء النيوترونات</w:t>
            </w:r>
          </w:p>
        </w:tc>
        <w:tc>
          <w:tcPr>
            <w:tcW w:w="1806" w:type="dxa"/>
            <w:shd w:val="clear" w:color="auto" w:fill="auto"/>
          </w:tcPr>
          <w:p w:rsidR="005D7DBD" w:rsidRPr="004F7410" w:rsidRDefault="005D7DBD" w:rsidP="00E6403E">
            <w:pPr>
              <w:jc w:val="center"/>
              <w:rPr>
                <w:rFonts w:cs="Times New Roman"/>
                <w:color w:val="000000"/>
                <w:rtl/>
              </w:rPr>
            </w:pPr>
            <w:r w:rsidRPr="004F7410">
              <w:rPr>
                <w:rFonts w:cs="Times New Roman"/>
                <w:color w:val="000000"/>
                <w:rtl/>
              </w:rPr>
              <w:t>58</w:t>
            </w:r>
            <w:r>
              <w:rPr>
                <w:rFonts w:cs="Times New Roman" w:hint="cs"/>
                <w:color w:val="000000"/>
                <w:rtl/>
              </w:rPr>
              <w:t>5</w:t>
            </w:r>
            <w:r w:rsidRPr="004F7410">
              <w:rPr>
                <w:rFonts w:cs="Times New Roman"/>
                <w:color w:val="000000"/>
                <w:rtl/>
              </w:rPr>
              <w:t xml:space="preserve"> فيز</w:t>
            </w:r>
            <w:r>
              <w:rPr>
                <w:rFonts w:cs="Times New Roman" w:hint="cs"/>
                <w:color w:val="000000"/>
                <w:rtl/>
              </w:rPr>
              <w:t xml:space="preserve"> </w:t>
            </w:r>
          </w:p>
        </w:tc>
      </w:tr>
      <w:tr w:rsidR="005D7DBD" w:rsidRPr="004F7410" w:rsidTr="00E6403E">
        <w:trPr>
          <w:jc w:val="center"/>
        </w:trPr>
        <w:tc>
          <w:tcPr>
            <w:tcW w:w="1880" w:type="dxa"/>
            <w:shd w:val="clear" w:color="auto" w:fill="auto"/>
          </w:tcPr>
          <w:p w:rsidR="005D7DBD" w:rsidRPr="00DE5765" w:rsidRDefault="005D7DBD" w:rsidP="00197D5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2</w:t>
            </w:r>
            <w:r w:rsidRPr="00DE5765">
              <w:rPr>
                <w:rFonts w:cs="Times New Roman"/>
                <w:color w:val="000000"/>
                <w:rtl/>
              </w:rPr>
              <w:t>+</w:t>
            </w:r>
            <w:r>
              <w:rPr>
                <w:rFonts w:cs="Times New Roman" w:hint="cs"/>
                <w:color w:val="000000"/>
                <w:rtl/>
              </w:rPr>
              <w:t>1</w:t>
            </w:r>
            <w:r w:rsidRPr="00DE5765">
              <w:rPr>
                <w:rFonts w:cs="Times New Roman"/>
                <w:color w:val="000000"/>
                <w:rtl/>
              </w:rPr>
              <w:t>)</w:t>
            </w:r>
          </w:p>
        </w:tc>
        <w:tc>
          <w:tcPr>
            <w:tcW w:w="2829" w:type="dxa"/>
          </w:tcPr>
          <w:p w:rsidR="005D7DBD" w:rsidRDefault="005D7DBD" w:rsidP="005D7DBD">
            <w:pPr>
              <w:jc w:val="center"/>
              <w:rPr>
                <w:rFonts w:cs="Times New Roman"/>
                <w:rtl/>
              </w:rPr>
            </w:pPr>
            <w:r>
              <w:rPr>
                <w:rFonts w:cs="Times New Roman" w:hint="cs"/>
                <w:color w:val="000000"/>
                <w:rtl/>
              </w:rPr>
              <w:t>580 فيز</w:t>
            </w:r>
          </w:p>
        </w:tc>
        <w:tc>
          <w:tcPr>
            <w:tcW w:w="2858" w:type="dxa"/>
            <w:shd w:val="clear" w:color="auto" w:fill="auto"/>
          </w:tcPr>
          <w:p w:rsidR="005D7DBD" w:rsidRPr="004F7410" w:rsidRDefault="005D7DBD" w:rsidP="00932B65">
            <w:pPr>
              <w:jc w:val="center"/>
              <w:rPr>
                <w:rFonts w:cs="Times New Roman"/>
                <w:color w:val="000000"/>
              </w:rPr>
            </w:pPr>
            <w:r>
              <w:rPr>
                <w:rFonts w:cs="Times New Roman" w:hint="cs"/>
                <w:rtl/>
              </w:rPr>
              <w:t>تقنيات نووية</w:t>
            </w:r>
          </w:p>
        </w:tc>
        <w:tc>
          <w:tcPr>
            <w:tcW w:w="1806" w:type="dxa"/>
            <w:shd w:val="clear" w:color="auto" w:fill="auto"/>
          </w:tcPr>
          <w:p w:rsidR="005D7DBD" w:rsidRPr="004F7410" w:rsidRDefault="005D7DBD" w:rsidP="00E6403E">
            <w:pPr>
              <w:jc w:val="center"/>
              <w:rPr>
                <w:rFonts w:cs="Times New Roman"/>
                <w:color w:val="000000"/>
                <w:rtl/>
              </w:rPr>
            </w:pPr>
            <w:r w:rsidRPr="004F7410">
              <w:rPr>
                <w:rFonts w:cs="Times New Roman"/>
                <w:color w:val="000000"/>
                <w:rtl/>
              </w:rPr>
              <w:t>58</w:t>
            </w:r>
            <w:r>
              <w:rPr>
                <w:rFonts w:cs="Times New Roman" w:hint="cs"/>
                <w:color w:val="000000"/>
                <w:rtl/>
              </w:rPr>
              <w:t>7</w:t>
            </w:r>
            <w:r w:rsidRPr="004F7410">
              <w:rPr>
                <w:rFonts w:cs="Times New Roman"/>
                <w:color w:val="000000"/>
                <w:rtl/>
              </w:rPr>
              <w:t xml:space="preserve"> فيز</w:t>
            </w:r>
            <w:r>
              <w:rPr>
                <w:rFonts w:cs="Times New Roman" w:hint="cs"/>
                <w:color w:val="000000"/>
                <w:rtl/>
              </w:rPr>
              <w:t xml:space="preserve"> </w:t>
            </w:r>
          </w:p>
        </w:tc>
      </w:tr>
    </w:tbl>
    <w:p w:rsidR="00AA4846" w:rsidRDefault="00207833" w:rsidP="00992FCE">
      <w:pPr>
        <w:spacing w:line="276" w:lineRule="auto"/>
        <w:rPr>
          <w:rFonts w:cs="Times New Roman"/>
          <w:b/>
          <w:bCs/>
          <w:color w:val="000000"/>
          <w:sz w:val="24"/>
          <w:szCs w:val="24"/>
          <w:rtl/>
        </w:rPr>
      </w:pPr>
      <w:r>
        <w:rPr>
          <w:rFonts w:cs="Times New Roman" w:hint="cs"/>
          <w:b/>
          <w:bCs/>
          <w:color w:val="000000"/>
          <w:rtl/>
        </w:rPr>
        <w:t xml:space="preserve">   </w:t>
      </w:r>
      <w:r w:rsidR="00C3625F" w:rsidRPr="00197D55">
        <w:rPr>
          <w:rFonts w:cs="Times New Roman" w:hint="cs"/>
          <w:b/>
          <w:bCs/>
          <w:color w:val="000000"/>
          <w:rtl/>
        </w:rPr>
        <w:t xml:space="preserve"> * </w:t>
      </w:r>
      <w:r w:rsidR="00C3625F" w:rsidRPr="00CD7F39">
        <w:rPr>
          <w:rFonts w:cs="Times New Roman" w:hint="cs"/>
          <w:b/>
          <w:bCs/>
          <w:color w:val="000000"/>
          <w:sz w:val="24"/>
          <w:szCs w:val="24"/>
          <w:rtl/>
        </w:rPr>
        <w:t xml:space="preserve">يختار الطالب </w:t>
      </w:r>
      <w:r w:rsidR="00197D55" w:rsidRPr="00CD7F39">
        <w:rPr>
          <w:rFonts w:cs="Times New Roman" w:hint="cs"/>
          <w:b/>
          <w:bCs/>
          <w:color w:val="000000"/>
          <w:sz w:val="24"/>
          <w:szCs w:val="24"/>
          <w:rtl/>
        </w:rPr>
        <w:t>مقررين</w:t>
      </w:r>
      <w:r w:rsidR="00C3625F" w:rsidRPr="00CD7F39">
        <w:rPr>
          <w:rFonts w:cs="Times New Roman" w:hint="cs"/>
          <w:b/>
          <w:bCs/>
          <w:color w:val="000000"/>
          <w:sz w:val="24"/>
          <w:szCs w:val="24"/>
          <w:rtl/>
        </w:rPr>
        <w:t xml:space="preserve"> فقط ( 6 ساعات معتمدة) </w:t>
      </w:r>
    </w:p>
    <w:p w:rsidR="005C6E68" w:rsidRDefault="005C6E68" w:rsidP="005C6E68">
      <w:pPr>
        <w:spacing w:line="276" w:lineRule="auto"/>
        <w:rPr>
          <w:rFonts w:cs="Times New Roman"/>
          <w:b/>
          <w:bCs/>
          <w:color w:val="000000"/>
          <w:sz w:val="24"/>
          <w:szCs w:val="24"/>
          <w:rtl/>
        </w:rPr>
      </w:pPr>
    </w:p>
    <w:p w:rsidR="005C6E68" w:rsidRDefault="005C6E68" w:rsidP="005C6E68">
      <w:pPr>
        <w:spacing w:line="276" w:lineRule="auto"/>
        <w:rPr>
          <w:rFonts w:cs="Times New Roman"/>
          <w:b/>
          <w:bCs/>
          <w:color w:val="000000"/>
          <w:sz w:val="24"/>
          <w:szCs w:val="24"/>
          <w:rtl/>
        </w:rPr>
      </w:pPr>
    </w:p>
    <w:p w:rsidR="00E6403E" w:rsidRDefault="00E6403E" w:rsidP="005C6E68">
      <w:pPr>
        <w:spacing w:line="276" w:lineRule="auto"/>
        <w:rPr>
          <w:rFonts w:cs="Times New Roman"/>
          <w:b/>
          <w:bCs/>
          <w:color w:val="000000"/>
          <w:sz w:val="24"/>
          <w:szCs w:val="24"/>
          <w:rtl/>
        </w:rPr>
      </w:pPr>
    </w:p>
    <w:p w:rsidR="00E6403E" w:rsidRPr="005C6E68" w:rsidRDefault="00E6403E" w:rsidP="005C6E68">
      <w:pPr>
        <w:spacing w:line="276" w:lineRule="auto"/>
        <w:rPr>
          <w:rFonts w:cs="Times New Roman"/>
          <w:b/>
          <w:bCs/>
          <w:color w:val="000000"/>
          <w:sz w:val="24"/>
          <w:szCs w:val="24"/>
          <w:rtl/>
        </w:rPr>
      </w:pPr>
    </w:p>
    <w:p w:rsidR="00C3625F" w:rsidRPr="004F7410" w:rsidRDefault="00C3625F" w:rsidP="00AE5314">
      <w:pPr>
        <w:spacing w:after="240" w:line="276" w:lineRule="auto"/>
        <w:jc w:val="center"/>
        <w:rPr>
          <w:rFonts w:cs="Times New Roman"/>
          <w:sz w:val="32"/>
          <w:szCs w:val="32"/>
          <w:u w:val="single"/>
          <w:rtl/>
          <w:lang w:bidi="ar-EG"/>
        </w:rPr>
      </w:pPr>
      <w:r w:rsidRPr="006B4F75">
        <w:rPr>
          <w:rFonts w:cs="Times New Roman"/>
          <w:b/>
          <w:bCs/>
          <w:sz w:val="32"/>
          <w:szCs w:val="32"/>
          <w:rtl/>
        </w:rPr>
        <w:t>مسار "الفيزياء الحيوية</w:t>
      </w:r>
      <w:r w:rsidR="00207833">
        <w:rPr>
          <w:rFonts w:cs="Times New Roman" w:hint="cs"/>
          <w:b/>
          <w:bCs/>
          <w:sz w:val="32"/>
          <w:szCs w:val="32"/>
          <w:rtl/>
        </w:rPr>
        <w:t xml:space="preserve"> والطبية</w:t>
      </w:r>
      <w:r w:rsidRPr="006B4F75">
        <w:rPr>
          <w:rFonts w:cs="Times New Roman"/>
          <w:b/>
          <w:bCs/>
          <w:sz w:val="32"/>
          <w:szCs w:val="32"/>
          <w:rtl/>
        </w:rPr>
        <w:t xml:space="preserve"> "</w:t>
      </w:r>
    </w:p>
    <w:p w:rsidR="00C3625F" w:rsidRDefault="00C3625F" w:rsidP="00A21D45">
      <w:pPr>
        <w:spacing w:line="276" w:lineRule="auto"/>
        <w:jc w:val="center"/>
        <w:rPr>
          <w:rFonts w:cs="Times New Roman"/>
          <w:b/>
          <w:bCs/>
          <w:rtl/>
        </w:rPr>
      </w:pPr>
      <w:r w:rsidRPr="004F7410">
        <w:rPr>
          <w:rFonts w:cs="Times New Roman"/>
          <w:b/>
          <w:bCs/>
          <w:rtl/>
        </w:rPr>
        <w:t xml:space="preserve">الفصل الثاني </w:t>
      </w:r>
      <w:r>
        <w:rPr>
          <w:rFonts w:cs="Times New Roman" w:hint="cs"/>
          <w:b/>
          <w:bCs/>
          <w:rtl/>
        </w:rPr>
        <w:t xml:space="preserve"> </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7"/>
        <w:gridCol w:w="4770"/>
        <w:gridCol w:w="2009"/>
      </w:tblGrid>
      <w:tr w:rsidR="00C3625F" w:rsidRPr="004F7410" w:rsidTr="00E6403E">
        <w:trPr>
          <w:jc w:val="center"/>
        </w:trPr>
        <w:tc>
          <w:tcPr>
            <w:tcW w:w="2237" w:type="dxa"/>
            <w:shd w:val="clear" w:color="auto" w:fill="C4BC96" w:themeFill="background2" w:themeFillShade="BF"/>
          </w:tcPr>
          <w:p w:rsidR="00C3625F" w:rsidRPr="004F7410" w:rsidRDefault="00C3625F" w:rsidP="0057283E">
            <w:pPr>
              <w:jc w:val="center"/>
              <w:rPr>
                <w:rFonts w:cs="Times New Roman"/>
              </w:rPr>
            </w:pPr>
            <w:r w:rsidRPr="004F7410">
              <w:rPr>
                <w:rFonts w:cs="Times New Roman"/>
                <w:b/>
                <w:bCs/>
                <w:rtl/>
              </w:rPr>
              <w:t>الساعات المعتمدة</w:t>
            </w:r>
          </w:p>
        </w:tc>
        <w:tc>
          <w:tcPr>
            <w:tcW w:w="4770" w:type="dxa"/>
            <w:shd w:val="clear" w:color="auto" w:fill="C4BC96" w:themeFill="background2" w:themeFillShade="BF"/>
          </w:tcPr>
          <w:p w:rsidR="00C3625F" w:rsidRPr="004F7410" w:rsidRDefault="00C3625F" w:rsidP="0057283E">
            <w:pPr>
              <w:jc w:val="center"/>
              <w:rPr>
                <w:rFonts w:cs="Times New Roman"/>
                <w:b/>
                <w:bCs/>
                <w:rtl/>
              </w:rPr>
            </w:pPr>
            <w:r w:rsidRPr="004F7410">
              <w:rPr>
                <w:rFonts w:cs="Times New Roman"/>
                <w:b/>
                <w:bCs/>
                <w:rtl/>
              </w:rPr>
              <w:t>عنوان المقرر</w:t>
            </w:r>
          </w:p>
        </w:tc>
        <w:tc>
          <w:tcPr>
            <w:tcW w:w="2009" w:type="dxa"/>
            <w:shd w:val="clear" w:color="auto" w:fill="C4BC96" w:themeFill="background2" w:themeFillShade="BF"/>
          </w:tcPr>
          <w:p w:rsidR="00C3625F" w:rsidRPr="004F7410" w:rsidRDefault="00C3625F" w:rsidP="0057283E">
            <w:pPr>
              <w:jc w:val="center"/>
              <w:rPr>
                <w:rFonts w:cs="Times New Roman"/>
                <w:b/>
                <w:bCs/>
                <w:rtl/>
              </w:rPr>
            </w:pPr>
            <w:r w:rsidRPr="004F7410">
              <w:rPr>
                <w:rFonts w:cs="Times New Roman"/>
                <w:b/>
                <w:bCs/>
                <w:rtl/>
              </w:rPr>
              <w:t xml:space="preserve">رقم ورمز المقرر </w:t>
            </w:r>
          </w:p>
        </w:tc>
      </w:tr>
      <w:tr w:rsidR="00207833" w:rsidRPr="004F7410" w:rsidTr="00E6403E">
        <w:trPr>
          <w:jc w:val="center"/>
        </w:trPr>
        <w:tc>
          <w:tcPr>
            <w:tcW w:w="2237" w:type="dxa"/>
          </w:tcPr>
          <w:p w:rsidR="00207833" w:rsidRPr="00DE5765" w:rsidRDefault="00207833" w:rsidP="00C012B1">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70" w:type="dxa"/>
          </w:tcPr>
          <w:p w:rsidR="00207833" w:rsidRPr="004F7410" w:rsidRDefault="00207833" w:rsidP="00C012B1">
            <w:pPr>
              <w:jc w:val="center"/>
              <w:rPr>
                <w:rFonts w:cs="Times New Roman"/>
                <w:rtl/>
              </w:rPr>
            </w:pPr>
            <w:r w:rsidRPr="004F7410">
              <w:rPr>
                <w:rFonts w:cs="Times New Roman"/>
                <w:rtl/>
              </w:rPr>
              <w:t>فيزياء إحصائية</w:t>
            </w:r>
          </w:p>
        </w:tc>
        <w:tc>
          <w:tcPr>
            <w:tcW w:w="2009" w:type="dxa"/>
          </w:tcPr>
          <w:p w:rsidR="00207833" w:rsidRPr="004F7410" w:rsidRDefault="00207833" w:rsidP="00C012B1">
            <w:pPr>
              <w:jc w:val="center"/>
              <w:rPr>
                <w:rFonts w:cs="Times New Roman"/>
                <w:rtl/>
              </w:rPr>
            </w:pPr>
            <w:r>
              <w:rPr>
                <w:rFonts w:cs="Times New Roman" w:hint="cs"/>
                <w:rtl/>
              </w:rPr>
              <w:t>506</w:t>
            </w:r>
            <w:r w:rsidRPr="004F7410">
              <w:rPr>
                <w:rFonts w:cs="Times New Roman"/>
                <w:rtl/>
              </w:rPr>
              <w:t xml:space="preserve"> فيز</w:t>
            </w:r>
          </w:p>
        </w:tc>
      </w:tr>
      <w:tr w:rsidR="00207833" w:rsidRPr="004F7410" w:rsidTr="00E6403E">
        <w:trPr>
          <w:jc w:val="center"/>
        </w:trPr>
        <w:tc>
          <w:tcPr>
            <w:tcW w:w="2237" w:type="dxa"/>
          </w:tcPr>
          <w:p w:rsidR="00207833" w:rsidRPr="00DE5765" w:rsidRDefault="00207833" w:rsidP="00C012B1">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70" w:type="dxa"/>
          </w:tcPr>
          <w:p w:rsidR="00207833" w:rsidRPr="004F7410" w:rsidRDefault="00207833" w:rsidP="00C012B1">
            <w:pPr>
              <w:jc w:val="center"/>
              <w:rPr>
                <w:rFonts w:cs="Times New Roman"/>
                <w:rtl/>
              </w:rPr>
            </w:pPr>
            <w:r>
              <w:rPr>
                <w:rFonts w:cs="Times New Roman" w:hint="cs"/>
                <w:rtl/>
              </w:rPr>
              <w:t>ديناميكا كهربائية كلاسيكية</w:t>
            </w:r>
          </w:p>
        </w:tc>
        <w:tc>
          <w:tcPr>
            <w:tcW w:w="2009" w:type="dxa"/>
          </w:tcPr>
          <w:p w:rsidR="00207833" w:rsidRPr="004F7410" w:rsidRDefault="00207833" w:rsidP="00C012B1">
            <w:pPr>
              <w:jc w:val="center"/>
              <w:rPr>
                <w:rFonts w:cs="Times New Roman"/>
                <w:rtl/>
              </w:rPr>
            </w:pPr>
            <w:r>
              <w:rPr>
                <w:rFonts w:cs="Times New Roman" w:hint="cs"/>
                <w:rtl/>
              </w:rPr>
              <w:t>507</w:t>
            </w:r>
            <w:r w:rsidRPr="004F7410">
              <w:rPr>
                <w:rFonts w:cs="Times New Roman"/>
                <w:rtl/>
              </w:rPr>
              <w:t xml:space="preserve"> فيز</w:t>
            </w:r>
          </w:p>
        </w:tc>
      </w:tr>
      <w:tr w:rsidR="002A498A" w:rsidRPr="004F7410" w:rsidTr="00E6403E">
        <w:trPr>
          <w:jc w:val="center"/>
        </w:trPr>
        <w:tc>
          <w:tcPr>
            <w:tcW w:w="2237" w:type="dxa"/>
          </w:tcPr>
          <w:p w:rsidR="002A498A" w:rsidRPr="00DE5765" w:rsidRDefault="002A498A" w:rsidP="00932B65">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4770" w:type="dxa"/>
          </w:tcPr>
          <w:p w:rsidR="002A498A" w:rsidRPr="004F7410" w:rsidRDefault="002A498A" w:rsidP="0057283E">
            <w:pPr>
              <w:jc w:val="center"/>
              <w:rPr>
                <w:rFonts w:cs="Times New Roman"/>
                <w:rtl/>
              </w:rPr>
            </w:pPr>
            <w:r w:rsidRPr="004F7410">
              <w:rPr>
                <w:rFonts w:cs="Times New Roman"/>
                <w:color w:val="000000"/>
                <w:rtl/>
              </w:rPr>
              <w:t>أساسيات الفيزياء الحيوية</w:t>
            </w:r>
          </w:p>
        </w:tc>
        <w:tc>
          <w:tcPr>
            <w:tcW w:w="2009" w:type="dxa"/>
          </w:tcPr>
          <w:p w:rsidR="002A498A" w:rsidRPr="004F7410" w:rsidRDefault="002A498A" w:rsidP="0057283E">
            <w:pPr>
              <w:jc w:val="center"/>
              <w:rPr>
                <w:rFonts w:cs="Times New Roman"/>
                <w:rtl/>
              </w:rPr>
            </w:pPr>
            <w:r w:rsidRPr="004F7410">
              <w:rPr>
                <w:rFonts w:cs="Times New Roman"/>
                <w:color w:val="000000"/>
                <w:rtl/>
              </w:rPr>
              <w:t>591 فيز</w:t>
            </w:r>
          </w:p>
        </w:tc>
      </w:tr>
      <w:tr w:rsidR="002A498A" w:rsidRPr="004F7410" w:rsidTr="00E6403E">
        <w:trPr>
          <w:jc w:val="center"/>
        </w:trPr>
        <w:tc>
          <w:tcPr>
            <w:tcW w:w="2237" w:type="dxa"/>
          </w:tcPr>
          <w:p w:rsidR="002A498A" w:rsidRPr="002A498A" w:rsidRDefault="002A498A" w:rsidP="002A498A">
            <w:pPr>
              <w:jc w:val="center"/>
              <w:rPr>
                <w:rFonts w:cs="Times New Roman"/>
                <w:b/>
                <w:bCs/>
                <w:color w:val="000000"/>
              </w:rPr>
            </w:pPr>
            <w:r w:rsidRPr="002A498A">
              <w:rPr>
                <w:rFonts w:cs="Times New Roman" w:hint="cs"/>
                <w:b/>
                <w:bCs/>
                <w:color w:val="000000"/>
                <w:rtl/>
              </w:rPr>
              <w:t>9</w:t>
            </w:r>
            <w:r w:rsidRPr="002A498A">
              <w:rPr>
                <w:rFonts w:cs="Times New Roman"/>
                <w:b/>
                <w:bCs/>
                <w:color w:val="000000"/>
                <w:rtl/>
              </w:rPr>
              <w:t>(</w:t>
            </w:r>
            <w:r w:rsidRPr="002A498A">
              <w:rPr>
                <w:rFonts w:cs="Times New Roman" w:hint="cs"/>
                <w:b/>
                <w:bCs/>
                <w:color w:val="000000"/>
                <w:rtl/>
              </w:rPr>
              <w:t>9</w:t>
            </w:r>
            <w:r w:rsidRPr="002A498A">
              <w:rPr>
                <w:rFonts w:cs="Times New Roman"/>
                <w:b/>
                <w:bCs/>
                <w:color w:val="000000"/>
                <w:rtl/>
              </w:rPr>
              <w:t>+0 )</w:t>
            </w:r>
          </w:p>
        </w:tc>
        <w:tc>
          <w:tcPr>
            <w:tcW w:w="4770" w:type="dxa"/>
            <w:shd w:val="clear" w:color="auto" w:fill="BFBFBF"/>
          </w:tcPr>
          <w:p w:rsidR="002A498A" w:rsidRPr="004F7410" w:rsidRDefault="002A498A" w:rsidP="0057283E">
            <w:pPr>
              <w:jc w:val="center"/>
              <w:rPr>
                <w:rFonts w:cs="Times New Roman"/>
                <w:lang w:bidi="ar-EG"/>
              </w:rPr>
            </w:pPr>
          </w:p>
        </w:tc>
        <w:tc>
          <w:tcPr>
            <w:tcW w:w="2009" w:type="dxa"/>
          </w:tcPr>
          <w:p w:rsidR="002A498A" w:rsidRPr="004F7410" w:rsidRDefault="002A498A" w:rsidP="0057283E">
            <w:pPr>
              <w:spacing w:before="60"/>
              <w:jc w:val="center"/>
              <w:rPr>
                <w:rFonts w:cs="Times New Roman"/>
                <w:b/>
                <w:bCs/>
              </w:rPr>
            </w:pPr>
            <w:r w:rsidRPr="004F7410">
              <w:rPr>
                <w:rFonts w:cs="Times New Roman"/>
                <w:b/>
                <w:bCs/>
                <w:rtl/>
              </w:rPr>
              <w:t>المجموع</w:t>
            </w:r>
          </w:p>
        </w:tc>
      </w:tr>
    </w:tbl>
    <w:p w:rsidR="00323571" w:rsidRDefault="00323571" w:rsidP="00A21D45">
      <w:pPr>
        <w:spacing w:line="276" w:lineRule="auto"/>
        <w:jc w:val="center"/>
        <w:rPr>
          <w:rFonts w:cs="Times New Roman"/>
          <w:b/>
          <w:bCs/>
        </w:rPr>
      </w:pPr>
    </w:p>
    <w:p w:rsidR="00C3625F" w:rsidRDefault="00C3625F" w:rsidP="00A21D45">
      <w:pPr>
        <w:spacing w:line="276" w:lineRule="auto"/>
        <w:jc w:val="center"/>
        <w:rPr>
          <w:rFonts w:cs="Times New Roman"/>
          <w:b/>
          <w:bCs/>
        </w:rPr>
      </w:pPr>
      <w:r w:rsidRPr="004F7410">
        <w:rPr>
          <w:rFonts w:cs="Times New Roman"/>
          <w:b/>
          <w:bCs/>
          <w:rtl/>
        </w:rPr>
        <w:t>الفصل الثالث</w:t>
      </w:r>
      <w:r>
        <w:rPr>
          <w:rFonts w:cs="Times New Roman" w:hint="cs"/>
          <w:b/>
          <w:bCs/>
          <w:rtl/>
        </w:rPr>
        <w:t>*</w:t>
      </w:r>
      <w:r w:rsidRPr="004F7410">
        <w:rPr>
          <w:rFonts w:cs="Times New Roman"/>
          <w:b/>
          <w:bCs/>
          <w:rtl/>
        </w:rPr>
        <w:t xml:space="preserve"> </w:t>
      </w:r>
      <w:r>
        <w:rPr>
          <w:rFonts w:cs="Times New Roman"/>
          <w:b/>
          <w:bCs/>
        </w:rPr>
        <w:t xml:space="preserve">  </w:t>
      </w:r>
    </w:p>
    <w:tbl>
      <w:tblPr>
        <w:tblW w:w="9187"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890"/>
        <w:gridCol w:w="3906"/>
        <w:gridCol w:w="1407"/>
      </w:tblGrid>
      <w:tr w:rsidR="008B6E93" w:rsidRPr="004F7410" w:rsidTr="005C6E68">
        <w:trPr>
          <w:jc w:val="center"/>
        </w:trPr>
        <w:tc>
          <w:tcPr>
            <w:tcW w:w="1984" w:type="dxa"/>
            <w:tcBorders>
              <w:bottom w:val="single" w:sz="4" w:space="0" w:color="auto"/>
            </w:tcBorders>
            <w:shd w:val="clear" w:color="auto" w:fill="C4BC96" w:themeFill="background2" w:themeFillShade="BF"/>
          </w:tcPr>
          <w:p w:rsidR="008B6E93" w:rsidRPr="004F7410" w:rsidRDefault="008B6E93" w:rsidP="0057283E">
            <w:pPr>
              <w:jc w:val="center"/>
              <w:rPr>
                <w:rFonts w:cs="Times New Roman"/>
                <w:b/>
                <w:bCs/>
                <w:rtl/>
              </w:rPr>
            </w:pPr>
            <w:r w:rsidRPr="004F7410">
              <w:rPr>
                <w:rFonts w:cs="Times New Roman"/>
                <w:b/>
                <w:bCs/>
                <w:rtl/>
              </w:rPr>
              <w:t>الساعات المعتمدة</w:t>
            </w:r>
          </w:p>
        </w:tc>
        <w:tc>
          <w:tcPr>
            <w:tcW w:w="1890" w:type="dxa"/>
            <w:tcBorders>
              <w:bottom w:val="single" w:sz="4" w:space="0" w:color="auto"/>
            </w:tcBorders>
            <w:shd w:val="clear" w:color="auto" w:fill="C4BC96" w:themeFill="background2" w:themeFillShade="BF"/>
          </w:tcPr>
          <w:p w:rsidR="008B6E93" w:rsidRPr="004F7410" w:rsidRDefault="008B6E93" w:rsidP="0057283E">
            <w:pPr>
              <w:jc w:val="center"/>
              <w:rPr>
                <w:rFonts w:cs="Times New Roman"/>
                <w:b/>
                <w:bCs/>
                <w:rtl/>
              </w:rPr>
            </w:pPr>
            <w:r>
              <w:rPr>
                <w:rFonts w:cs="Times New Roman" w:hint="cs"/>
                <w:b/>
                <w:bCs/>
                <w:rtl/>
              </w:rPr>
              <w:t>المتطلب السابق</w:t>
            </w:r>
          </w:p>
        </w:tc>
        <w:tc>
          <w:tcPr>
            <w:tcW w:w="3906" w:type="dxa"/>
            <w:tcBorders>
              <w:bottom w:val="single" w:sz="4" w:space="0" w:color="auto"/>
            </w:tcBorders>
            <w:shd w:val="clear" w:color="auto" w:fill="C4BC96" w:themeFill="background2" w:themeFillShade="BF"/>
          </w:tcPr>
          <w:p w:rsidR="008B6E93" w:rsidRPr="004F7410" w:rsidRDefault="008B6E93" w:rsidP="0057283E">
            <w:pPr>
              <w:jc w:val="center"/>
              <w:rPr>
                <w:rFonts w:cs="Times New Roman"/>
                <w:b/>
                <w:bCs/>
                <w:rtl/>
              </w:rPr>
            </w:pPr>
            <w:r w:rsidRPr="004F7410">
              <w:rPr>
                <w:rFonts w:cs="Times New Roman"/>
                <w:b/>
                <w:bCs/>
                <w:rtl/>
              </w:rPr>
              <w:t>عنوان المقرر</w:t>
            </w:r>
          </w:p>
        </w:tc>
        <w:tc>
          <w:tcPr>
            <w:tcW w:w="1407" w:type="dxa"/>
            <w:tcBorders>
              <w:bottom w:val="single" w:sz="4" w:space="0" w:color="auto"/>
            </w:tcBorders>
            <w:shd w:val="clear" w:color="auto" w:fill="C4BC96" w:themeFill="background2" w:themeFillShade="BF"/>
          </w:tcPr>
          <w:p w:rsidR="008B6E93" w:rsidRPr="004F7410" w:rsidRDefault="008B6E93" w:rsidP="0057283E">
            <w:pPr>
              <w:jc w:val="center"/>
              <w:rPr>
                <w:rFonts w:cs="Times New Roman"/>
                <w:b/>
                <w:bCs/>
                <w:rtl/>
              </w:rPr>
            </w:pPr>
            <w:r w:rsidRPr="004F7410">
              <w:rPr>
                <w:rFonts w:cs="Times New Roman"/>
                <w:b/>
                <w:bCs/>
                <w:rtl/>
              </w:rPr>
              <w:t xml:space="preserve">رقم ورمز المقرر </w:t>
            </w:r>
          </w:p>
        </w:tc>
      </w:tr>
      <w:tr w:rsidR="008B6E93" w:rsidRPr="004F7410" w:rsidTr="005C6E68">
        <w:trPr>
          <w:jc w:val="center"/>
        </w:trPr>
        <w:tc>
          <w:tcPr>
            <w:tcW w:w="1984" w:type="dxa"/>
            <w:shd w:val="clear" w:color="auto" w:fill="auto"/>
          </w:tcPr>
          <w:p w:rsidR="008B6E93" w:rsidRPr="00DE5765" w:rsidRDefault="008B6E93" w:rsidP="002A498A">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color w:val="000000"/>
              </w:rPr>
              <w:t>0</w:t>
            </w:r>
            <w:r w:rsidRPr="00DE5765">
              <w:rPr>
                <w:rFonts w:cs="Times New Roman"/>
                <w:color w:val="000000"/>
                <w:rtl/>
              </w:rPr>
              <w:t>+</w:t>
            </w:r>
            <w:r>
              <w:rPr>
                <w:rFonts w:cs="Times New Roman"/>
                <w:color w:val="000000"/>
              </w:rPr>
              <w:t>2</w:t>
            </w:r>
            <w:r w:rsidRPr="00DE5765">
              <w:rPr>
                <w:rFonts w:cs="Times New Roman"/>
                <w:color w:val="000000"/>
                <w:rtl/>
              </w:rPr>
              <w:t xml:space="preserve"> )</w:t>
            </w:r>
          </w:p>
        </w:tc>
        <w:tc>
          <w:tcPr>
            <w:tcW w:w="1890" w:type="dxa"/>
          </w:tcPr>
          <w:p w:rsidR="008B6E93" w:rsidRDefault="008B6E93" w:rsidP="0057283E">
            <w:pPr>
              <w:jc w:val="center"/>
              <w:rPr>
                <w:rFonts w:cs="Times New Roman"/>
                <w:color w:val="000000"/>
                <w:rtl/>
              </w:rPr>
            </w:pPr>
            <w:r>
              <w:rPr>
                <w:rFonts w:cs="Times New Roman" w:hint="cs"/>
                <w:color w:val="000000"/>
                <w:rtl/>
              </w:rPr>
              <w:t>-</w:t>
            </w:r>
          </w:p>
        </w:tc>
        <w:tc>
          <w:tcPr>
            <w:tcW w:w="3906" w:type="dxa"/>
            <w:shd w:val="clear" w:color="auto" w:fill="auto"/>
          </w:tcPr>
          <w:p w:rsidR="008B6E93" w:rsidRPr="004F7410" w:rsidRDefault="008B6E93" w:rsidP="0057283E">
            <w:pPr>
              <w:jc w:val="center"/>
              <w:rPr>
                <w:rFonts w:cs="Times New Roman"/>
                <w:color w:val="000000"/>
                <w:rtl/>
              </w:rPr>
            </w:pPr>
            <w:r>
              <w:rPr>
                <w:rFonts w:cs="Times New Roman" w:hint="cs"/>
                <w:color w:val="000000"/>
                <w:rtl/>
              </w:rPr>
              <w:t>مختبر ا</w:t>
            </w:r>
            <w:r w:rsidRPr="004F7410">
              <w:rPr>
                <w:rFonts w:cs="Times New Roman"/>
                <w:color w:val="000000"/>
                <w:rtl/>
              </w:rPr>
              <w:t>لفيزياء الحيوية الطبية</w:t>
            </w:r>
            <w:r>
              <w:rPr>
                <w:rFonts w:cs="Times New Roman" w:hint="cs"/>
                <w:color w:val="000000"/>
                <w:rtl/>
              </w:rPr>
              <w:t xml:space="preserve"> (إجباري)</w:t>
            </w:r>
          </w:p>
        </w:tc>
        <w:tc>
          <w:tcPr>
            <w:tcW w:w="1407" w:type="dxa"/>
            <w:shd w:val="clear" w:color="auto" w:fill="auto"/>
          </w:tcPr>
          <w:p w:rsidR="008B6E93" w:rsidRPr="004F7410" w:rsidRDefault="008B6E93" w:rsidP="0057283E">
            <w:pPr>
              <w:jc w:val="center"/>
              <w:rPr>
                <w:rFonts w:cs="Times New Roman"/>
                <w:color w:val="000000"/>
                <w:rtl/>
              </w:rPr>
            </w:pPr>
            <w:r w:rsidRPr="004F7410">
              <w:rPr>
                <w:rFonts w:cs="Times New Roman"/>
                <w:color w:val="000000"/>
                <w:rtl/>
              </w:rPr>
              <w:t>592 فيز</w:t>
            </w:r>
          </w:p>
        </w:tc>
      </w:tr>
      <w:tr w:rsidR="008B6E93" w:rsidRPr="004F7410" w:rsidTr="005C6E68">
        <w:trPr>
          <w:jc w:val="center"/>
        </w:trPr>
        <w:tc>
          <w:tcPr>
            <w:tcW w:w="1984" w:type="dxa"/>
            <w:tcBorders>
              <w:bottom w:val="single" w:sz="4" w:space="0" w:color="auto"/>
            </w:tcBorders>
            <w:shd w:val="clear" w:color="auto" w:fill="auto"/>
          </w:tcPr>
          <w:p w:rsidR="008B6E93" w:rsidRPr="00DE5765" w:rsidRDefault="008B6E93" w:rsidP="00932B65">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hint="cs"/>
                <w:color w:val="000000"/>
                <w:rtl/>
              </w:rPr>
              <w:t>2</w:t>
            </w:r>
            <w:r w:rsidRPr="00DE5765">
              <w:rPr>
                <w:rFonts w:cs="Times New Roman"/>
                <w:color w:val="000000"/>
                <w:rtl/>
              </w:rPr>
              <w:t>+0 )</w:t>
            </w:r>
          </w:p>
        </w:tc>
        <w:tc>
          <w:tcPr>
            <w:tcW w:w="1890" w:type="dxa"/>
            <w:tcBorders>
              <w:bottom w:val="single" w:sz="4" w:space="0" w:color="auto"/>
            </w:tcBorders>
          </w:tcPr>
          <w:p w:rsidR="008B6E93" w:rsidRDefault="008B6E93" w:rsidP="008B6E93">
            <w:pPr>
              <w:jc w:val="center"/>
              <w:rPr>
                <w:rFonts w:cs="Times New Roman"/>
                <w:color w:val="000000"/>
                <w:rtl/>
              </w:rPr>
            </w:pPr>
            <w:r>
              <w:rPr>
                <w:rFonts w:cs="Times New Roman" w:hint="cs"/>
                <w:color w:val="000000"/>
                <w:rtl/>
              </w:rPr>
              <w:t>591 فيز</w:t>
            </w:r>
          </w:p>
        </w:tc>
        <w:tc>
          <w:tcPr>
            <w:tcW w:w="3906" w:type="dxa"/>
            <w:tcBorders>
              <w:bottom w:val="single" w:sz="4" w:space="0" w:color="auto"/>
            </w:tcBorders>
            <w:shd w:val="clear" w:color="auto" w:fill="auto"/>
          </w:tcPr>
          <w:p w:rsidR="008B6E93" w:rsidRPr="00F15AFF" w:rsidRDefault="008B6E93" w:rsidP="008B6E93">
            <w:pPr>
              <w:jc w:val="center"/>
              <w:rPr>
                <w:rFonts w:cs="Times New Roman"/>
                <w:color w:val="000000"/>
              </w:rPr>
            </w:pPr>
            <w:r>
              <w:rPr>
                <w:rFonts w:cs="Times New Roman" w:hint="cs"/>
                <w:color w:val="000000"/>
                <w:rtl/>
              </w:rPr>
              <w:t>مدخل إلى</w:t>
            </w:r>
            <w:r w:rsidRPr="004F7410">
              <w:rPr>
                <w:rFonts w:cs="Times New Roman"/>
                <w:color w:val="000000"/>
                <w:rtl/>
              </w:rPr>
              <w:t xml:space="preserve"> </w:t>
            </w:r>
            <w:r>
              <w:rPr>
                <w:rFonts w:cs="Times New Roman" w:hint="cs"/>
                <w:color w:val="000000"/>
                <w:rtl/>
              </w:rPr>
              <w:t>ال</w:t>
            </w:r>
            <w:r w:rsidRPr="004F7410">
              <w:rPr>
                <w:rFonts w:cs="Times New Roman"/>
                <w:color w:val="000000"/>
                <w:rtl/>
              </w:rPr>
              <w:t xml:space="preserve">فيزياء </w:t>
            </w:r>
            <w:r>
              <w:rPr>
                <w:rFonts w:cs="Times New Roman" w:hint="cs"/>
                <w:color w:val="000000"/>
                <w:rtl/>
              </w:rPr>
              <w:t>ال</w:t>
            </w:r>
            <w:r w:rsidRPr="004F7410">
              <w:rPr>
                <w:rFonts w:cs="Times New Roman"/>
                <w:color w:val="000000"/>
                <w:rtl/>
              </w:rPr>
              <w:t>طبية</w:t>
            </w:r>
            <w:r>
              <w:rPr>
                <w:rFonts w:cs="Times New Roman" w:hint="cs"/>
                <w:color w:val="000000"/>
                <w:rtl/>
              </w:rPr>
              <w:t xml:space="preserve"> </w:t>
            </w:r>
          </w:p>
        </w:tc>
        <w:tc>
          <w:tcPr>
            <w:tcW w:w="1407" w:type="dxa"/>
            <w:shd w:val="clear" w:color="auto" w:fill="auto"/>
          </w:tcPr>
          <w:p w:rsidR="008B6E93" w:rsidRPr="00F15AFF" w:rsidRDefault="008B6E93" w:rsidP="0057283E">
            <w:pPr>
              <w:jc w:val="center"/>
              <w:rPr>
                <w:rFonts w:cs="Times New Roman"/>
                <w:color w:val="000000"/>
              </w:rPr>
            </w:pPr>
            <w:r w:rsidRPr="00F15AFF">
              <w:rPr>
                <w:rFonts w:cs="Times New Roman"/>
                <w:color w:val="000000"/>
                <w:rtl/>
              </w:rPr>
              <w:t>59</w:t>
            </w:r>
            <w:r w:rsidRPr="00F15AFF">
              <w:rPr>
                <w:rFonts w:cs="Times New Roman" w:hint="cs"/>
                <w:color w:val="000000"/>
                <w:rtl/>
              </w:rPr>
              <w:t>3</w:t>
            </w:r>
            <w:r w:rsidRPr="00F15AFF">
              <w:rPr>
                <w:rFonts w:cs="Times New Roman"/>
                <w:color w:val="000000"/>
                <w:rtl/>
              </w:rPr>
              <w:t xml:space="preserve"> فيز </w:t>
            </w:r>
          </w:p>
        </w:tc>
      </w:tr>
      <w:tr w:rsidR="008B6E93" w:rsidRPr="004F7410" w:rsidTr="005C6E68">
        <w:trPr>
          <w:jc w:val="center"/>
        </w:trPr>
        <w:tc>
          <w:tcPr>
            <w:tcW w:w="1984" w:type="dxa"/>
            <w:tcBorders>
              <w:bottom w:val="single" w:sz="4" w:space="0" w:color="auto"/>
            </w:tcBorders>
            <w:shd w:val="clear" w:color="auto" w:fill="auto"/>
          </w:tcPr>
          <w:p w:rsidR="008B6E93" w:rsidRPr="00DE5765" w:rsidRDefault="008B6E93" w:rsidP="00932B65">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hint="cs"/>
                <w:color w:val="000000"/>
                <w:rtl/>
              </w:rPr>
              <w:t>2</w:t>
            </w:r>
            <w:r w:rsidRPr="00DE5765">
              <w:rPr>
                <w:rFonts w:cs="Times New Roman"/>
                <w:color w:val="000000"/>
                <w:rtl/>
              </w:rPr>
              <w:t>+0 )</w:t>
            </w:r>
          </w:p>
        </w:tc>
        <w:tc>
          <w:tcPr>
            <w:tcW w:w="1890" w:type="dxa"/>
            <w:tcBorders>
              <w:bottom w:val="single" w:sz="4" w:space="0" w:color="auto"/>
            </w:tcBorders>
          </w:tcPr>
          <w:p w:rsidR="008B6E93" w:rsidRPr="00F15AFF" w:rsidRDefault="008B6E93" w:rsidP="0057283E">
            <w:pPr>
              <w:jc w:val="center"/>
              <w:rPr>
                <w:rFonts w:cs="Times New Roman"/>
                <w:color w:val="000000"/>
                <w:rtl/>
              </w:rPr>
            </w:pPr>
            <w:r>
              <w:rPr>
                <w:rFonts w:cs="Times New Roman" w:hint="cs"/>
                <w:color w:val="000000"/>
                <w:rtl/>
              </w:rPr>
              <w:t>591 فيز</w:t>
            </w:r>
          </w:p>
        </w:tc>
        <w:tc>
          <w:tcPr>
            <w:tcW w:w="3906" w:type="dxa"/>
            <w:tcBorders>
              <w:bottom w:val="single" w:sz="4" w:space="0" w:color="auto"/>
            </w:tcBorders>
            <w:shd w:val="clear" w:color="auto" w:fill="auto"/>
          </w:tcPr>
          <w:p w:rsidR="008B6E93" w:rsidRPr="00F15AFF" w:rsidRDefault="008B6E93" w:rsidP="008B6E93">
            <w:pPr>
              <w:jc w:val="center"/>
              <w:rPr>
                <w:rFonts w:cs="Times New Roman"/>
                <w:color w:val="000000"/>
              </w:rPr>
            </w:pPr>
            <w:r w:rsidRPr="00F15AFF">
              <w:rPr>
                <w:rFonts w:cs="Times New Roman" w:hint="cs"/>
                <w:color w:val="000000"/>
                <w:rtl/>
              </w:rPr>
              <w:t xml:space="preserve"> </w:t>
            </w:r>
            <w:r w:rsidRPr="00F15AFF">
              <w:rPr>
                <w:rFonts w:cs="Times New Roman"/>
                <w:color w:val="000000"/>
                <w:rtl/>
              </w:rPr>
              <w:t xml:space="preserve"> الطب النووي</w:t>
            </w:r>
            <w:r>
              <w:rPr>
                <w:rFonts w:cs="Times New Roman" w:hint="cs"/>
                <w:color w:val="000000"/>
                <w:rtl/>
              </w:rPr>
              <w:t xml:space="preserve"> </w:t>
            </w:r>
          </w:p>
        </w:tc>
        <w:tc>
          <w:tcPr>
            <w:tcW w:w="1407" w:type="dxa"/>
            <w:shd w:val="clear" w:color="auto" w:fill="auto"/>
          </w:tcPr>
          <w:p w:rsidR="008B6E93" w:rsidRPr="00F15AFF" w:rsidRDefault="008B6E93" w:rsidP="0057283E">
            <w:pPr>
              <w:jc w:val="center"/>
              <w:rPr>
                <w:rFonts w:cs="Times New Roman"/>
                <w:color w:val="000000"/>
              </w:rPr>
            </w:pPr>
            <w:r w:rsidRPr="00F15AFF">
              <w:rPr>
                <w:rFonts w:cs="Times New Roman"/>
                <w:color w:val="000000"/>
                <w:rtl/>
              </w:rPr>
              <w:t>59</w:t>
            </w:r>
            <w:r w:rsidRPr="00F15AFF">
              <w:rPr>
                <w:rFonts w:cs="Times New Roman" w:hint="cs"/>
                <w:color w:val="000000"/>
                <w:rtl/>
              </w:rPr>
              <w:t>4</w:t>
            </w:r>
            <w:r w:rsidRPr="00F15AFF">
              <w:rPr>
                <w:rFonts w:cs="Times New Roman"/>
                <w:color w:val="000000"/>
                <w:rtl/>
              </w:rPr>
              <w:t xml:space="preserve"> فيز </w:t>
            </w:r>
          </w:p>
        </w:tc>
      </w:tr>
      <w:tr w:rsidR="008B6E93" w:rsidRPr="004F7410" w:rsidTr="005C6E68">
        <w:trPr>
          <w:jc w:val="center"/>
        </w:trPr>
        <w:tc>
          <w:tcPr>
            <w:tcW w:w="1984" w:type="dxa"/>
            <w:tcBorders>
              <w:bottom w:val="single" w:sz="4" w:space="0" w:color="auto"/>
            </w:tcBorders>
            <w:shd w:val="clear" w:color="auto" w:fill="auto"/>
          </w:tcPr>
          <w:p w:rsidR="008B6E93" w:rsidRPr="00DE5765" w:rsidRDefault="008B6E93" w:rsidP="00932B65">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hint="cs"/>
                <w:color w:val="000000"/>
                <w:rtl/>
              </w:rPr>
              <w:t>2</w:t>
            </w:r>
            <w:r w:rsidRPr="00DE5765">
              <w:rPr>
                <w:rFonts w:cs="Times New Roman"/>
                <w:color w:val="000000"/>
                <w:rtl/>
              </w:rPr>
              <w:t>+0 )</w:t>
            </w:r>
          </w:p>
        </w:tc>
        <w:tc>
          <w:tcPr>
            <w:tcW w:w="1890" w:type="dxa"/>
            <w:tcBorders>
              <w:bottom w:val="single" w:sz="4" w:space="0" w:color="auto"/>
            </w:tcBorders>
          </w:tcPr>
          <w:p w:rsidR="008B6E93" w:rsidRPr="0069093F" w:rsidRDefault="008B6E93" w:rsidP="0057283E">
            <w:pPr>
              <w:jc w:val="center"/>
              <w:rPr>
                <w:rFonts w:cs="Times New Roman"/>
                <w:color w:val="000000"/>
                <w:rtl/>
              </w:rPr>
            </w:pPr>
            <w:r>
              <w:rPr>
                <w:rFonts w:cs="Times New Roman" w:hint="cs"/>
                <w:color w:val="000000"/>
                <w:rtl/>
              </w:rPr>
              <w:t>591 فيز</w:t>
            </w:r>
          </w:p>
        </w:tc>
        <w:tc>
          <w:tcPr>
            <w:tcW w:w="3906" w:type="dxa"/>
            <w:tcBorders>
              <w:bottom w:val="single" w:sz="4" w:space="0" w:color="auto"/>
            </w:tcBorders>
            <w:shd w:val="clear" w:color="auto" w:fill="auto"/>
          </w:tcPr>
          <w:p w:rsidR="008B6E93" w:rsidRPr="00F15AFF" w:rsidRDefault="008B6E93" w:rsidP="008B6E93">
            <w:pPr>
              <w:jc w:val="center"/>
              <w:rPr>
                <w:rFonts w:cs="Times New Roman"/>
                <w:color w:val="000000"/>
              </w:rPr>
            </w:pPr>
            <w:r w:rsidRPr="0069093F">
              <w:rPr>
                <w:rFonts w:cs="Times New Roman" w:hint="cs"/>
                <w:color w:val="000000"/>
                <w:rtl/>
              </w:rPr>
              <w:t>الفيزياء الحيوية لاتصال الخلايا</w:t>
            </w:r>
          </w:p>
        </w:tc>
        <w:tc>
          <w:tcPr>
            <w:tcW w:w="1407" w:type="dxa"/>
            <w:shd w:val="clear" w:color="auto" w:fill="auto"/>
          </w:tcPr>
          <w:p w:rsidR="008B6E93" w:rsidRPr="00F15AFF" w:rsidRDefault="008B6E93" w:rsidP="0057283E">
            <w:pPr>
              <w:jc w:val="center"/>
              <w:rPr>
                <w:rFonts w:cs="Times New Roman"/>
                <w:color w:val="000000"/>
              </w:rPr>
            </w:pPr>
            <w:r w:rsidRPr="00F15AFF">
              <w:rPr>
                <w:rFonts w:cs="Times New Roman"/>
                <w:color w:val="000000"/>
                <w:rtl/>
              </w:rPr>
              <w:t>59</w:t>
            </w:r>
            <w:r w:rsidRPr="00F15AFF">
              <w:rPr>
                <w:rFonts w:cs="Times New Roman" w:hint="cs"/>
                <w:color w:val="000000"/>
                <w:rtl/>
              </w:rPr>
              <w:t>5</w:t>
            </w:r>
            <w:r w:rsidRPr="00F15AFF">
              <w:rPr>
                <w:rFonts w:cs="Times New Roman"/>
                <w:color w:val="000000"/>
                <w:rtl/>
              </w:rPr>
              <w:t xml:space="preserve"> فيز </w:t>
            </w:r>
          </w:p>
        </w:tc>
      </w:tr>
      <w:tr w:rsidR="008B6E93" w:rsidRPr="004F7410" w:rsidTr="005C6E68">
        <w:trPr>
          <w:jc w:val="center"/>
        </w:trPr>
        <w:tc>
          <w:tcPr>
            <w:tcW w:w="1984" w:type="dxa"/>
            <w:shd w:val="clear" w:color="auto" w:fill="auto"/>
          </w:tcPr>
          <w:p w:rsidR="008B6E93" w:rsidRPr="00DE5765" w:rsidRDefault="008B6E93" w:rsidP="00932B65">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hint="cs"/>
                <w:color w:val="000000"/>
                <w:rtl/>
              </w:rPr>
              <w:t>2</w:t>
            </w:r>
            <w:r w:rsidRPr="00DE5765">
              <w:rPr>
                <w:rFonts w:cs="Times New Roman"/>
                <w:color w:val="000000"/>
                <w:rtl/>
              </w:rPr>
              <w:t>+0 )</w:t>
            </w:r>
          </w:p>
        </w:tc>
        <w:tc>
          <w:tcPr>
            <w:tcW w:w="1890" w:type="dxa"/>
          </w:tcPr>
          <w:p w:rsidR="008B6E93" w:rsidRDefault="008B6E93" w:rsidP="00207833">
            <w:pPr>
              <w:jc w:val="center"/>
              <w:rPr>
                <w:rFonts w:cs="Times New Roman"/>
                <w:color w:val="000000"/>
                <w:rtl/>
              </w:rPr>
            </w:pPr>
            <w:r>
              <w:rPr>
                <w:rFonts w:cs="Times New Roman" w:hint="cs"/>
                <w:color w:val="000000"/>
                <w:rtl/>
              </w:rPr>
              <w:t>591 فيز</w:t>
            </w:r>
          </w:p>
        </w:tc>
        <w:tc>
          <w:tcPr>
            <w:tcW w:w="3906" w:type="dxa"/>
            <w:shd w:val="clear" w:color="auto" w:fill="auto"/>
          </w:tcPr>
          <w:p w:rsidR="008B6E93" w:rsidRPr="00F15AFF" w:rsidRDefault="008B6E93" w:rsidP="008B6E93">
            <w:pPr>
              <w:jc w:val="center"/>
              <w:rPr>
                <w:rFonts w:cs="Times New Roman"/>
                <w:color w:val="000000"/>
              </w:rPr>
            </w:pPr>
            <w:r>
              <w:rPr>
                <w:rFonts w:cs="Times New Roman" w:hint="cs"/>
                <w:color w:val="000000"/>
                <w:rtl/>
              </w:rPr>
              <w:t>مواضيع خاصة</w:t>
            </w:r>
            <w:r w:rsidRPr="00F15AFF">
              <w:rPr>
                <w:rFonts w:cs="Times New Roman"/>
                <w:color w:val="000000"/>
                <w:rtl/>
              </w:rPr>
              <w:t xml:space="preserve"> في </w:t>
            </w:r>
            <w:r>
              <w:rPr>
                <w:rFonts w:cs="Times New Roman" w:hint="cs"/>
                <w:color w:val="000000"/>
                <w:rtl/>
              </w:rPr>
              <w:t xml:space="preserve">الفيزياء الحيوية </w:t>
            </w:r>
          </w:p>
        </w:tc>
        <w:tc>
          <w:tcPr>
            <w:tcW w:w="1407" w:type="dxa"/>
            <w:shd w:val="clear" w:color="auto" w:fill="auto"/>
          </w:tcPr>
          <w:p w:rsidR="008B6E93" w:rsidRPr="00F15AFF" w:rsidRDefault="008B6E93" w:rsidP="0057283E">
            <w:pPr>
              <w:jc w:val="center"/>
              <w:rPr>
                <w:rFonts w:cs="Times New Roman"/>
                <w:color w:val="000000"/>
              </w:rPr>
            </w:pPr>
            <w:r w:rsidRPr="00F15AFF">
              <w:rPr>
                <w:rFonts w:cs="Times New Roman"/>
                <w:color w:val="000000"/>
                <w:rtl/>
              </w:rPr>
              <w:t>59</w:t>
            </w:r>
            <w:r w:rsidRPr="00F15AFF">
              <w:rPr>
                <w:rFonts w:cs="Times New Roman" w:hint="cs"/>
                <w:color w:val="000000"/>
                <w:rtl/>
              </w:rPr>
              <w:t>6</w:t>
            </w:r>
            <w:r w:rsidRPr="00F15AFF">
              <w:rPr>
                <w:rFonts w:cs="Times New Roman"/>
                <w:color w:val="000000"/>
                <w:rtl/>
              </w:rPr>
              <w:t xml:space="preserve"> فيز </w:t>
            </w:r>
          </w:p>
        </w:tc>
      </w:tr>
    </w:tbl>
    <w:p w:rsidR="00365657" w:rsidRPr="005C6E68" w:rsidRDefault="00C3625F" w:rsidP="005C6E68">
      <w:pPr>
        <w:spacing w:line="276" w:lineRule="auto"/>
        <w:ind w:left="360"/>
        <w:rPr>
          <w:rFonts w:cs="Times New Roman"/>
          <w:b/>
          <w:bCs/>
          <w:color w:val="000000"/>
          <w:sz w:val="24"/>
          <w:szCs w:val="24"/>
          <w:rtl/>
        </w:rPr>
      </w:pPr>
      <w:r w:rsidRPr="002A498A">
        <w:rPr>
          <w:rFonts w:cs="Times New Roman" w:hint="cs"/>
          <w:b/>
          <w:bCs/>
          <w:color w:val="000000"/>
          <w:rtl/>
        </w:rPr>
        <w:t xml:space="preserve">* </w:t>
      </w:r>
      <w:r w:rsidRPr="00365657">
        <w:rPr>
          <w:rFonts w:cs="Times New Roman" w:hint="cs"/>
          <w:b/>
          <w:bCs/>
          <w:color w:val="000000"/>
          <w:sz w:val="24"/>
          <w:szCs w:val="24"/>
          <w:rtl/>
        </w:rPr>
        <w:t xml:space="preserve">يختار الطالب </w:t>
      </w:r>
      <w:r w:rsidR="002A498A" w:rsidRPr="00365657">
        <w:rPr>
          <w:rFonts w:cs="Times New Roman" w:hint="cs"/>
          <w:b/>
          <w:bCs/>
          <w:color w:val="000000"/>
          <w:sz w:val="24"/>
          <w:szCs w:val="24"/>
          <w:rtl/>
        </w:rPr>
        <w:t>مقررين</w:t>
      </w:r>
      <w:r w:rsidRPr="00365657">
        <w:rPr>
          <w:rFonts w:cs="Times New Roman" w:hint="cs"/>
          <w:b/>
          <w:bCs/>
          <w:color w:val="000000"/>
          <w:sz w:val="24"/>
          <w:szCs w:val="24"/>
          <w:rtl/>
        </w:rPr>
        <w:t xml:space="preserve"> فقط  ( 4 ساعات معتمدة) بجانب المقرر الإجباري 592 فيز</w:t>
      </w:r>
      <w:r w:rsidR="00343645" w:rsidRPr="00365657">
        <w:rPr>
          <w:rFonts w:cs="Times New Roman" w:hint="cs"/>
          <w:b/>
          <w:bCs/>
          <w:color w:val="000000"/>
          <w:sz w:val="24"/>
          <w:szCs w:val="24"/>
          <w:rtl/>
        </w:rPr>
        <w:t xml:space="preserve"> (كلي 6 ساعات معتمدة)</w:t>
      </w:r>
      <w:r w:rsidR="00365657" w:rsidRPr="00365657">
        <w:rPr>
          <w:rFonts w:cs="Times New Roman" w:hint="cs"/>
          <w:b/>
          <w:bCs/>
          <w:color w:val="000000"/>
          <w:sz w:val="24"/>
          <w:szCs w:val="24"/>
          <w:rtl/>
        </w:rPr>
        <w:t xml:space="preserve"> . </w:t>
      </w:r>
    </w:p>
    <w:p w:rsidR="005C6E68" w:rsidRDefault="00C3625F" w:rsidP="00207833">
      <w:pPr>
        <w:pStyle w:val="ListParagraph"/>
        <w:ind w:left="288" w:firstLine="283"/>
        <w:jc w:val="center"/>
        <w:rPr>
          <w:rFonts w:cs="Times New Roman"/>
          <w:b/>
          <w:bCs/>
          <w:color w:val="000000"/>
          <w:sz w:val="32"/>
          <w:szCs w:val="32"/>
          <w:rtl/>
        </w:rPr>
      </w:pPr>
      <w:r w:rsidRPr="006B4F75">
        <w:rPr>
          <w:rFonts w:cs="Times New Roman" w:hint="cs"/>
          <w:b/>
          <w:bCs/>
          <w:color w:val="000000"/>
          <w:sz w:val="32"/>
          <w:szCs w:val="32"/>
          <w:rtl/>
        </w:rPr>
        <w:t xml:space="preserve">  </w:t>
      </w:r>
    </w:p>
    <w:p w:rsidR="005C6E68" w:rsidRDefault="005C6E68" w:rsidP="00207833">
      <w:pPr>
        <w:pStyle w:val="ListParagraph"/>
        <w:ind w:left="288" w:firstLine="283"/>
        <w:jc w:val="center"/>
        <w:rPr>
          <w:rFonts w:cs="Times New Roman"/>
          <w:b/>
          <w:bCs/>
          <w:color w:val="000000"/>
          <w:sz w:val="32"/>
          <w:szCs w:val="32"/>
          <w:rtl/>
        </w:rPr>
      </w:pPr>
    </w:p>
    <w:p w:rsidR="00C3625F" w:rsidRDefault="00C3625F" w:rsidP="00207833">
      <w:pPr>
        <w:pStyle w:val="ListParagraph"/>
        <w:ind w:left="288" w:firstLine="283"/>
        <w:jc w:val="center"/>
        <w:rPr>
          <w:rFonts w:cs="Times New Roman"/>
          <w:b/>
          <w:bCs/>
          <w:color w:val="000000"/>
          <w:sz w:val="32"/>
          <w:szCs w:val="32"/>
          <w:rtl/>
        </w:rPr>
      </w:pPr>
      <w:r w:rsidRPr="006B4F75">
        <w:rPr>
          <w:rFonts w:cs="Times New Roman"/>
          <w:b/>
          <w:bCs/>
          <w:color w:val="000000"/>
          <w:sz w:val="32"/>
          <w:szCs w:val="32"/>
          <w:rtl/>
        </w:rPr>
        <w:t>مسار "</w:t>
      </w:r>
      <w:r w:rsidR="00207833">
        <w:rPr>
          <w:rFonts w:cs="Times New Roman" w:hint="cs"/>
          <w:b/>
          <w:bCs/>
          <w:color w:val="000000"/>
          <w:sz w:val="32"/>
          <w:szCs w:val="32"/>
          <w:rtl/>
        </w:rPr>
        <w:t xml:space="preserve">علم </w:t>
      </w:r>
      <w:r w:rsidRPr="006B4F75">
        <w:rPr>
          <w:rFonts w:cs="Times New Roman"/>
          <w:b/>
          <w:bCs/>
          <w:color w:val="000000"/>
          <w:sz w:val="32"/>
          <w:szCs w:val="32"/>
          <w:rtl/>
        </w:rPr>
        <w:t>الفلك"</w:t>
      </w:r>
    </w:p>
    <w:p w:rsidR="00F26AF8" w:rsidRPr="005C6E68" w:rsidRDefault="00F26AF8" w:rsidP="00207833">
      <w:pPr>
        <w:pStyle w:val="ListParagraph"/>
        <w:ind w:left="288" w:firstLine="283"/>
        <w:jc w:val="center"/>
        <w:rPr>
          <w:rFonts w:cs="Times New Roman"/>
          <w:b/>
          <w:bCs/>
          <w:color w:val="000000"/>
          <w:sz w:val="16"/>
          <w:szCs w:val="16"/>
          <w:rtl/>
        </w:rPr>
      </w:pPr>
    </w:p>
    <w:p w:rsidR="00C3625F" w:rsidRDefault="00C3625F" w:rsidP="00207833">
      <w:pPr>
        <w:jc w:val="center"/>
        <w:rPr>
          <w:rFonts w:cs="Times New Roman"/>
          <w:b/>
          <w:bCs/>
          <w:rtl/>
        </w:rPr>
      </w:pPr>
      <w:r w:rsidRPr="004F7410">
        <w:rPr>
          <w:rFonts w:cs="Times New Roman"/>
          <w:b/>
          <w:bCs/>
          <w:rtl/>
        </w:rPr>
        <w:t xml:space="preserve">  الفصل الثاني </w:t>
      </w:r>
      <w:r>
        <w:rPr>
          <w:rFonts w:cs="Times New Roman" w:hint="cs"/>
          <w:b/>
          <w:bCs/>
          <w:rtl/>
        </w:rPr>
        <w:t xml:space="preserve">  </w:t>
      </w:r>
    </w:p>
    <w:tbl>
      <w:tblPr>
        <w:tblW w:w="9365"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948"/>
        <w:gridCol w:w="1482"/>
        <w:gridCol w:w="2944"/>
        <w:gridCol w:w="1660"/>
      </w:tblGrid>
      <w:tr w:rsidR="008B6E93" w:rsidRPr="004F7410" w:rsidTr="005C6E68">
        <w:trPr>
          <w:jc w:val="center"/>
        </w:trPr>
        <w:tc>
          <w:tcPr>
            <w:tcW w:w="2331" w:type="dxa"/>
            <w:tcBorders>
              <w:bottom w:val="single" w:sz="4" w:space="0" w:color="auto"/>
            </w:tcBorders>
            <w:shd w:val="clear" w:color="auto" w:fill="C4BC96" w:themeFill="background2" w:themeFillShade="BF"/>
          </w:tcPr>
          <w:p w:rsidR="008B6E93" w:rsidRPr="004F7410" w:rsidRDefault="008B6E93" w:rsidP="00AE0237">
            <w:pPr>
              <w:jc w:val="center"/>
              <w:rPr>
                <w:rFonts w:cs="Times New Roman"/>
                <w:b/>
                <w:bCs/>
                <w:rtl/>
              </w:rPr>
            </w:pPr>
            <w:r w:rsidRPr="004F7410">
              <w:rPr>
                <w:rFonts w:cs="Times New Roman"/>
                <w:b/>
                <w:bCs/>
                <w:rtl/>
              </w:rPr>
              <w:t>الساعات المعتمدة</w:t>
            </w:r>
          </w:p>
        </w:tc>
        <w:tc>
          <w:tcPr>
            <w:tcW w:w="2430" w:type="dxa"/>
            <w:gridSpan w:val="2"/>
            <w:tcBorders>
              <w:bottom w:val="single" w:sz="4" w:space="0" w:color="auto"/>
            </w:tcBorders>
            <w:shd w:val="clear" w:color="auto" w:fill="C4BC96" w:themeFill="background2" w:themeFillShade="BF"/>
          </w:tcPr>
          <w:p w:rsidR="008B6E93" w:rsidRPr="004F7410" w:rsidRDefault="008B6E93" w:rsidP="00AE0237">
            <w:pPr>
              <w:jc w:val="center"/>
              <w:rPr>
                <w:rFonts w:cs="Times New Roman"/>
                <w:b/>
                <w:bCs/>
                <w:rtl/>
              </w:rPr>
            </w:pPr>
            <w:r>
              <w:rPr>
                <w:rFonts w:cs="Times New Roman" w:hint="cs"/>
                <w:b/>
                <w:bCs/>
                <w:rtl/>
              </w:rPr>
              <w:t>المتطلب السابق</w:t>
            </w:r>
          </w:p>
        </w:tc>
        <w:tc>
          <w:tcPr>
            <w:tcW w:w="2944" w:type="dxa"/>
            <w:tcBorders>
              <w:bottom w:val="single" w:sz="4" w:space="0" w:color="auto"/>
            </w:tcBorders>
            <w:shd w:val="clear" w:color="auto" w:fill="C4BC96" w:themeFill="background2" w:themeFillShade="BF"/>
          </w:tcPr>
          <w:p w:rsidR="008B6E93" w:rsidRPr="004F7410" w:rsidRDefault="008B6E93" w:rsidP="00AE0237">
            <w:pPr>
              <w:jc w:val="center"/>
              <w:rPr>
                <w:rFonts w:cs="Times New Roman"/>
                <w:b/>
                <w:bCs/>
                <w:rtl/>
              </w:rPr>
            </w:pPr>
            <w:r w:rsidRPr="004F7410">
              <w:rPr>
                <w:rFonts w:cs="Times New Roman"/>
                <w:b/>
                <w:bCs/>
                <w:rtl/>
              </w:rPr>
              <w:t>عنوان المقرر</w:t>
            </w:r>
          </w:p>
        </w:tc>
        <w:tc>
          <w:tcPr>
            <w:tcW w:w="1660" w:type="dxa"/>
            <w:tcBorders>
              <w:bottom w:val="single" w:sz="4" w:space="0" w:color="auto"/>
            </w:tcBorders>
            <w:shd w:val="clear" w:color="auto" w:fill="C4BC96" w:themeFill="background2" w:themeFillShade="BF"/>
          </w:tcPr>
          <w:p w:rsidR="008B6E93" w:rsidRPr="004F7410" w:rsidRDefault="008B6E93" w:rsidP="00AE0237">
            <w:pPr>
              <w:jc w:val="center"/>
              <w:rPr>
                <w:rFonts w:cs="Times New Roman"/>
                <w:b/>
                <w:bCs/>
                <w:rtl/>
              </w:rPr>
            </w:pPr>
            <w:r w:rsidRPr="004F7410">
              <w:rPr>
                <w:rFonts w:cs="Times New Roman"/>
                <w:b/>
                <w:bCs/>
                <w:rtl/>
              </w:rPr>
              <w:t xml:space="preserve">رقم ورمز المقرر </w:t>
            </w:r>
          </w:p>
        </w:tc>
      </w:tr>
      <w:tr w:rsidR="008B6E93" w:rsidRPr="004F7410" w:rsidTr="005C6E68">
        <w:trPr>
          <w:jc w:val="center"/>
        </w:trPr>
        <w:tc>
          <w:tcPr>
            <w:tcW w:w="2331" w:type="dxa"/>
            <w:shd w:val="clear" w:color="auto" w:fill="auto"/>
          </w:tcPr>
          <w:p w:rsidR="008B6E93" w:rsidRPr="00DE5765" w:rsidRDefault="008B6E93" w:rsidP="00F4476C">
            <w:pPr>
              <w:jc w:val="center"/>
              <w:rPr>
                <w:rFonts w:cs="Times New Roman"/>
                <w:color w:val="000000"/>
              </w:rPr>
            </w:pPr>
            <w:r>
              <w:rPr>
                <w:rFonts w:cs="Times New Roman" w:hint="cs"/>
                <w:color w:val="000000"/>
                <w:rtl/>
              </w:rPr>
              <w:t>3</w:t>
            </w:r>
            <w:r w:rsidRPr="00DE5765">
              <w:rPr>
                <w:rFonts w:cs="Times New Roman"/>
                <w:color w:val="000000"/>
                <w:rtl/>
              </w:rPr>
              <w:t>(</w:t>
            </w:r>
            <w:r>
              <w:rPr>
                <w:rFonts w:cs="Times New Roman" w:hint="cs"/>
                <w:color w:val="000000"/>
                <w:rtl/>
              </w:rPr>
              <w:t>3</w:t>
            </w:r>
            <w:r w:rsidRPr="00DE5765">
              <w:rPr>
                <w:rFonts w:cs="Times New Roman"/>
                <w:color w:val="000000"/>
                <w:rtl/>
              </w:rPr>
              <w:t>+0 )</w:t>
            </w:r>
          </w:p>
        </w:tc>
        <w:tc>
          <w:tcPr>
            <w:tcW w:w="2430" w:type="dxa"/>
            <w:gridSpan w:val="2"/>
          </w:tcPr>
          <w:p w:rsidR="008B6E93" w:rsidRDefault="008B6E93" w:rsidP="00AE0237">
            <w:pPr>
              <w:jc w:val="center"/>
              <w:rPr>
                <w:rFonts w:cs="Times New Roman"/>
                <w:rtl/>
              </w:rPr>
            </w:pPr>
            <w:r>
              <w:rPr>
                <w:rFonts w:cs="Times New Roman" w:hint="cs"/>
                <w:rtl/>
              </w:rPr>
              <w:t>-</w:t>
            </w:r>
          </w:p>
        </w:tc>
        <w:tc>
          <w:tcPr>
            <w:tcW w:w="2944" w:type="dxa"/>
            <w:shd w:val="clear" w:color="auto" w:fill="auto"/>
          </w:tcPr>
          <w:p w:rsidR="008B6E93" w:rsidRPr="004F7410" w:rsidRDefault="008B6E93" w:rsidP="00AE0237">
            <w:pPr>
              <w:jc w:val="center"/>
              <w:rPr>
                <w:rFonts w:cs="Times New Roman"/>
                <w:rtl/>
              </w:rPr>
            </w:pPr>
            <w:r>
              <w:rPr>
                <w:rFonts w:cs="Times New Roman" w:hint="cs"/>
                <w:rtl/>
              </w:rPr>
              <w:t>ديناميكا كهربائية كلاسيكية</w:t>
            </w:r>
          </w:p>
        </w:tc>
        <w:tc>
          <w:tcPr>
            <w:tcW w:w="1660" w:type="dxa"/>
            <w:shd w:val="clear" w:color="auto" w:fill="auto"/>
          </w:tcPr>
          <w:p w:rsidR="008B6E93" w:rsidRPr="004F7410" w:rsidRDefault="008B6E93" w:rsidP="00AE0237">
            <w:pPr>
              <w:jc w:val="center"/>
              <w:rPr>
                <w:rFonts w:cs="Times New Roman"/>
                <w:rtl/>
              </w:rPr>
            </w:pPr>
            <w:r>
              <w:rPr>
                <w:rFonts w:cs="Times New Roman" w:hint="cs"/>
                <w:rtl/>
              </w:rPr>
              <w:t>507</w:t>
            </w:r>
            <w:r w:rsidRPr="004F7410">
              <w:rPr>
                <w:rFonts w:cs="Times New Roman"/>
                <w:rtl/>
              </w:rPr>
              <w:t xml:space="preserve"> فيز</w:t>
            </w:r>
          </w:p>
        </w:tc>
      </w:tr>
      <w:tr w:rsidR="008B6E93" w:rsidRPr="004F7410" w:rsidTr="005C6E68">
        <w:trPr>
          <w:jc w:val="center"/>
        </w:trPr>
        <w:tc>
          <w:tcPr>
            <w:tcW w:w="2331" w:type="dxa"/>
            <w:shd w:val="clear" w:color="auto" w:fill="auto"/>
          </w:tcPr>
          <w:p w:rsidR="008B6E93" w:rsidRPr="00DE5765" w:rsidRDefault="008B6E93" w:rsidP="00932B65">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hint="cs"/>
                <w:color w:val="000000"/>
                <w:rtl/>
              </w:rPr>
              <w:t>2</w:t>
            </w:r>
            <w:r w:rsidRPr="00DE5765">
              <w:rPr>
                <w:rFonts w:cs="Times New Roman"/>
                <w:color w:val="000000"/>
                <w:rtl/>
              </w:rPr>
              <w:t>+0 )</w:t>
            </w:r>
          </w:p>
        </w:tc>
        <w:tc>
          <w:tcPr>
            <w:tcW w:w="2430" w:type="dxa"/>
            <w:gridSpan w:val="2"/>
          </w:tcPr>
          <w:p w:rsidR="008B6E93" w:rsidRPr="004F7410" w:rsidRDefault="008B6E93" w:rsidP="00AE0237">
            <w:pPr>
              <w:ind w:left="360" w:hanging="184"/>
              <w:jc w:val="center"/>
              <w:rPr>
                <w:rFonts w:cs="Times New Roman"/>
                <w:color w:val="000000"/>
                <w:rtl/>
              </w:rPr>
            </w:pPr>
            <w:r>
              <w:rPr>
                <w:rFonts w:cs="Times New Roman" w:hint="cs"/>
                <w:color w:val="000000"/>
                <w:rtl/>
              </w:rPr>
              <w:t>-</w:t>
            </w:r>
          </w:p>
        </w:tc>
        <w:tc>
          <w:tcPr>
            <w:tcW w:w="2944" w:type="dxa"/>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أساسيات في الفيزياء الفلكية</w:t>
            </w:r>
          </w:p>
        </w:tc>
        <w:tc>
          <w:tcPr>
            <w:tcW w:w="1660" w:type="dxa"/>
            <w:shd w:val="clear" w:color="auto" w:fill="auto"/>
          </w:tcPr>
          <w:p w:rsidR="008B6E93" w:rsidRPr="004F7410" w:rsidRDefault="008B6E93" w:rsidP="00AE0237">
            <w:pPr>
              <w:jc w:val="center"/>
              <w:rPr>
                <w:rFonts w:cs="Times New Roman"/>
                <w:color w:val="000000"/>
                <w:rtl/>
              </w:rPr>
            </w:pPr>
            <w:r>
              <w:rPr>
                <w:rFonts w:cs="Times New Roman"/>
                <w:color w:val="000000"/>
              </w:rPr>
              <w:t xml:space="preserve"> </w:t>
            </w:r>
            <w:r w:rsidRPr="004F7410">
              <w:rPr>
                <w:rFonts w:cs="Times New Roman"/>
                <w:color w:val="000000"/>
                <w:rtl/>
              </w:rPr>
              <w:t xml:space="preserve"> 55</w:t>
            </w:r>
            <w:r>
              <w:rPr>
                <w:rFonts w:cs="Times New Roman" w:hint="cs"/>
                <w:color w:val="000000"/>
                <w:rtl/>
              </w:rPr>
              <w:t>0</w:t>
            </w:r>
            <w:r w:rsidRPr="004F7410">
              <w:rPr>
                <w:rFonts w:cs="Times New Roman"/>
                <w:color w:val="000000"/>
                <w:rtl/>
              </w:rPr>
              <w:t xml:space="preserve"> فلك</w:t>
            </w:r>
          </w:p>
        </w:tc>
      </w:tr>
      <w:tr w:rsidR="008B6E93" w:rsidRPr="004F7410" w:rsidTr="005C6E68">
        <w:trPr>
          <w:jc w:val="center"/>
        </w:trPr>
        <w:tc>
          <w:tcPr>
            <w:tcW w:w="2331" w:type="dxa"/>
            <w:shd w:val="clear" w:color="auto" w:fill="auto"/>
          </w:tcPr>
          <w:p w:rsidR="008B6E93" w:rsidRPr="00DE5765" w:rsidRDefault="008B6E93" w:rsidP="00F4476C">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hint="cs"/>
                <w:color w:val="000000"/>
                <w:rtl/>
              </w:rPr>
              <w:t>1</w:t>
            </w:r>
            <w:r w:rsidRPr="00DE5765">
              <w:rPr>
                <w:rFonts w:cs="Times New Roman"/>
                <w:color w:val="000000"/>
                <w:rtl/>
              </w:rPr>
              <w:t>+</w:t>
            </w:r>
            <w:r>
              <w:rPr>
                <w:rFonts w:cs="Times New Roman" w:hint="cs"/>
                <w:color w:val="000000"/>
                <w:rtl/>
              </w:rPr>
              <w:t>1</w:t>
            </w:r>
            <w:r w:rsidRPr="00DE5765">
              <w:rPr>
                <w:rFonts w:cs="Times New Roman"/>
                <w:color w:val="000000"/>
                <w:rtl/>
              </w:rPr>
              <w:t xml:space="preserve"> )</w:t>
            </w:r>
          </w:p>
        </w:tc>
        <w:tc>
          <w:tcPr>
            <w:tcW w:w="2430" w:type="dxa"/>
            <w:gridSpan w:val="2"/>
          </w:tcPr>
          <w:p w:rsidR="008B6E93" w:rsidRPr="004F7410" w:rsidRDefault="008B6E93" w:rsidP="00AE0237">
            <w:pPr>
              <w:ind w:left="360" w:hanging="184"/>
              <w:jc w:val="center"/>
              <w:rPr>
                <w:rFonts w:cs="Times New Roman"/>
                <w:color w:val="000000"/>
                <w:rtl/>
              </w:rPr>
            </w:pPr>
            <w:r>
              <w:rPr>
                <w:rFonts w:cs="Times New Roman" w:hint="cs"/>
                <w:color w:val="000000"/>
                <w:rtl/>
              </w:rPr>
              <w:t>-</w:t>
            </w:r>
          </w:p>
        </w:tc>
        <w:tc>
          <w:tcPr>
            <w:tcW w:w="2944" w:type="dxa"/>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تقنيات فلكية</w:t>
            </w:r>
          </w:p>
        </w:tc>
        <w:tc>
          <w:tcPr>
            <w:tcW w:w="1660"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55</w:t>
            </w:r>
            <w:r>
              <w:rPr>
                <w:rFonts w:cs="Times New Roman" w:hint="cs"/>
                <w:color w:val="000000"/>
                <w:rtl/>
              </w:rPr>
              <w:t>1</w:t>
            </w:r>
            <w:r w:rsidRPr="004F7410">
              <w:rPr>
                <w:rFonts w:cs="Times New Roman"/>
                <w:color w:val="000000"/>
                <w:rtl/>
              </w:rPr>
              <w:t xml:space="preserve"> فلك</w:t>
            </w:r>
          </w:p>
        </w:tc>
      </w:tr>
      <w:tr w:rsidR="008B6E93" w:rsidRPr="004F7410" w:rsidTr="005C6E68">
        <w:trPr>
          <w:jc w:val="center"/>
        </w:trPr>
        <w:tc>
          <w:tcPr>
            <w:tcW w:w="2331" w:type="dxa"/>
            <w:shd w:val="clear" w:color="auto" w:fill="auto"/>
          </w:tcPr>
          <w:p w:rsidR="008B6E93" w:rsidRPr="00DE5765" w:rsidRDefault="008B6E93" w:rsidP="00932B65">
            <w:pPr>
              <w:jc w:val="center"/>
              <w:rPr>
                <w:rFonts w:cs="Times New Roman"/>
                <w:color w:val="000000"/>
              </w:rPr>
            </w:pPr>
            <w:r>
              <w:rPr>
                <w:rFonts w:cs="Times New Roman" w:hint="cs"/>
                <w:color w:val="000000"/>
                <w:rtl/>
              </w:rPr>
              <w:t>2</w:t>
            </w:r>
            <w:r w:rsidRPr="00DE5765">
              <w:rPr>
                <w:rFonts w:cs="Times New Roman"/>
                <w:color w:val="000000"/>
                <w:rtl/>
              </w:rPr>
              <w:t>(</w:t>
            </w:r>
            <w:r>
              <w:rPr>
                <w:rFonts w:cs="Times New Roman" w:hint="cs"/>
                <w:color w:val="000000"/>
                <w:rtl/>
              </w:rPr>
              <w:t>2</w:t>
            </w:r>
            <w:r w:rsidRPr="00DE5765">
              <w:rPr>
                <w:rFonts w:cs="Times New Roman"/>
                <w:color w:val="000000"/>
                <w:rtl/>
              </w:rPr>
              <w:t>+0 )</w:t>
            </w:r>
          </w:p>
        </w:tc>
        <w:tc>
          <w:tcPr>
            <w:tcW w:w="2430" w:type="dxa"/>
            <w:gridSpan w:val="2"/>
          </w:tcPr>
          <w:p w:rsidR="008B6E93" w:rsidRPr="004F7410" w:rsidRDefault="008B6E93" w:rsidP="008B6E93">
            <w:pPr>
              <w:jc w:val="center"/>
              <w:rPr>
                <w:rFonts w:cs="Times New Roman"/>
                <w:color w:val="000000"/>
                <w:rtl/>
              </w:rPr>
            </w:pPr>
            <w:r>
              <w:rPr>
                <w:rFonts w:cs="Times New Roman" w:hint="cs"/>
                <w:color w:val="000000"/>
                <w:rtl/>
              </w:rPr>
              <w:t xml:space="preserve"> 550 فلك</w:t>
            </w:r>
          </w:p>
        </w:tc>
        <w:tc>
          <w:tcPr>
            <w:tcW w:w="2944" w:type="dxa"/>
            <w:shd w:val="clear" w:color="auto" w:fill="auto"/>
          </w:tcPr>
          <w:p w:rsidR="008B6E93" w:rsidRDefault="008B6E93" w:rsidP="00AE0237">
            <w:pPr>
              <w:jc w:val="center"/>
              <w:rPr>
                <w:rFonts w:cs="Times New Roman"/>
              </w:rPr>
            </w:pPr>
            <w:r w:rsidRPr="004F7410">
              <w:rPr>
                <w:rFonts w:cs="Times New Roman"/>
                <w:color w:val="000000"/>
                <w:rtl/>
              </w:rPr>
              <w:t>تركيب وتطور النجوم</w:t>
            </w:r>
          </w:p>
        </w:tc>
        <w:tc>
          <w:tcPr>
            <w:tcW w:w="1660" w:type="dxa"/>
            <w:shd w:val="clear" w:color="auto" w:fill="auto"/>
          </w:tcPr>
          <w:p w:rsidR="008B6E93" w:rsidRPr="004F7410" w:rsidRDefault="008B6E93" w:rsidP="008B6E93">
            <w:pPr>
              <w:jc w:val="center"/>
              <w:rPr>
                <w:rFonts w:cs="Times New Roman"/>
              </w:rPr>
            </w:pPr>
            <w:r w:rsidRPr="004F7410">
              <w:rPr>
                <w:rFonts w:cs="Times New Roman"/>
                <w:color w:val="000000"/>
                <w:rtl/>
              </w:rPr>
              <w:t>55</w:t>
            </w:r>
            <w:r>
              <w:rPr>
                <w:rFonts w:cs="Times New Roman" w:hint="cs"/>
                <w:color w:val="000000"/>
                <w:rtl/>
              </w:rPr>
              <w:t>3</w:t>
            </w:r>
            <w:r w:rsidRPr="004F7410">
              <w:rPr>
                <w:rFonts w:cs="Times New Roman"/>
                <w:color w:val="000000"/>
                <w:rtl/>
              </w:rPr>
              <w:t xml:space="preserve"> فلك</w:t>
            </w:r>
          </w:p>
        </w:tc>
      </w:tr>
      <w:tr w:rsidR="008B6E93" w:rsidRPr="004F7410" w:rsidTr="005C6E68">
        <w:trPr>
          <w:jc w:val="center"/>
        </w:trPr>
        <w:tc>
          <w:tcPr>
            <w:tcW w:w="3279" w:type="dxa"/>
            <w:gridSpan w:val="2"/>
            <w:shd w:val="clear" w:color="auto" w:fill="BFBFBF"/>
          </w:tcPr>
          <w:p w:rsidR="008B6E93" w:rsidRDefault="008B6E93" w:rsidP="00365657">
            <w:pPr>
              <w:jc w:val="right"/>
              <w:rPr>
                <w:rFonts w:cs="Times New Roman"/>
                <w:rtl/>
                <w:lang w:bidi="ar-EG"/>
              </w:rPr>
            </w:pPr>
          </w:p>
        </w:tc>
        <w:tc>
          <w:tcPr>
            <w:tcW w:w="4426" w:type="dxa"/>
            <w:gridSpan w:val="2"/>
            <w:shd w:val="clear" w:color="auto" w:fill="BFBFBF"/>
          </w:tcPr>
          <w:p w:rsidR="008B6E93" w:rsidRPr="004F7410" w:rsidRDefault="008B6E93" w:rsidP="00365657">
            <w:pPr>
              <w:jc w:val="right"/>
              <w:rPr>
                <w:rFonts w:cs="Times New Roman"/>
                <w:lang w:bidi="ar-EG"/>
              </w:rPr>
            </w:pPr>
            <w:r>
              <w:rPr>
                <w:rFonts w:cs="Times New Roman" w:hint="cs"/>
                <w:rtl/>
                <w:lang w:bidi="ar-EG"/>
              </w:rPr>
              <w:t>9(8+1)</w:t>
            </w:r>
          </w:p>
        </w:tc>
        <w:tc>
          <w:tcPr>
            <w:tcW w:w="1660" w:type="dxa"/>
          </w:tcPr>
          <w:p w:rsidR="008B6E93" w:rsidRPr="004F7410" w:rsidRDefault="008B6E93" w:rsidP="00AE0237">
            <w:pPr>
              <w:spacing w:before="60"/>
              <w:jc w:val="center"/>
              <w:rPr>
                <w:rFonts w:cs="Times New Roman"/>
                <w:b/>
                <w:bCs/>
              </w:rPr>
            </w:pPr>
            <w:r w:rsidRPr="004F7410">
              <w:rPr>
                <w:rFonts w:cs="Times New Roman"/>
                <w:b/>
                <w:bCs/>
                <w:rtl/>
              </w:rPr>
              <w:t>المجموع</w:t>
            </w:r>
          </w:p>
        </w:tc>
      </w:tr>
    </w:tbl>
    <w:p w:rsidR="006A1F71" w:rsidRPr="00F26AF8" w:rsidRDefault="00F26AF8" w:rsidP="005C6E68">
      <w:pPr>
        <w:spacing w:line="276" w:lineRule="auto"/>
        <w:rPr>
          <w:rFonts w:cs="Times New Roman"/>
          <w:b/>
          <w:bCs/>
          <w:rtl/>
        </w:rPr>
      </w:pPr>
      <w:r>
        <w:rPr>
          <w:rFonts w:cs="Times New Roman" w:hint="cs"/>
          <w:b/>
          <w:bCs/>
          <w:rtl/>
        </w:rPr>
        <w:t xml:space="preserve">   </w:t>
      </w:r>
    </w:p>
    <w:p w:rsidR="00C3625F" w:rsidRDefault="00C3625F" w:rsidP="00A21D45">
      <w:pPr>
        <w:spacing w:line="276" w:lineRule="auto"/>
        <w:jc w:val="center"/>
        <w:rPr>
          <w:rFonts w:cs="Times New Roman"/>
          <w:b/>
          <w:bCs/>
          <w:rtl/>
        </w:rPr>
      </w:pPr>
      <w:r w:rsidRPr="004F7410">
        <w:rPr>
          <w:rFonts w:cs="Times New Roman"/>
          <w:b/>
          <w:bCs/>
          <w:rtl/>
        </w:rPr>
        <w:t>الفصل الثالث</w:t>
      </w:r>
      <w:r>
        <w:rPr>
          <w:rFonts w:cs="Times New Roman" w:hint="cs"/>
          <w:b/>
          <w:bCs/>
          <w:rtl/>
        </w:rPr>
        <w:t xml:space="preserve"> *</w:t>
      </w:r>
    </w:p>
    <w:tbl>
      <w:tblPr>
        <w:bidiVisual/>
        <w:tblW w:w="9455" w:type="dxa"/>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6"/>
        <w:gridCol w:w="3225"/>
        <w:gridCol w:w="2419"/>
        <w:gridCol w:w="1965"/>
      </w:tblGrid>
      <w:tr w:rsidR="008B6E93" w:rsidRPr="004F7410" w:rsidTr="00E6403E">
        <w:trPr>
          <w:trHeight w:val="311"/>
          <w:jc w:val="center"/>
        </w:trPr>
        <w:tc>
          <w:tcPr>
            <w:tcW w:w="1846" w:type="dxa"/>
            <w:tcBorders>
              <w:left w:val="triple" w:sz="4" w:space="0" w:color="auto"/>
              <w:bottom w:val="single" w:sz="4" w:space="0" w:color="auto"/>
              <w:right w:val="single" w:sz="4" w:space="0" w:color="auto"/>
            </w:tcBorders>
            <w:shd w:val="clear" w:color="auto" w:fill="C4BC96" w:themeFill="background2" w:themeFillShade="BF"/>
          </w:tcPr>
          <w:p w:rsidR="008B6E93" w:rsidRPr="004F7410" w:rsidRDefault="008B6E93" w:rsidP="00932B65">
            <w:pPr>
              <w:jc w:val="center"/>
              <w:rPr>
                <w:rFonts w:cs="Times New Roman"/>
                <w:b/>
                <w:bCs/>
                <w:rtl/>
              </w:rPr>
            </w:pPr>
            <w:r w:rsidRPr="004F7410">
              <w:rPr>
                <w:rFonts w:cs="Times New Roman"/>
                <w:b/>
                <w:bCs/>
                <w:rtl/>
              </w:rPr>
              <w:t xml:space="preserve">رقم ورمز المقرر </w:t>
            </w:r>
          </w:p>
        </w:tc>
        <w:tc>
          <w:tcPr>
            <w:tcW w:w="3225" w:type="dxa"/>
            <w:tcBorders>
              <w:left w:val="single" w:sz="4" w:space="0" w:color="auto"/>
              <w:bottom w:val="single" w:sz="4" w:space="0" w:color="auto"/>
            </w:tcBorders>
            <w:shd w:val="clear" w:color="auto" w:fill="C4BC96" w:themeFill="background2" w:themeFillShade="BF"/>
          </w:tcPr>
          <w:p w:rsidR="008B6E93" w:rsidRPr="004F7410" w:rsidRDefault="008B6E93" w:rsidP="00932B65">
            <w:pPr>
              <w:jc w:val="center"/>
              <w:rPr>
                <w:rFonts w:cs="Times New Roman"/>
                <w:b/>
                <w:bCs/>
                <w:rtl/>
              </w:rPr>
            </w:pPr>
            <w:r w:rsidRPr="004F7410">
              <w:rPr>
                <w:rFonts w:cs="Times New Roman"/>
                <w:b/>
                <w:bCs/>
                <w:rtl/>
              </w:rPr>
              <w:t>عنوان المقرر</w:t>
            </w:r>
          </w:p>
        </w:tc>
        <w:tc>
          <w:tcPr>
            <w:tcW w:w="2419" w:type="dxa"/>
            <w:tcBorders>
              <w:bottom w:val="single" w:sz="4" w:space="0" w:color="auto"/>
            </w:tcBorders>
            <w:shd w:val="clear" w:color="auto" w:fill="C4BC96" w:themeFill="background2" w:themeFillShade="BF"/>
          </w:tcPr>
          <w:p w:rsidR="008B6E93" w:rsidRPr="004F7410" w:rsidRDefault="008B6E93" w:rsidP="00932B65">
            <w:pPr>
              <w:jc w:val="center"/>
              <w:rPr>
                <w:rFonts w:cs="Times New Roman"/>
                <w:b/>
                <w:bCs/>
                <w:rtl/>
              </w:rPr>
            </w:pPr>
            <w:r>
              <w:rPr>
                <w:rFonts w:cs="Times New Roman" w:hint="cs"/>
                <w:b/>
                <w:bCs/>
                <w:rtl/>
              </w:rPr>
              <w:t>المتطلب السابق</w:t>
            </w:r>
          </w:p>
        </w:tc>
        <w:tc>
          <w:tcPr>
            <w:tcW w:w="1965" w:type="dxa"/>
            <w:tcBorders>
              <w:bottom w:val="single" w:sz="4" w:space="0" w:color="auto"/>
            </w:tcBorders>
            <w:shd w:val="clear" w:color="auto" w:fill="C4BC96" w:themeFill="background2" w:themeFillShade="BF"/>
          </w:tcPr>
          <w:p w:rsidR="008B6E93" w:rsidRPr="004F7410" w:rsidRDefault="008B6E93" w:rsidP="00932B65">
            <w:pPr>
              <w:jc w:val="center"/>
              <w:rPr>
                <w:rFonts w:cs="Times New Roman"/>
                <w:b/>
                <w:bCs/>
                <w:rtl/>
              </w:rPr>
            </w:pPr>
            <w:r w:rsidRPr="004F7410">
              <w:rPr>
                <w:rFonts w:cs="Times New Roman"/>
                <w:b/>
                <w:bCs/>
                <w:rtl/>
              </w:rPr>
              <w:t>الساعات المعتمدة</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55</w:t>
            </w:r>
            <w:r>
              <w:rPr>
                <w:rFonts w:cs="Times New Roman" w:hint="cs"/>
                <w:color w:val="000000"/>
                <w:rtl/>
              </w:rPr>
              <w:t>2</w:t>
            </w:r>
            <w:r w:rsidRPr="004F7410">
              <w:rPr>
                <w:rFonts w:cs="Times New Roman"/>
                <w:color w:val="000000"/>
                <w:rtl/>
              </w:rPr>
              <w:t xml:space="preserve">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فيزياء الشمس</w:t>
            </w:r>
          </w:p>
        </w:tc>
        <w:tc>
          <w:tcPr>
            <w:tcW w:w="2419" w:type="dxa"/>
          </w:tcPr>
          <w:p w:rsidR="008B6E93" w:rsidRPr="00327D49" w:rsidRDefault="008B6E93" w:rsidP="00AE0237">
            <w:pPr>
              <w:jc w:val="center"/>
              <w:rPr>
                <w:rFonts w:cs="Times New Roman"/>
                <w:rtl/>
              </w:rPr>
            </w:pPr>
            <w:r>
              <w:rPr>
                <w:rFonts w:cs="Times New Roman" w:hint="cs"/>
                <w:rtl/>
              </w:rPr>
              <w:t>-</w:t>
            </w:r>
          </w:p>
        </w:tc>
        <w:tc>
          <w:tcPr>
            <w:tcW w:w="1965" w:type="dxa"/>
            <w:shd w:val="clear" w:color="auto" w:fill="auto"/>
          </w:tcPr>
          <w:p w:rsidR="008B6E93" w:rsidRPr="00327D49" w:rsidRDefault="008B6E93" w:rsidP="00AE0237">
            <w:pPr>
              <w:jc w:val="center"/>
              <w:rPr>
                <w:rFonts w:cs="Times New Roman"/>
                <w:rtl/>
              </w:rPr>
            </w:pPr>
            <w:r w:rsidRPr="00327D49">
              <w:rPr>
                <w:rFonts w:cs="Times New Roman" w:hint="cs"/>
                <w:rtl/>
              </w:rPr>
              <w:t>2</w:t>
            </w:r>
            <w:r w:rsidRPr="00327D49">
              <w:rPr>
                <w:rFonts w:cs="Times New Roman"/>
                <w:rtl/>
              </w:rPr>
              <w:t xml:space="preserve"> (</w:t>
            </w:r>
            <w:r w:rsidRPr="00327D49">
              <w:rPr>
                <w:rFonts w:cs="Times New Roman" w:hint="cs"/>
                <w:rtl/>
              </w:rPr>
              <w:t>2</w:t>
            </w:r>
            <w:r w:rsidRPr="00327D49">
              <w:rPr>
                <w:rFonts w:cs="Times New Roman"/>
                <w:rtl/>
              </w:rPr>
              <w:t>+0)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8B6E93">
            <w:pPr>
              <w:jc w:val="center"/>
              <w:rPr>
                <w:rFonts w:cs="Times New Roman"/>
                <w:color w:val="000000"/>
                <w:rtl/>
              </w:rPr>
            </w:pPr>
            <w:r w:rsidRPr="004F7410">
              <w:rPr>
                <w:rFonts w:cs="Times New Roman"/>
                <w:color w:val="000000"/>
                <w:rtl/>
              </w:rPr>
              <w:t>554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المجرات</w:t>
            </w:r>
          </w:p>
        </w:tc>
        <w:tc>
          <w:tcPr>
            <w:tcW w:w="2419" w:type="dxa"/>
          </w:tcPr>
          <w:p w:rsidR="008B6E93" w:rsidRPr="00327D49" w:rsidRDefault="008B6E93" w:rsidP="00AE0237">
            <w:pPr>
              <w:jc w:val="center"/>
              <w:rPr>
                <w:rFonts w:cs="Times New Roman"/>
                <w:rtl/>
              </w:rPr>
            </w:pPr>
            <w:r>
              <w:rPr>
                <w:rFonts w:cs="Times New Roman" w:hint="cs"/>
                <w:color w:val="000000"/>
                <w:rtl/>
              </w:rPr>
              <w:t>550 فلك</w:t>
            </w:r>
          </w:p>
        </w:tc>
        <w:tc>
          <w:tcPr>
            <w:tcW w:w="1965" w:type="dxa"/>
            <w:shd w:val="clear" w:color="auto" w:fill="auto"/>
          </w:tcPr>
          <w:p w:rsidR="008B6E93" w:rsidRPr="00B3327B" w:rsidRDefault="008B6E93" w:rsidP="00AE0237">
            <w:pPr>
              <w:jc w:val="center"/>
              <w:rPr>
                <w:rFonts w:cs="Times New Roman"/>
                <w:highlight w:val="red"/>
                <w:rtl/>
              </w:rPr>
            </w:pPr>
            <w:r w:rsidRPr="00327D49">
              <w:rPr>
                <w:rFonts w:cs="Times New Roman" w:hint="cs"/>
                <w:rtl/>
              </w:rPr>
              <w:t>2</w:t>
            </w:r>
            <w:r w:rsidRPr="00327D49">
              <w:rPr>
                <w:rFonts w:cs="Times New Roman"/>
                <w:rtl/>
              </w:rPr>
              <w:t xml:space="preserve"> (</w:t>
            </w:r>
            <w:r w:rsidRPr="00327D49">
              <w:rPr>
                <w:rFonts w:cs="Times New Roman" w:hint="cs"/>
                <w:rtl/>
              </w:rPr>
              <w:t>2</w:t>
            </w:r>
            <w:r w:rsidRPr="00327D49">
              <w:rPr>
                <w:rFonts w:cs="Times New Roman"/>
                <w:rtl/>
              </w:rPr>
              <w:t>+0)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8B6E93">
            <w:pPr>
              <w:jc w:val="center"/>
              <w:rPr>
                <w:rFonts w:cs="Times New Roman"/>
                <w:color w:val="000000"/>
                <w:rtl/>
              </w:rPr>
            </w:pPr>
            <w:r w:rsidRPr="004F7410">
              <w:rPr>
                <w:rFonts w:cs="Times New Roman"/>
                <w:color w:val="000000"/>
                <w:rtl/>
              </w:rPr>
              <w:t>55</w:t>
            </w:r>
            <w:r>
              <w:rPr>
                <w:rFonts w:cs="Times New Roman" w:hint="cs"/>
                <w:color w:val="000000"/>
                <w:rtl/>
              </w:rPr>
              <w:t>5</w:t>
            </w:r>
            <w:r w:rsidRPr="004F7410">
              <w:rPr>
                <w:rFonts w:cs="Times New Roman"/>
                <w:color w:val="000000"/>
                <w:rtl/>
              </w:rPr>
              <w:t xml:space="preserve">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فيزياء الكواكب</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550 فلك</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8B6E93">
            <w:pPr>
              <w:jc w:val="center"/>
              <w:rPr>
                <w:rFonts w:cs="Times New Roman"/>
                <w:color w:val="000000"/>
                <w:rtl/>
              </w:rPr>
            </w:pPr>
            <w:r w:rsidRPr="004F7410">
              <w:rPr>
                <w:rFonts w:cs="Times New Roman"/>
                <w:color w:val="000000"/>
                <w:rtl/>
              </w:rPr>
              <w:t>55</w:t>
            </w:r>
            <w:r>
              <w:rPr>
                <w:rFonts w:cs="Times New Roman" w:hint="cs"/>
                <w:color w:val="000000"/>
                <w:rtl/>
              </w:rPr>
              <w:t>6</w:t>
            </w:r>
            <w:r w:rsidRPr="004F7410">
              <w:rPr>
                <w:rFonts w:cs="Times New Roman"/>
                <w:color w:val="000000"/>
                <w:rtl/>
              </w:rPr>
              <w:t xml:space="preserve">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مادة ما بين النجوم</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550 فلك</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8B6E93">
            <w:pPr>
              <w:jc w:val="center"/>
              <w:rPr>
                <w:rFonts w:cs="Times New Roman"/>
                <w:color w:val="000000"/>
                <w:rtl/>
              </w:rPr>
            </w:pPr>
            <w:r w:rsidRPr="004F7410">
              <w:rPr>
                <w:rFonts w:cs="Times New Roman"/>
                <w:color w:val="000000"/>
                <w:rtl/>
              </w:rPr>
              <w:t>557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فيزياء الفضاء</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550 فلك</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B3327B" w:rsidRDefault="008B6E93" w:rsidP="00AE0237">
            <w:pPr>
              <w:jc w:val="center"/>
              <w:rPr>
                <w:rFonts w:cs="Times New Roman"/>
                <w:highlight w:val="red"/>
                <w:rtl/>
              </w:rPr>
            </w:pPr>
            <w:r w:rsidRPr="00327D49">
              <w:rPr>
                <w:rFonts w:cs="Times New Roman"/>
                <w:rtl/>
              </w:rPr>
              <w:t>55</w:t>
            </w:r>
            <w:r>
              <w:rPr>
                <w:rFonts w:cs="Times New Roman" w:hint="cs"/>
                <w:rtl/>
              </w:rPr>
              <w:t>8</w:t>
            </w:r>
            <w:r w:rsidRPr="00327D49">
              <w:rPr>
                <w:rFonts w:cs="Times New Roman"/>
                <w:rtl/>
              </w:rPr>
              <w:t xml:space="preserve"> فلك</w:t>
            </w:r>
          </w:p>
        </w:tc>
        <w:tc>
          <w:tcPr>
            <w:tcW w:w="3225" w:type="dxa"/>
            <w:tcBorders>
              <w:left w:val="single" w:sz="4" w:space="0" w:color="auto"/>
            </w:tcBorders>
            <w:shd w:val="clear" w:color="auto" w:fill="auto"/>
          </w:tcPr>
          <w:p w:rsidR="008B6E93" w:rsidRPr="00B3327B" w:rsidRDefault="008B6E93" w:rsidP="00AE0237">
            <w:pPr>
              <w:ind w:left="360" w:hanging="184"/>
              <w:jc w:val="center"/>
              <w:rPr>
                <w:rFonts w:cs="Times New Roman"/>
                <w:highlight w:val="red"/>
                <w:rtl/>
              </w:rPr>
            </w:pPr>
            <w:r w:rsidRPr="00327D49">
              <w:rPr>
                <w:rFonts w:cs="Times New Roman"/>
                <w:rtl/>
              </w:rPr>
              <w:t>ديناميكا فلكية</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550 فلك</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8B6E93">
            <w:pPr>
              <w:jc w:val="center"/>
              <w:rPr>
                <w:rFonts w:cs="Times New Roman"/>
                <w:color w:val="000000"/>
                <w:rtl/>
              </w:rPr>
            </w:pPr>
            <w:r w:rsidRPr="004F7410">
              <w:rPr>
                <w:rFonts w:cs="Times New Roman"/>
                <w:color w:val="000000"/>
                <w:rtl/>
              </w:rPr>
              <w:t>559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فيزياء فلكية متقدمة</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550 فلك</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560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ندوة في علم الفلك</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r w:rsidR="008B6E93" w:rsidRPr="004F7410" w:rsidTr="00E6403E">
        <w:trPr>
          <w:trHeight w:val="311"/>
          <w:jc w:val="center"/>
        </w:trPr>
        <w:tc>
          <w:tcPr>
            <w:tcW w:w="1846" w:type="dxa"/>
            <w:tcBorders>
              <w:left w:val="triple" w:sz="4" w:space="0" w:color="auto"/>
              <w:right w:val="single" w:sz="4" w:space="0" w:color="auto"/>
            </w:tcBorders>
            <w:shd w:val="clear" w:color="auto" w:fill="auto"/>
          </w:tcPr>
          <w:p w:rsidR="008B6E93" w:rsidRPr="004F7410" w:rsidRDefault="008B6E93" w:rsidP="008B6E93">
            <w:pPr>
              <w:jc w:val="center"/>
              <w:rPr>
                <w:rFonts w:cs="Times New Roman"/>
                <w:color w:val="000000"/>
                <w:rtl/>
              </w:rPr>
            </w:pPr>
            <w:r w:rsidRPr="004F7410">
              <w:rPr>
                <w:rFonts w:cs="Times New Roman"/>
                <w:color w:val="000000"/>
                <w:rtl/>
              </w:rPr>
              <w:t>561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ميكانيكا سماوية</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550 فلك</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r w:rsidR="008B6E93" w:rsidRPr="004F7410" w:rsidTr="00E6403E">
        <w:trPr>
          <w:trHeight w:val="70"/>
          <w:jc w:val="center"/>
        </w:trPr>
        <w:tc>
          <w:tcPr>
            <w:tcW w:w="1846" w:type="dxa"/>
            <w:tcBorders>
              <w:left w:val="triple" w:sz="4" w:space="0" w:color="auto"/>
              <w:right w:val="single" w:sz="4" w:space="0" w:color="auto"/>
            </w:tcBorders>
            <w:shd w:val="clear" w:color="auto" w:fill="auto"/>
          </w:tcPr>
          <w:p w:rsidR="008B6E93" w:rsidRPr="004F7410" w:rsidRDefault="008B6E93" w:rsidP="008B6E93">
            <w:pPr>
              <w:jc w:val="center"/>
              <w:rPr>
                <w:rFonts w:cs="Times New Roman"/>
                <w:color w:val="000000"/>
                <w:rtl/>
              </w:rPr>
            </w:pPr>
            <w:r w:rsidRPr="004F7410">
              <w:rPr>
                <w:rFonts w:cs="Times New Roman"/>
                <w:color w:val="000000"/>
                <w:rtl/>
              </w:rPr>
              <w:t>562 فلك</w:t>
            </w:r>
          </w:p>
        </w:tc>
        <w:tc>
          <w:tcPr>
            <w:tcW w:w="3225" w:type="dxa"/>
            <w:tcBorders>
              <w:left w:val="single" w:sz="4" w:space="0" w:color="auto"/>
            </w:tcBorders>
            <w:shd w:val="clear" w:color="auto" w:fill="auto"/>
          </w:tcPr>
          <w:p w:rsidR="008B6E93" w:rsidRPr="004F7410" w:rsidRDefault="008B6E93" w:rsidP="00AE0237">
            <w:pPr>
              <w:ind w:left="360" w:hanging="184"/>
              <w:jc w:val="center"/>
              <w:rPr>
                <w:rFonts w:cs="Times New Roman"/>
                <w:color w:val="000000"/>
                <w:rtl/>
              </w:rPr>
            </w:pPr>
            <w:r w:rsidRPr="004F7410">
              <w:rPr>
                <w:rFonts w:cs="Times New Roman"/>
                <w:color w:val="000000"/>
                <w:rtl/>
              </w:rPr>
              <w:t>علم الكون</w:t>
            </w:r>
          </w:p>
        </w:tc>
        <w:tc>
          <w:tcPr>
            <w:tcW w:w="2419" w:type="dxa"/>
          </w:tcPr>
          <w:p w:rsidR="008B6E93" w:rsidRPr="004F7410" w:rsidRDefault="008B6E93" w:rsidP="00AE0237">
            <w:pPr>
              <w:jc w:val="center"/>
              <w:rPr>
                <w:rFonts w:cs="Times New Roman"/>
                <w:color w:val="000000"/>
                <w:rtl/>
              </w:rPr>
            </w:pPr>
            <w:r>
              <w:rPr>
                <w:rFonts w:cs="Times New Roman" w:hint="cs"/>
                <w:color w:val="000000"/>
                <w:rtl/>
              </w:rPr>
              <w:t>550 فلك</w:t>
            </w:r>
          </w:p>
        </w:tc>
        <w:tc>
          <w:tcPr>
            <w:tcW w:w="1965" w:type="dxa"/>
            <w:shd w:val="clear" w:color="auto" w:fill="auto"/>
          </w:tcPr>
          <w:p w:rsidR="008B6E93" w:rsidRPr="004F7410" w:rsidRDefault="008B6E93" w:rsidP="00AE0237">
            <w:pPr>
              <w:jc w:val="center"/>
              <w:rPr>
                <w:rFonts w:cs="Times New Roman"/>
                <w:color w:val="000000"/>
                <w:rtl/>
              </w:rPr>
            </w:pPr>
            <w:r w:rsidRPr="004F7410">
              <w:rPr>
                <w:rFonts w:cs="Times New Roman"/>
                <w:color w:val="000000"/>
                <w:rtl/>
              </w:rPr>
              <w:t>2 (2+0)</w:t>
            </w:r>
          </w:p>
        </w:tc>
      </w:tr>
    </w:tbl>
    <w:p w:rsidR="00C3625F" w:rsidRDefault="00C3625F" w:rsidP="00A21D45">
      <w:pPr>
        <w:spacing w:line="276" w:lineRule="auto"/>
        <w:ind w:left="360"/>
        <w:rPr>
          <w:rFonts w:cs="Times New Roman"/>
          <w:b/>
          <w:bCs/>
          <w:color w:val="000000"/>
          <w:sz w:val="24"/>
          <w:szCs w:val="24"/>
          <w:rtl/>
        </w:rPr>
      </w:pPr>
      <w:r w:rsidRPr="00F4476C">
        <w:rPr>
          <w:rFonts w:cs="Times New Roman" w:hint="cs"/>
          <w:b/>
          <w:bCs/>
          <w:color w:val="000000"/>
          <w:rtl/>
        </w:rPr>
        <w:t xml:space="preserve">* </w:t>
      </w:r>
      <w:r w:rsidRPr="00365657">
        <w:rPr>
          <w:rFonts w:cs="Times New Roman" w:hint="cs"/>
          <w:b/>
          <w:bCs/>
          <w:color w:val="000000"/>
          <w:sz w:val="24"/>
          <w:szCs w:val="24"/>
          <w:rtl/>
        </w:rPr>
        <w:t>يختار الطالب ثلاث</w:t>
      </w:r>
      <w:r w:rsidR="00F4476C" w:rsidRPr="00365657">
        <w:rPr>
          <w:rFonts w:cs="Times New Roman" w:hint="cs"/>
          <w:b/>
          <w:bCs/>
          <w:color w:val="000000"/>
          <w:sz w:val="24"/>
          <w:szCs w:val="24"/>
          <w:rtl/>
        </w:rPr>
        <w:t>ة</w:t>
      </w:r>
      <w:r w:rsidRPr="00365657">
        <w:rPr>
          <w:rFonts w:cs="Times New Roman" w:hint="cs"/>
          <w:b/>
          <w:bCs/>
          <w:color w:val="000000"/>
          <w:sz w:val="24"/>
          <w:szCs w:val="24"/>
          <w:rtl/>
        </w:rPr>
        <w:t xml:space="preserve"> مقررات فقط  ( 6 ساعات معتمدة)</w:t>
      </w:r>
    </w:p>
    <w:p w:rsidR="006A1F71" w:rsidRDefault="006A1F71" w:rsidP="005C6E68">
      <w:pPr>
        <w:spacing w:line="276" w:lineRule="auto"/>
        <w:rPr>
          <w:rFonts w:cs="Times New Roman"/>
          <w:b/>
          <w:bCs/>
          <w:color w:val="000000"/>
          <w:sz w:val="24"/>
          <w:szCs w:val="24"/>
          <w:rtl/>
        </w:rPr>
      </w:pPr>
    </w:p>
    <w:p w:rsidR="00E6403E" w:rsidRDefault="00C3625F" w:rsidP="00C52585">
      <w:pPr>
        <w:jc w:val="center"/>
        <w:rPr>
          <w:rFonts w:cs="Times New Roman"/>
          <w:b/>
          <w:bCs/>
          <w:rtl/>
        </w:rPr>
      </w:pPr>
      <w:r w:rsidRPr="004F7410">
        <w:rPr>
          <w:rFonts w:cs="Times New Roman"/>
          <w:b/>
          <w:bCs/>
          <w:rtl/>
        </w:rPr>
        <w:t xml:space="preserve"> </w:t>
      </w:r>
    </w:p>
    <w:p w:rsidR="00C3625F" w:rsidRDefault="00C3625F" w:rsidP="00C52585">
      <w:pPr>
        <w:jc w:val="center"/>
        <w:rPr>
          <w:rFonts w:cs="Times New Roman"/>
          <w:b/>
          <w:bCs/>
          <w:rtl/>
        </w:rPr>
      </w:pPr>
      <w:r w:rsidRPr="004F7410">
        <w:rPr>
          <w:rFonts w:cs="Times New Roman"/>
          <w:b/>
          <w:bCs/>
          <w:rtl/>
        </w:rPr>
        <w:t xml:space="preserve">  الفصل الرابع </w:t>
      </w:r>
      <w:r w:rsidRPr="00B109C2">
        <w:rPr>
          <w:rFonts w:cs="Times New Roman" w:hint="cs"/>
          <w:b/>
          <w:bCs/>
          <w:rtl/>
        </w:rPr>
        <w:t>وما يليه</w:t>
      </w:r>
      <w:r w:rsidR="003C1751">
        <w:rPr>
          <w:rFonts w:cs="Times New Roman" w:hint="cs"/>
          <w:b/>
          <w:bCs/>
          <w:rtl/>
        </w:rPr>
        <w:t xml:space="preserve"> (</w:t>
      </w:r>
      <w:r w:rsidR="00207833">
        <w:rPr>
          <w:rFonts w:cs="Times New Roman" w:hint="cs"/>
          <w:b/>
          <w:bCs/>
          <w:rtl/>
        </w:rPr>
        <w:t xml:space="preserve">في </w:t>
      </w:r>
      <w:r w:rsidR="003C1751">
        <w:rPr>
          <w:rFonts w:cs="Times New Roman" w:hint="cs"/>
          <w:b/>
          <w:bCs/>
          <w:rtl/>
        </w:rPr>
        <w:t>جميع المسارات)</w:t>
      </w:r>
    </w:p>
    <w:p w:rsidR="00C012B1" w:rsidRDefault="00C012B1" w:rsidP="00C52585">
      <w:pPr>
        <w:jc w:val="center"/>
        <w:rPr>
          <w:rFonts w:cs="Times New Roman"/>
          <w:b/>
          <w:bCs/>
          <w:rtl/>
        </w:rPr>
      </w:pP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7"/>
        <w:gridCol w:w="4765"/>
        <w:gridCol w:w="2149"/>
      </w:tblGrid>
      <w:tr w:rsidR="00C3625F" w:rsidRPr="004F7410" w:rsidTr="008B6E93">
        <w:trPr>
          <w:jc w:val="center"/>
        </w:trPr>
        <w:tc>
          <w:tcPr>
            <w:tcW w:w="2687" w:type="dxa"/>
            <w:shd w:val="clear" w:color="auto" w:fill="C4BC96" w:themeFill="background2" w:themeFillShade="BF"/>
          </w:tcPr>
          <w:p w:rsidR="00C3625F" w:rsidRPr="004F7410" w:rsidRDefault="00C3625F" w:rsidP="00AE0237">
            <w:pPr>
              <w:jc w:val="center"/>
              <w:rPr>
                <w:rFonts w:cs="Times New Roman"/>
              </w:rPr>
            </w:pPr>
            <w:r w:rsidRPr="004F7410">
              <w:rPr>
                <w:rFonts w:cs="Times New Roman"/>
                <w:b/>
                <w:bCs/>
                <w:rtl/>
              </w:rPr>
              <w:t xml:space="preserve"> الساعات المعتمدة</w:t>
            </w:r>
          </w:p>
        </w:tc>
        <w:tc>
          <w:tcPr>
            <w:tcW w:w="4765" w:type="dxa"/>
            <w:shd w:val="clear" w:color="auto" w:fill="C4BC96" w:themeFill="background2" w:themeFillShade="BF"/>
          </w:tcPr>
          <w:p w:rsidR="00C3625F" w:rsidRPr="004F7410" w:rsidRDefault="00C3625F" w:rsidP="00AE0237">
            <w:pPr>
              <w:jc w:val="center"/>
              <w:rPr>
                <w:rFonts w:cs="Times New Roman"/>
                <w:b/>
                <w:bCs/>
                <w:rtl/>
              </w:rPr>
            </w:pPr>
            <w:r w:rsidRPr="004F7410">
              <w:rPr>
                <w:rFonts w:cs="Times New Roman"/>
                <w:b/>
                <w:bCs/>
                <w:rtl/>
              </w:rPr>
              <w:t>عنوان المقرر</w:t>
            </w:r>
          </w:p>
        </w:tc>
        <w:tc>
          <w:tcPr>
            <w:tcW w:w="2149" w:type="dxa"/>
            <w:shd w:val="clear" w:color="auto" w:fill="C4BC96" w:themeFill="background2" w:themeFillShade="BF"/>
          </w:tcPr>
          <w:p w:rsidR="00C3625F" w:rsidRPr="004F7410" w:rsidRDefault="00C3625F" w:rsidP="00AE0237">
            <w:pPr>
              <w:jc w:val="center"/>
              <w:rPr>
                <w:rFonts w:cs="Times New Roman"/>
                <w:b/>
                <w:bCs/>
                <w:rtl/>
              </w:rPr>
            </w:pPr>
            <w:r w:rsidRPr="004F7410">
              <w:rPr>
                <w:rFonts w:cs="Times New Roman"/>
                <w:b/>
                <w:bCs/>
                <w:rtl/>
              </w:rPr>
              <w:t xml:space="preserve">رقم ورمز المقرر </w:t>
            </w:r>
          </w:p>
        </w:tc>
      </w:tr>
      <w:tr w:rsidR="00C3625F" w:rsidRPr="004F7410" w:rsidTr="008B6E93">
        <w:trPr>
          <w:jc w:val="center"/>
        </w:trPr>
        <w:tc>
          <w:tcPr>
            <w:tcW w:w="2687" w:type="dxa"/>
          </w:tcPr>
          <w:p w:rsidR="00C3625F" w:rsidRPr="00F26AF8" w:rsidRDefault="00C3625F" w:rsidP="00AE0237">
            <w:pPr>
              <w:bidi w:val="0"/>
              <w:jc w:val="center"/>
              <w:rPr>
                <w:rFonts w:cs="Times New Roman"/>
                <w:rtl/>
              </w:rPr>
            </w:pPr>
            <w:r w:rsidRPr="00F26AF8">
              <w:rPr>
                <w:rFonts w:cs="Times New Roman"/>
                <w:rtl/>
              </w:rPr>
              <w:t>6</w:t>
            </w:r>
          </w:p>
        </w:tc>
        <w:tc>
          <w:tcPr>
            <w:tcW w:w="4765" w:type="dxa"/>
          </w:tcPr>
          <w:p w:rsidR="00C3625F" w:rsidRPr="004F7410" w:rsidRDefault="00C3625F" w:rsidP="00AE0237">
            <w:pPr>
              <w:pStyle w:val="Heading2"/>
              <w:jc w:val="center"/>
              <w:rPr>
                <w:rFonts w:cs="Times New Roman"/>
                <w:b w:val="0"/>
                <w:bCs w:val="0"/>
                <w:sz w:val="28"/>
                <w:szCs w:val="28"/>
              </w:rPr>
            </w:pPr>
            <w:r w:rsidRPr="004F7410">
              <w:rPr>
                <w:rFonts w:cs="Times New Roman"/>
                <w:b w:val="0"/>
                <w:bCs w:val="0"/>
                <w:sz w:val="28"/>
                <w:szCs w:val="28"/>
                <w:rtl/>
              </w:rPr>
              <w:t>الرسالة</w:t>
            </w:r>
          </w:p>
        </w:tc>
        <w:tc>
          <w:tcPr>
            <w:tcW w:w="2149" w:type="dxa"/>
          </w:tcPr>
          <w:p w:rsidR="00C3625F" w:rsidRPr="00F26AF8" w:rsidRDefault="00C3625F" w:rsidP="00AE0237">
            <w:pPr>
              <w:bidi w:val="0"/>
              <w:jc w:val="center"/>
              <w:rPr>
                <w:rFonts w:cs="Times New Roman"/>
                <w:rtl/>
              </w:rPr>
            </w:pPr>
            <w:r w:rsidRPr="004F7410">
              <w:rPr>
                <w:rFonts w:cs="Times New Roman"/>
                <w:b/>
                <w:bCs/>
                <w:rtl/>
              </w:rPr>
              <w:t xml:space="preserve"> </w:t>
            </w:r>
            <w:r w:rsidRPr="00F26AF8">
              <w:rPr>
                <w:rFonts w:cs="Times New Roman"/>
                <w:rtl/>
              </w:rPr>
              <w:t xml:space="preserve"> 600 فيز</w:t>
            </w:r>
          </w:p>
          <w:p w:rsidR="00580652" w:rsidRPr="004F7410" w:rsidRDefault="00580652" w:rsidP="00580652">
            <w:pPr>
              <w:bidi w:val="0"/>
              <w:jc w:val="center"/>
              <w:rPr>
                <w:rFonts w:cs="Times New Roman"/>
                <w:b/>
                <w:bCs/>
                <w:rtl/>
              </w:rPr>
            </w:pPr>
          </w:p>
        </w:tc>
      </w:tr>
    </w:tbl>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D64C52" w:rsidRDefault="00D64C52" w:rsidP="00A21D45">
      <w:pPr>
        <w:spacing w:after="240" w:line="276" w:lineRule="auto"/>
        <w:jc w:val="center"/>
        <w:rPr>
          <w:rFonts w:cs="Times New Roman"/>
          <w:b/>
          <w:bCs/>
          <w:sz w:val="36"/>
          <w:szCs w:val="36"/>
          <w:rtl/>
        </w:rPr>
      </w:pPr>
    </w:p>
    <w:p w:rsidR="005C6E68" w:rsidRDefault="005C6E68" w:rsidP="00A21D45">
      <w:pPr>
        <w:spacing w:after="240" w:line="276" w:lineRule="auto"/>
        <w:jc w:val="center"/>
        <w:rPr>
          <w:rFonts w:cs="Times New Roman"/>
          <w:b/>
          <w:bCs/>
          <w:sz w:val="36"/>
          <w:szCs w:val="36"/>
          <w:rtl/>
        </w:rPr>
      </w:pPr>
    </w:p>
    <w:p w:rsidR="005C6E68" w:rsidRDefault="005C6E68" w:rsidP="00A21D45">
      <w:pPr>
        <w:spacing w:after="240" w:line="276" w:lineRule="auto"/>
        <w:jc w:val="center"/>
        <w:rPr>
          <w:rFonts w:cs="Times New Roman"/>
          <w:b/>
          <w:bCs/>
          <w:sz w:val="36"/>
          <w:szCs w:val="36"/>
          <w:rtl/>
        </w:rPr>
      </w:pPr>
    </w:p>
    <w:p w:rsidR="00C3625F" w:rsidRDefault="00C3625F" w:rsidP="00A21D45">
      <w:pPr>
        <w:spacing w:after="240" w:line="276" w:lineRule="auto"/>
        <w:jc w:val="center"/>
        <w:rPr>
          <w:rFonts w:cs="Times New Roman"/>
          <w:b/>
          <w:bCs/>
          <w:sz w:val="24"/>
          <w:szCs w:val="24"/>
          <w:rtl/>
        </w:rPr>
      </w:pPr>
      <w:r w:rsidRPr="004F7410">
        <w:rPr>
          <w:rFonts w:cs="Times New Roman"/>
          <w:b/>
          <w:bCs/>
          <w:sz w:val="36"/>
          <w:szCs w:val="36"/>
          <w:rtl/>
        </w:rPr>
        <w:t xml:space="preserve">وصف المقررات </w:t>
      </w:r>
    </w:p>
    <w:p w:rsidR="00C3625F" w:rsidRPr="004F7410" w:rsidRDefault="00C3625F" w:rsidP="00580652">
      <w:pPr>
        <w:ind w:right="-142"/>
        <w:jc w:val="both"/>
        <w:rPr>
          <w:rFonts w:cs="Times New Roman"/>
          <w:b/>
          <w:bCs/>
          <w:sz w:val="32"/>
          <w:szCs w:val="32"/>
          <w:u w:val="single"/>
          <w:rtl/>
        </w:rPr>
      </w:pPr>
      <w:r w:rsidRPr="004F7410">
        <w:rPr>
          <w:rFonts w:cs="Times New Roman"/>
          <w:b/>
          <w:bCs/>
          <w:sz w:val="32"/>
          <w:szCs w:val="32"/>
          <w:u w:val="single"/>
          <w:rtl/>
        </w:rPr>
        <w:t>50</w:t>
      </w:r>
      <w:r>
        <w:rPr>
          <w:rFonts w:cs="Times New Roman" w:hint="cs"/>
          <w:b/>
          <w:bCs/>
          <w:sz w:val="32"/>
          <w:szCs w:val="32"/>
          <w:u w:val="single"/>
          <w:rtl/>
        </w:rPr>
        <w:t>0</w:t>
      </w:r>
      <w:r w:rsidRPr="004F7410">
        <w:rPr>
          <w:rFonts w:cs="Times New Roman"/>
          <w:b/>
          <w:bCs/>
          <w:sz w:val="32"/>
          <w:szCs w:val="32"/>
          <w:u w:val="single"/>
          <w:rtl/>
        </w:rPr>
        <w:t xml:space="preserve"> فيز </w:t>
      </w:r>
      <w:r w:rsidR="00580652">
        <w:rPr>
          <w:rFonts w:cs="Times New Roman" w:hint="cs"/>
          <w:b/>
          <w:bCs/>
          <w:sz w:val="32"/>
          <w:szCs w:val="32"/>
          <w:u w:val="single"/>
          <w:rtl/>
        </w:rPr>
        <w:t>طرق</w:t>
      </w:r>
      <w:r>
        <w:rPr>
          <w:rFonts w:cs="Times New Roman" w:hint="cs"/>
          <w:b/>
          <w:bCs/>
          <w:sz w:val="32"/>
          <w:szCs w:val="32"/>
          <w:u w:val="single"/>
          <w:rtl/>
        </w:rPr>
        <w:t xml:space="preserve"> بحث</w:t>
      </w:r>
      <w:r w:rsidRPr="004F7410">
        <w:rPr>
          <w:rFonts w:cs="Times New Roman"/>
          <w:b/>
          <w:bCs/>
          <w:sz w:val="32"/>
          <w:szCs w:val="32"/>
          <w:u w:val="single"/>
          <w:rtl/>
        </w:rPr>
        <w:t xml:space="preserve">                                                                    </w:t>
      </w:r>
      <w:r>
        <w:rPr>
          <w:rFonts w:cs="Times New Roman" w:hint="cs"/>
          <w:b/>
          <w:bCs/>
          <w:sz w:val="32"/>
          <w:szCs w:val="32"/>
          <w:u w:val="single"/>
          <w:rtl/>
        </w:rPr>
        <w:tab/>
      </w:r>
      <w:r w:rsidR="00FB06B1">
        <w:rPr>
          <w:rFonts w:cs="Times New Roman" w:hint="cs"/>
          <w:b/>
          <w:bCs/>
          <w:sz w:val="32"/>
          <w:szCs w:val="32"/>
          <w:u w:val="single"/>
          <w:rtl/>
        </w:rPr>
        <w:t xml:space="preserve"> </w:t>
      </w:r>
      <w:r>
        <w:rPr>
          <w:rFonts w:cs="Times New Roman" w:hint="cs"/>
          <w:b/>
          <w:bCs/>
          <w:sz w:val="32"/>
          <w:szCs w:val="32"/>
          <w:u w:val="single"/>
          <w:rtl/>
        </w:rPr>
        <w:t xml:space="preserve">       1</w:t>
      </w:r>
      <w:r w:rsidRPr="004F7410">
        <w:rPr>
          <w:rFonts w:cs="Times New Roman"/>
          <w:b/>
          <w:bCs/>
          <w:sz w:val="32"/>
          <w:szCs w:val="32"/>
          <w:u w:val="single"/>
          <w:rtl/>
        </w:rPr>
        <w:t>(</w:t>
      </w:r>
      <w:r>
        <w:rPr>
          <w:rFonts w:cs="Times New Roman" w:hint="cs"/>
          <w:b/>
          <w:bCs/>
          <w:sz w:val="32"/>
          <w:szCs w:val="32"/>
          <w:u w:val="single"/>
          <w:rtl/>
        </w:rPr>
        <w:t>1</w:t>
      </w:r>
      <w:r w:rsidRPr="004F7410">
        <w:rPr>
          <w:rFonts w:cs="Times New Roman"/>
          <w:b/>
          <w:bCs/>
          <w:sz w:val="32"/>
          <w:szCs w:val="32"/>
          <w:u w:val="single"/>
          <w:rtl/>
        </w:rPr>
        <w:t xml:space="preserve">+0) </w:t>
      </w:r>
    </w:p>
    <w:p w:rsidR="00666F7B" w:rsidRDefault="00C3625F" w:rsidP="00666F7B">
      <w:pPr>
        <w:jc w:val="both"/>
        <w:textAlignment w:val="top"/>
        <w:rPr>
          <w:rFonts w:cs="Times New Roman"/>
          <w:sz w:val="24"/>
          <w:szCs w:val="24"/>
        </w:rPr>
      </w:pPr>
      <w:r w:rsidRPr="00FB24EF">
        <w:rPr>
          <w:rFonts w:cs="Times New Roman" w:hint="cs"/>
          <w:sz w:val="24"/>
          <w:szCs w:val="24"/>
          <w:rtl/>
        </w:rPr>
        <w:t>التخطيط  لبحث الماجستير</w:t>
      </w:r>
      <w:r w:rsidRPr="00BB2119">
        <w:rPr>
          <w:rFonts w:cs="Times New Roman" w:hint="cs"/>
          <w:sz w:val="24"/>
          <w:szCs w:val="24"/>
          <w:rtl/>
        </w:rPr>
        <w:t xml:space="preserve"> </w:t>
      </w:r>
      <w:r w:rsidRPr="00FB24EF">
        <w:rPr>
          <w:rFonts w:cs="Times New Roman" w:hint="cs"/>
          <w:sz w:val="24"/>
          <w:szCs w:val="24"/>
          <w:rtl/>
        </w:rPr>
        <w:t>-</w:t>
      </w:r>
      <w:r w:rsidRPr="00BB2119">
        <w:rPr>
          <w:rFonts w:cs="Times New Roman" w:hint="cs"/>
          <w:sz w:val="24"/>
          <w:szCs w:val="24"/>
          <w:rtl/>
        </w:rPr>
        <w:t xml:space="preserve"> </w:t>
      </w:r>
      <w:r w:rsidRPr="00FB24EF">
        <w:rPr>
          <w:rFonts w:cs="Times New Roman" w:hint="cs"/>
          <w:sz w:val="24"/>
          <w:szCs w:val="24"/>
          <w:rtl/>
        </w:rPr>
        <w:t>كتابة</w:t>
      </w:r>
      <w:r w:rsidRPr="00BB2119">
        <w:rPr>
          <w:rFonts w:cs="Times New Roman" w:hint="cs"/>
          <w:sz w:val="24"/>
          <w:szCs w:val="24"/>
          <w:rtl/>
        </w:rPr>
        <w:t xml:space="preserve"> </w:t>
      </w:r>
      <w:r w:rsidRPr="00FB24EF">
        <w:rPr>
          <w:rFonts w:cs="Times New Roman" w:hint="cs"/>
          <w:sz w:val="24"/>
          <w:szCs w:val="24"/>
          <w:rtl/>
        </w:rPr>
        <w:t xml:space="preserve"> خطة البحث - البحث</w:t>
      </w:r>
      <w:r w:rsidRPr="00BB2119">
        <w:rPr>
          <w:rFonts w:cs="Times New Roman" w:hint="cs"/>
          <w:sz w:val="24"/>
          <w:szCs w:val="24"/>
          <w:rtl/>
        </w:rPr>
        <w:t xml:space="preserve"> </w:t>
      </w:r>
      <w:r w:rsidRPr="00FB24EF">
        <w:rPr>
          <w:rFonts w:cs="Times New Roman" w:hint="cs"/>
          <w:sz w:val="24"/>
          <w:szCs w:val="24"/>
          <w:rtl/>
        </w:rPr>
        <w:t>في</w:t>
      </w:r>
      <w:r w:rsidRPr="00BB2119">
        <w:rPr>
          <w:rFonts w:cs="Times New Roman" w:hint="cs"/>
          <w:sz w:val="24"/>
          <w:szCs w:val="24"/>
          <w:rtl/>
        </w:rPr>
        <w:t xml:space="preserve"> </w:t>
      </w:r>
      <w:r w:rsidRPr="00FB24EF">
        <w:rPr>
          <w:rFonts w:cs="Times New Roman" w:hint="cs"/>
          <w:sz w:val="24"/>
          <w:szCs w:val="24"/>
          <w:rtl/>
        </w:rPr>
        <w:t>المكتبة و</w:t>
      </w:r>
      <w:r w:rsidRPr="00BB2119">
        <w:rPr>
          <w:rFonts w:cs="Times New Roman" w:hint="cs"/>
          <w:sz w:val="24"/>
          <w:szCs w:val="24"/>
          <w:rtl/>
        </w:rPr>
        <w:t xml:space="preserve">الإنترنت </w:t>
      </w:r>
      <w:r w:rsidRPr="00FB24EF">
        <w:rPr>
          <w:rFonts w:cs="Times New Roman" w:hint="cs"/>
          <w:sz w:val="24"/>
          <w:szCs w:val="24"/>
          <w:rtl/>
        </w:rPr>
        <w:t>- كيفية</w:t>
      </w:r>
      <w:r w:rsidRPr="00BB2119">
        <w:rPr>
          <w:rFonts w:cs="Times New Roman" w:hint="cs"/>
          <w:sz w:val="24"/>
          <w:szCs w:val="24"/>
          <w:rtl/>
        </w:rPr>
        <w:t xml:space="preserve"> </w:t>
      </w:r>
      <w:r w:rsidRPr="00FB24EF">
        <w:rPr>
          <w:rFonts w:cs="Times New Roman" w:hint="cs"/>
          <w:sz w:val="24"/>
          <w:szCs w:val="24"/>
          <w:rtl/>
        </w:rPr>
        <w:t>جمع و</w:t>
      </w:r>
      <w:r w:rsidRPr="00BB2119">
        <w:rPr>
          <w:rFonts w:cs="Times New Roman" w:hint="cs"/>
          <w:sz w:val="24"/>
          <w:szCs w:val="24"/>
          <w:rtl/>
        </w:rPr>
        <w:t xml:space="preserve">تصنيف </w:t>
      </w:r>
      <w:r w:rsidRPr="00FB24EF">
        <w:rPr>
          <w:rFonts w:cs="Times New Roman" w:hint="cs"/>
          <w:sz w:val="24"/>
          <w:szCs w:val="24"/>
          <w:rtl/>
        </w:rPr>
        <w:t>و</w:t>
      </w:r>
      <w:r w:rsidRPr="00BB2119">
        <w:rPr>
          <w:rFonts w:cs="Times New Roman" w:hint="cs"/>
          <w:sz w:val="24"/>
          <w:szCs w:val="24"/>
          <w:rtl/>
        </w:rPr>
        <w:t xml:space="preserve">استخراج </w:t>
      </w:r>
      <w:r w:rsidRPr="00FB24EF">
        <w:rPr>
          <w:rFonts w:cs="Times New Roman" w:hint="cs"/>
          <w:sz w:val="24"/>
          <w:szCs w:val="24"/>
          <w:rtl/>
        </w:rPr>
        <w:t>المعلومات</w:t>
      </w:r>
      <w:r w:rsidRPr="00BB2119">
        <w:rPr>
          <w:rFonts w:cs="Times New Roman" w:hint="cs"/>
          <w:sz w:val="24"/>
          <w:szCs w:val="24"/>
          <w:rtl/>
        </w:rPr>
        <w:t xml:space="preserve"> </w:t>
      </w:r>
      <w:r w:rsidRPr="00FB24EF">
        <w:rPr>
          <w:rFonts w:cs="Times New Roman" w:hint="cs"/>
          <w:sz w:val="24"/>
          <w:szCs w:val="24"/>
          <w:rtl/>
        </w:rPr>
        <w:t xml:space="preserve"> </w:t>
      </w:r>
      <w:r w:rsidRPr="00BB2119">
        <w:rPr>
          <w:rFonts w:cs="Times New Roman" w:hint="cs"/>
          <w:sz w:val="24"/>
          <w:szCs w:val="24"/>
          <w:rtl/>
        </w:rPr>
        <w:t xml:space="preserve"> </w:t>
      </w:r>
      <w:r w:rsidRPr="00FB24EF">
        <w:rPr>
          <w:rFonts w:cs="Times New Roman" w:hint="cs"/>
          <w:sz w:val="24"/>
          <w:szCs w:val="24"/>
          <w:rtl/>
        </w:rPr>
        <w:t>كتابة</w:t>
      </w:r>
      <w:r w:rsidRPr="00BB2119">
        <w:rPr>
          <w:rFonts w:cs="Times New Roman" w:hint="cs"/>
          <w:sz w:val="24"/>
          <w:szCs w:val="24"/>
          <w:rtl/>
        </w:rPr>
        <w:t xml:space="preserve"> </w:t>
      </w:r>
      <w:r w:rsidRPr="00FB24EF">
        <w:rPr>
          <w:rFonts w:cs="Times New Roman" w:hint="cs"/>
          <w:sz w:val="24"/>
          <w:szCs w:val="24"/>
          <w:rtl/>
        </w:rPr>
        <w:t>استعراض وإستخراج المعلومات القيمة من المقالات</w:t>
      </w:r>
      <w:r w:rsidRPr="00BB2119">
        <w:rPr>
          <w:rFonts w:cs="Times New Roman" w:hint="cs"/>
          <w:sz w:val="24"/>
          <w:szCs w:val="24"/>
          <w:rtl/>
        </w:rPr>
        <w:t xml:space="preserve"> </w:t>
      </w:r>
      <w:r w:rsidRPr="00FB24EF">
        <w:rPr>
          <w:rFonts w:cs="Times New Roman" w:hint="cs"/>
          <w:sz w:val="24"/>
          <w:szCs w:val="24"/>
          <w:rtl/>
        </w:rPr>
        <w:t>المنشورة</w:t>
      </w:r>
      <w:r w:rsidRPr="00BB2119">
        <w:rPr>
          <w:rFonts w:cs="Times New Roman" w:hint="cs"/>
          <w:sz w:val="24"/>
          <w:szCs w:val="24"/>
          <w:rtl/>
        </w:rPr>
        <w:t xml:space="preserve"> </w:t>
      </w:r>
      <w:r w:rsidRPr="00FB24EF">
        <w:rPr>
          <w:rFonts w:cs="Times New Roman" w:hint="cs"/>
          <w:sz w:val="24"/>
          <w:szCs w:val="24"/>
          <w:rtl/>
        </w:rPr>
        <w:t>-- التخطيط</w:t>
      </w:r>
      <w:r w:rsidRPr="00BB2119">
        <w:rPr>
          <w:rFonts w:cs="Times New Roman" w:hint="cs"/>
          <w:sz w:val="24"/>
          <w:szCs w:val="24"/>
          <w:rtl/>
        </w:rPr>
        <w:t xml:space="preserve"> </w:t>
      </w:r>
      <w:r w:rsidRPr="00FB24EF">
        <w:rPr>
          <w:rFonts w:cs="Times New Roman" w:hint="cs"/>
          <w:sz w:val="24"/>
          <w:szCs w:val="24"/>
          <w:rtl/>
        </w:rPr>
        <w:t>للعمل</w:t>
      </w:r>
      <w:r w:rsidRPr="00BB2119">
        <w:rPr>
          <w:rFonts w:cs="Times New Roman" w:hint="cs"/>
          <w:sz w:val="24"/>
          <w:szCs w:val="24"/>
          <w:rtl/>
        </w:rPr>
        <w:t xml:space="preserve"> </w:t>
      </w:r>
      <w:r w:rsidRPr="00FB24EF">
        <w:rPr>
          <w:rFonts w:cs="Times New Roman" w:hint="cs"/>
          <w:sz w:val="24"/>
          <w:szCs w:val="24"/>
          <w:rtl/>
        </w:rPr>
        <w:t>- تحليل</w:t>
      </w:r>
      <w:r w:rsidRPr="00BB2119">
        <w:rPr>
          <w:rFonts w:cs="Times New Roman" w:hint="cs"/>
          <w:sz w:val="24"/>
          <w:szCs w:val="24"/>
          <w:rtl/>
        </w:rPr>
        <w:t xml:space="preserve"> </w:t>
      </w:r>
      <w:r w:rsidR="008957EE">
        <w:rPr>
          <w:rFonts w:cs="Times New Roman" w:hint="cs"/>
          <w:sz w:val="24"/>
          <w:szCs w:val="24"/>
          <w:rtl/>
        </w:rPr>
        <w:t>و</w:t>
      </w:r>
      <w:r w:rsidRPr="00BB2119">
        <w:rPr>
          <w:rFonts w:cs="Times New Roman" w:hint="cs"/>
          <w:sz w:val="24"/>
          <w:szCs w:val="24"/>
          <w:rtl/>
        </w:rPr>
        <w:t>تمثيل</w:t>
      </w:r>
      <w:r w:rsidRPr="00FB24EF">
        <w:rPr>
          <w:rFonts w:cs="Times New Roman" w:hint="cs"/>
          <w:sz w:val="24"/>
          <w:szCs w:val="24"/>
          <w:rtl/>
        </w:rPr>
        <w:t xml:space="preserve"> البيانات</w:t>
      </w:r>
      <w:r w:rsidRPr="00BB2119">
        <w:rPr>
          <w:rFonts w:cs="Times New Roman" w:hint="cs"/>
          <w:sz w:val="24"/>
          <w:szCs w:val="24"/>
          <w:rtl/>
        </w:rPr>
        <w:t xml:space="preserve"> </w:t>
      </w:r>
      <w:r w:rsidRPr="00FB24EF">
        <w:rPr>
          <w:rFonts w:cs="Times New Roman" w:hint="cs"/>
          <w:sz w:val="24"/>
          <w:szCs w:val="24"/>
          <w:rtl/>
        </w:rPr>
        <w:t>- تصنيف</w:t>
      </w:r>
      <w:r w:rsidRPr="00BB2119">
        <w:rPr>
          <w:rFonts w:cs="Times New Roman" w:hint="cs"/>
          <w:sz w:val="24"/>
          <w:szCs w:val="24"/>
          <w:rtl/>
        </w:rPr>
        <w:t xml:space="preserve"> </w:t>
      </w:r>
      <w:r w:rsidRPr="00FB24EF">
        <w:rPr>
          <w:rFonts w:cs="Times New Roman" w:hint="cs"/>
          <w:sz w:val="24"/>
          <w:szCs w:val="24"/>
          <w:rtl/>
        </w:rPr>
        <w:t>الفهرس</w:t>
      </w:r>
      <w:r w:rsidRPr="00BB2119">
        <w:rPr>
          <w:rFonts w:cs="Times New Roman" w:hint="cs"/>
          <w:sz w:val="24"/>
          <w:szCs w:val="24"/>
          <w:rtl/>
        </w:rPr>
        <w:t xml:space="preserve"> </w:t>
      </w:r>
      <w:r w:rsidRPr="00FB24EF">
        <w:rPr>
          <w:rFonts w:cs="Times New Roman" w:hint="cs"/>
          <w:sz w:val="24"/>
          <w:szCs w:val="24"/>
          <w:rtl/>
        </w:rPr>
        <w:t xml:space="preserve">- </w:t>
      </w:r>
      <w:r w:rsidRPr="00BB2119">
        <w:rPr>
          <w:rFonts w:cs="Times New Roman" w:hint="cs"/>
          <w:sz w:val="24"/>
          <w:szCs w:val="24"/>
          <w:rtl/>
        </w:rPr>
        <w:t xml:space="preserve">كتابة </w:t>
      </w:r>
      <w:r w:rsidRPr="00FB24EF">
        <w:rPr>
          <w:rFonts w:cs="Times New Roman" w:hint="cs"/>
          <w:sz w:val="24"/>
          <w:szCs w:val="24"/>
          <w:rtl/>
        </w:rPr>
        <w:t>و مناقشة</w:t>
      </w:r>
      <w:r w:rsidRPr="00BB2119">
        <w:rPr>
          <w:rFonts w:cs="Times New Roman" w:hint="cs"/>
          <w:sz w:val="24"/>
          <w:szCs w:val="24"/>
          <w:rtl/>
        </w:rPr>
        <w:t xml:space="preserve"> </w:t>
      </w:r>
      <w:r w:rsidRPr="00FB24EF">
        <w:rPr>
          <w:rFonts w:cs="Times New Roman" w:hint="cs"/>
          <w:sz w:val="24"/>
          <w:szCs w:val="24"/>
          <w:rtl/>
        </w:rPr>
        <w:t>الأطروحة -</w:t>
      </w:r>
      <w:r w:rsidRPr="00BB2119">
        <w:rPr>
          <w:rFonts w:cs="Times New Roman" w:hint="cs"/>
          <w:sz w:val="24"/>
          <w:szCs w:val="24"/>
          <w:rtl/>
        </w:rPr>
        <w:t xml:space="preserve"> </w:t>
      </w:r>
      <w:r w:rsidRPr="00FB24EF">
        <w:rPr>
          <w:rFonts w:cs="Times New Roman" w:hint="cs"/>
          <w:sz w:val="24"/>
          <w:szCs w:val="24"/>
          <w:rtl/>
        </w:rPr>
        <w:t>كيفية</w:t>
      </w:r>
      <w:r w:rsidRPr="00BB2119">
        <w:rPr>
          <w:rFonts w:cs="Times New Roman" w:hint="cs"/>
          <w:sz w:val="24"/>
          <w:szCs w:val="24"/>
          <w:rtl/>
        </w:rPr>
        <w:t xml:space="preserve"> </w:t>
      </w:r>
      <w:r w:rsidRPr="00FB24EF">
        <w:rPr>
          <w:rFonts w:cs="Times New Roman" w:hint="cs"/>
          <w:sz w:val="24"/>
          <w:szCs w:val="24"/>
          <w:rtl/>
        </w:rPr>
        <w:t>كتابة</w:t>
      </w:r>
      <w:r w:rsidRPr="00BB2119">
        <w:rPr>
          <w:rFonts w:cs="Times New Roman" w:hint="cs"/>
          <w:sz w:val="24"/>
          <w:szCs w:val="24"/>
          <w:rtl/>
        </w:rPr>
        <w:t xml:space="preserve"> </w:t>
      </w:r>
      <w:r w:rsidRPr="00FB24EF">
        <w:rPr>
          <w:rFonts w:cs="Times New Roman" w:hint="cs"/>
          <w:sz w:val="24"/>
          <w:szCs w:val="24"/>
          <w:rtl/>
        </w:rPr>
        <w:t>و</w:t>
      </w:r>
      <w:r w:rsidRPr="00BB2119">
        <w:rPr>
          <w:rFonts w:cs="Times New Roman" w:hint="cs"/>
          <w:sz w:val="24"/>
          <w:szCs w:val="24"/>
          <w:rtl/>
        </w:rPr>
        <w:t xml:space="preserve">نشر </w:t>
      </w:r>
      <w:r w:rsidRPr="00FB24EF">
        <w:rPr>
          <w:rFonts w:cs="Times New Roman" w:hint="cs"/>
          <w:sz w:val="24"/>
          <w:szCs w:val="24"/>
          <w:rtl/>
        </w:rPr>
        <w:t>ورقة</w:t>
      </w:r>
      <w:r w:rsidRPr="00BB2119">
        <w:rPr>
          <w:rFonts w:cs="Times New Roman" w:hint="cs"/>
          <w:sz w:val="24"/>
          <w:szCs w:val="24"/>
          <w:rtl/>
        </w:rPr>
        <w:t xml:space="preserve"> </w:t>
      </w:r>
      <w:r w:rsidRPr="00FB24EF">
        <w:rPr>
          <w:rFonts w:cs="Times New Roman" w:hint="cs"/>
          <w:sz w:val="24"/>
          <w:szCs w:val="24"/>
          <w:rtl/>
        </w:rPr>
        <w:t>علمية</w:t>
      </w:r>
      <w:r w:rsidRPr="00BB2119">
        <w:rPr>
          <w:rFonts w:cs="Times New Roman" w:hint="cs"/>
          <w:sz w:val="24"/>
          <w:szCs w:val="24"/>
          <w:rtl/>
        </w:rPr>
        <w:t xml:space="preserve"> </w:t>
      </w:r>
      <w:r w:rsidRPr="00FB24EF">
        <w:rPr>
          <w:rFonts w:cs="Times New Roman" w:hint="cs"/>
          <w:sz w:val="24"/>
          <w:szCs w:val="24"/>
          <w:rtl/>
        </w:rPr>
        <w:t>من</w:t>
      </w:r>
      <w:r w:rsidRPr="00BB2119">
        <w:rPr>
          <w:rFonts w:cs="Times New Roman" w:hint="cs"/>
          <w:sz w:val="24"/>
          <w:szCs w:val="24"/>
          <w:rtl/>
        </w:rPr>
        <w:t xml:space="preserve"> </w:t>
      </w:r>
      <w:r w:rsidRPr="00FB24EF">
        <w:rPr>
          <w:rFonts w:cs="Times New Roman" w:hint="cs"/>
          <w:sz w:val="24"/>
          <w:szCs w:val="24"/>
          <w:rtl/>
        </w:rPr>
        <w:t>الرسالة</w:t>
      </w:r>
      <w:r w:rsidR="00666F7B">
        <w:rPr>
          <w:rFonts w:cs="Times New Roman"/>
          <w:sz w:val="24"/>
          <w:szCs w:val="24"/>
        </w:rPr>
        <w:t>.</w:t>
      </w:r>
    </w:p>
    <w:p w:rsidR="00C3625F" w:rsidRPr="00666F7B" w:rsidRDefault="00C3625F" w:rsidP="00666F7B">
      <w:pPr>
        <w:jc w:val="both"/>
        <w:textAlignment w:val="top"/>
        <w:rPr>
          <w:rFonts w:cs="Times New Roman"/>
          <w:sz w:val="24"/>
          <w:szCs w:val="24"/>
          <w:rtl/>
        </w:rPr>
      </w:pPr>
      <w:r w:rsidRPr="00BB2119">
        <w:rPr>
          <w:rFonts w:ascii="Arial" w:hAnsi="Arial" w:cs="Arial"/>
          <w:vanish/>
          <w:color w:val="1111CC"/>
          <w:szCs w:val="18"/>
          <w:rtl/>
          <w:lang w:eastAsia="en-US"/>
        </w:rPr>
        <w:t>الاستماع</w:t>
      </w:r>
    </w:p>
    <w:p w:rsidR="00C3625F" w:rsidRPr="00BB2119" w:rsidRDefault="00C3625F" w:rsidP="00A21D45">
      <w:pPr>
        <w:spacing w:after="240" w:line="276" w:lineRule="auto"/>
        <w:textAlignment w:val="top"/>
        <w:rPr>
          <w:rFonts w:ascii="Arial" w:hAnsi="Arial" w:cs="Arial"/>
          <w:vanish/>
          <w:color w:val="1111CC"/>
          <w:sz w:val="18"/>
          <w:szCs w:val="18"/>
          <w:rtl/>
          <w:lang w:eastAsia="en-US"/>
        </w:rPr>
      </w:pPr>
      <w:r w:rsidRPr="00BB2119">
        <w:rPr>
          <w:rFonts w:ascii="Arial" w:hAnsi="Arial" w:cs="Arial"/>
          <w:vanish/>
          <w:color w:val="1111CC"/>
          <w:szCs w:val="18"/>
          <w:rtl/>
          <w:lang w:eastAsia="en-US"/>
        </w:rPr>
        <w:t>قراءة صوتية للكلمات</w:t>
      </w:r>
    </w:p>
    <w:p w:rsidR="00C3625F" w:rsidRPr="00BB2119" w:rsidRDefault="00C3625F" w:rsidP="00A21D45">
      <w:pPr>
        <w:bidi w:val="0"/>
        <w:spacing w:after="240" w:line="276" w:lineRule="auto"/>
        <w:textAlignment w:val="top"/>
        <w:rPr>
          <w:rFonts w:ascii="Lucida Sans Unicode" w:hAnsi="Lucida Sans Unicode" w:cs="Lucida Sans Unicode"/>
          <w:vanish/>
          <w:color w:val="777777"/>
          <w:sz w:val="18"/>
          <w:szCs w:val="18"/>
          <w:rtl/>
          <w:lang w:eastAsia="en-US"/>
        </w:rPr>
      </w:pPr>
      <w:r w:rsidRPr="00BB2119">
        <w:rPr>
          <w:rFonts w:ascii="Lucida Sans Unicode" w:hAnsi="Lucida Sans Unicode" w:cs="Lucida Sans Unicode"/>
          <w:vanish/>
          <w:color w:val="777777"/>
          <w:sz w:val="18"/>
          <w:szCs w:val="18"/>
          <w:lang w:eastAsia="en-US"/>
        </w:rPr>
        <w:t> </w:t>
      </w:r>
    </w:p>
    <w:p w:rsidR="00C3625F" w:rsidRPr="00BB2119" w:rsidRDefault="00C3625F" w:rsidP="00A21D45">
      <w:pPr>
        <w:spacing w:after="240" w:line="276" w:lineRule="auto"/>
        <w:textAlignment w:val="top"/>
        <w:outlineLvl w:val="3"/>
        <w:rPr>
          <w:rFonts w:ascii="Arial" w:hAnsi="Arial" w:cs="Arial"/>
          <w:vanish/>
          <w:color w:val="888888"/>
          <w:sz w:val="18"/>
          <w:szCs w:val="18"/>
          <w:lang w:eastAsia="en-US"/>
        </w:rPr>
      </w:pPr>
      <w:r w:rsidRPr="00BB2119">
        <w:rPr>
          <w:rFonts w:ascii="Arial" w:hAnsi="Arial" w:cs="Arial"/>
          <w:vanish/>
          <w:color w:val="888888"/>
          <w:sz w:val="18"/>
          <w:szCs w:val="18"/>
          <w:rtl/>
          <w:lang w:eastAsia="en-US"/>
        </w:rPr>
        <w:t xml:space="preserve">القاموس - </w:t>
      </w:r>
      <w:hyperlink r:id="rId9" w:history="1">
        <w:r w:rsidRPr="00BB2119">
          <w:rPr>
            <w:rFonts w:ascii="Arial" w:hAnsi="Arial" w:cs="Arial"/>
            <w:vanish/>
            <w:color w:val="4272DB"/>
            <w:sz w:val="18"/>
            <w:szCs w:val="18"/>
            <w:rtl/>
            <w:lang w:eastAsia="en-US"/>
          </w:rPr>
          <w:t>عرض القاموس المفصل</w:t>
        </w:r>
      </w:hyperlink>
    </w:p>
    <w:p w:rsidR="00C3625F" w:rsidRPr="004F7410" w:rsidRDefault="00C3625F" w:rsidP="002904BD">
      <w:pPr>
        <w:ind w:right="-142"/>
        <w:jc w:val="both"/>
        <w:rPr>
          <w:rFonts w:cs="Times New Roman"/>
          <w:b/>
          <w:bCs/>
          <w:sz w:val="32"/>
          <w:szCs w:val="32"/>
          <w:u w:val="single"/>
          <w:rtl/>
        </w:rPr>
      </w:pPr>
      <w:r w:rsidRPr="004F7410">
        <w:rPr>
          <w:rFonts w:cs="Times New Roman"/>
          <w:b/>
          <w:bCs/>
          <w:sz w:val="32"/>
          <w:szCs w:val="32"/>
          <w:u w:val="single"/>
          <w:rtl/>
        </w:rPr>
        <w:t xml:space="preserve">501 فيز الفيزياء الرياضية                      </w:t>
      </w:r>
      <w:r w:rsidR="006508B2">
        <w:rPr>
          <w:rFonts w:cs="Times New Roman" w:hint="cs"/>
          <w:b/>
          <w:bCs/>
          <w:sz w:val="32"/>
          <w:szCs w:val="32"/>
          <w:u w:val="single"/>
          <w:rtl/>
        </w:rPr>
        <w:t xml:space="preserve">  </w:t>
      </w:r>
      <w:r w:rsidRPr="004F7410">
        <w:rPr>
          <w:rFonts w:cs="Times New Roman"/>
          <w:b/>
          <w:bCs/>
          <w:sz w:val="32"/>
          <w:szCs w:val="32"/>
          <w:u w:val="single"/>
          <w:rtl/>
        </w:rPr>
        <w:t xml:space="preserve">                                         </w:t>
      </w:r>
      <w:r w:rsidR="00FB06B1">
        <w:rPr>
          <w:rFonts w:cs="Times New Roman" w:hint="cs"/>
          <w:b/>
          <w:bCs/>
          <w:sz w:val="32"/>
          <w:szCs w:val="32"/>
          <w:u w:val="single"/>
          <w:rtl/>
        </w:rPr>
        <w:t xml:space="preserve">  </w:t>
      </w:r>
      <w:r w:rsidRPr="004F7410">
        <w:rPr>
          <w:rFonts w:cs="Times New Roman"/>
          <w:b/>
          <w:bCs/>
          <w:sz w:val="32"/>
          <w:szCs w:val="32"/>
          <w:u w:val="single"/>
          <w:rtl/>
        </w:rPr>
        <w:t xml:space="preserve">      </w:t>
      </w:r>
      <w:r w:rsidR="002904BD">
        <w:rPr>
          <w:rFonts w:cs="Times New Roman" w:hint="cs"/>
          <w:b/>
          <w:bCs/>
          <w:sz w:val="32"/>
          <w:szCs w:val="32"/>
          <w:u w:val="single"/>
          <w:rtl/>
        </w:rPr>
        <w:t>2</w:t>
      </w:r>
      <w:r w:rsidRPr="004F7410">
        <w:rPr>
          <w:rFonts w:cs="Times New Roman"/>
          <w:b/>
          <w:bCs/>
          <w:sz w:val="32"/>
          <w:szCs w:val="32"/>
          <w:u w:val="single"/>
          <w:rtl/>
        </w:rPr>
        <w:t>(</w:t>
      </w:r>
      <w:r w:rsidR="002904BD">
        <w:rPr>
          <w:rFonts w:cs="Times New Roman" w:hint="cs"/>
          <w:b/>
          <w:bCs/>
          <w:sz w:val="32"/>
          <w:szCs w:val="32"/>
          <w:u w:val="single"/>
          <w:rtl/>
        </w:rPr>
        <w:t>2</w:t>
      </w:r>
      <w:r w:rsidRPr="004F7410">
        <w:rPr>
          <w:rFonts w:cs="Times New Roman"/>
          <w:b/>
          <w:bCs/>
          <w:sz w:val="32"/>
          <w:szCs w:val="32"/>
          <w:u w:val="single"/>
          <w:rtl/>
        </w:rPr>
        <w:t xml:space="preserve">+0) </w:t>
      </w:r>
    </w:p>
    <w:p w:rsidR="00C3625F" w:rsidRDefault="00C3625F" w:rsidP="005C6E68">
      <w:pPr>
        <w:jc w:val="both"/>
        <w:textAlignment w:val="top"/>
        <w:rPr>
          <w:rFonts w:cs="Times New Roman"/>
          <w:sz w:val="24"/>
          <w:szCs w:val="24"/>
        </w:rPr>
      </w:pPr>
      <w:r w:rsidRPr="004F7410">
        <w:rPr>
          <w:rFonts w:cs="Times New Roman"/>
          <w:sz w:val="24"/>
          <w:szCs w:val="24"/>
          <w:rtl/>
        </w:rPr>
        <w:t>تحليل متجهات – تحليل متجهات في إحداثيات منحنية  - دوال مركبة متغيرة (1) – دوال مركبة متغيرة (2) – معادلات تفاضلية – نظرية ستورم-</w:t>
      </w:r>
      <w:r w:rsidR="000A428D">
        <w:rPr>
          <w:rFonts w:cs="Times New Roman" w:hint="cs"/>
          <w:sz w:val="24"/>
          <w:szCs w:val="24"/>
          <w:rtl/>
        </w:rPr>
        <w:t xml:space="preserve"> </w:t>
      </w:r>
      <w:r w:rsidRPr="004F7410">
        <w:rPr>
          <w:rFonts w:cs="Times New Roman"/>
          <w:sz w:val="24"/>
          <w:szCs w:val="24"/>
          <w:rtl/>
        </w:rPr>
        <w:t>ليوفيلي – الدوال</w:t>
      </w:r>
      <w:r w:rsidR="005C6E68">
        <w:rPr>
          <w:rFonts w:cs="Times New Roman" w:hint="cs"/>
          <w:sz w:val="24"/>
          <w:szCs w:val="24"/>
          <w:rtl/>
        </w:rPr>
        <w:t xml:space="preserve"> الأرثقونال</w:t>
      </w:r>
    </w:p>
    <w:p w:rsidR="00666F7B" w:rsidRDefault="00666F7B" w:rsidP="00666F7B">
      <w:pPr>
        <w:jc w:val="both"/>
        <w:textAlignment w:val="top"/>
        <w:rPr>
          <w:rFonts w:cs="Times New Roman"/>
          <w:sz w:val="24"/>
          <w:szCs w:val="24"/>
          <w:rtl/>
        </w:rPr>
      </w:pPr>
    </w:p>
    <w:p w:rsidR="005C41B0" w:rsidRPr="004F7410" w:rsidRDefault="005C41B0" w:rsidP="005C41B0">
      <w:pPr>
        <w:ind w:right="-142"/>
        <w:jc w:val="both"/>
        <w:rPr>
          <w:rFonts w:cs="Times New Roman"/>
          <w:b/>
          <w:bCs/>
          <w:sz w:val="32"/>
          <w:szCs w:val="32"/>
          <w:u w:val="single"/>
          <w:rtl/>
        </w:rPr>
      </w:pPr>
      <w:r>
        <w:rPr>
          <w:rFonts w:cs="Times New Roman"/>
          <w:b/>
          <w:bCs/>
          <w:sz w:val="32"/>
          <w:szCs w:val="32"/>
          <w:u w:val="single"/>
          <w:rtl/>
        </w:rPr>
        <w:t xml:space="preserve">505 </w:t>
      </w:r>
      <w:r>
        <w:rPr>
          <w:rFonts w:cs="Times New Roman" w:hint="cs"/>
          <w:b/>
          <w:bCs/>
          <w:sz w:val="32"/>
          <w:szCs w:val="32"/>
          <w:u w:val="single"/>
          <w:rtl/>
        </w:rPr>
        <w:t xml:space="preserve">فيز </w:t>
      </w:r>
      <w:r>
        <w:rPr>
          <w:rFonts w:cs="Times New Roman"/>
          <w:b/>
          <w:bCs/>
          <w:sz w:val="32"/>
          <w:szCs w:val="32"/>
          <w:u w:val="single"/>
          <w:rtl/>
        </w:rPr>
        <w:t>ميكانيكا الكم</w:t>
      </w:r>
      <w:r>
        <w:rPr>
          <w:rFonts w:cs="Times New Roman" w:hint="cs"/>
          <w:b/>
          <w:bCs/>
          <w:sz w:val="32"/>
          <w:szCs w:val="32"/>
          <w:u w:val="single"/>
          <w:rtl/>
        </w:rPr>
        <w:t xml:space="preserve"> المتقدم</w:t>
      </w:r>
      <w:r w:rsidRPr="004F7410">
        <w:rPr>
          <w:rFonts w:cs="Times New Roman"/>
          <w:b/>
          <w:bCs/>
          <w:sz w:val="32"/>
          <w:szCs w:val="32"/>
          <w:u w:val="single"/>
          <w:rtl/>
        </w:rPr>
        <w:t xml:space="preserve"> </w:t>
      </w:r>
      <w:r w:rsidRPr="004F7410">
        <w:rPr>
          <w:rFonts w:cs="Times New Roman"/>
          <w:b/>
          <w:bCs/>
          <w:sz w:val="32"/>
          <w:szCs w:val="32"/>
          <w:u w:val="single"/>
          <w:rtl/>
        </w:rPr>
        <w:tab/>
      </w:r>
      <w:r w:rsidRPr="004F7410">
        <w:rPr>
          <w:rFonts w:cs="Times New Roman"/>
          <w:b/>
          <w:bCs/>
          <w:sz w:val="32"/>
          <w:szCs w:val="32"/>
          <w:u w:val="single"/>
          <w:rtl/>
        </w:rPr>
        <w:tab/>
      </w:r>
      <w:r>
        <w:rPr>
          <w:rFonts w:cs="Times New Roman" w:hint="cs"/>
          <w:b/>
          <w:bCs/>
          <w:sz w:val="32"/>
          <w:szCs w:val="32"/>
          <w:u w:val="single"/>
          <w:rtl/>
        </w:rPr>
        <w:t xml:space="preserve">                            </w:t>
      </w:r>
      <w:r w:rsidRPr="004F7410">
        <w:rPr>
          <w:rFonts w:cs="Times New Roman"/>
          <w:b/>
          <w:bCs/>
          <w:sz w:val="32"/>
          <w:szCs w:val="32"/>
          <w:u w:val="single"/>
          <w:rtl/>
        </w:rPr>
        <w:tab/>
      </w:r>
      <w:r w:rsidRPr="004F7410">
        <w:rPr>
          <w:rFonts w:cs="Times New Roman"/>
          <w:b/>
          <w:bCs/>
          <w:sz w:val="32"/>
          <w:szCs w:val="32"/>
          <w:u w:val="single"/>
          <w:rtl/>
        </w:rPr>
        <w:tab/>
      </w:r>
      <w:r>
        <w:rPr>
          <w:rFonts w:cs="Times New Roman" w:hint="cs"/>
          <w:b/>
          <w:bCs/>
          <w:sz w:val="32"/>
          <w:szCs w:val="32"/>
          <w:u w:val="single"/>
          <w:rtl/>
        </w:rPr>
        <w:t xml:space="preserve">    </w:t>
      </w:r>
      <w:r w:rsidRPr="004F7410">
        <w:rPr>
          <w:rFonts w:cs="Times New Roman"/>
          <w:b/>
          <w:bCs/>
          <w:sz w:val="32"/>
          <w:szCs w:val="32"/>
          <w:u w:val="single"/>
          <w:rtl/>
        </w:rPr>
        <w:t xml:space="preserve">    3(3+0) </w:t>
      </w:r>
    </w:p>
    <w:p w:rsidR="005C41B0" w:rsidRPr="005C41B0" w:rsidRDefault="005C41B0" w:rsidP="005C41B0">
      <w:pPr>
        <w:jc w:val="both"/>
        <w:rPr>
          <w:rFonts w:asciiTheme="majorBidi" w:hAnsiTheme="majorBidi" w:cstheme="majorBidi"/>
          <w:sz w:val="24"/>
          <w:szCs w:val="24"/>
        </w:rPr>
      </w:pPr>
      <w:r w:rsidRPr="005C41B0">
        <w:rPr>
          <w:rFonts w:asciiTheme="majorBidi" w:hAnsiTheme="majorBidi" w:cstheme="majorBidi"/>
          <w:sz w:val="24"/>
          <w:szCs w:val="24"/>
          <w:rtl/>
        </w:rPr>
        <w:t xml:space="preserve">مفاهيم </w:t>
      </w:r>
      <w:r>
        <w:rPr>
          <w:rFonts w:asciiTheme="majorBidi" w:hAnsiTheme="majorBidi" w:cstheme="majorBidi" w:hint="cs"/>
          <w:sz w:val="24"/>
          <w:szCs w:val="24"/>
          <w:rtl/>
        </w:rPr>
        <w:t>أ</w:t>
      </w:r>
      <w:r w:rsidRPr="005C41B0">
        <w:rPr>
          <w:rFonts w:asciiTheme="majorBidi" w:hAnsiTheme="majorBidi" w:cstheme="majorBidi"/>
          <w:sz w:val="24"/>
          <w:szCs w:val="24"/>
          <w:rtl/>
        </w:rPr>
        <w:t xml:space="preserve">ساسية , مقدمة لنظرية الزمر وجبرية لي </w:t>
      </w:r>
      <w:r>
        <w:rPr>
          <w:rFonts w:asciiTheme="majorBidi" w:hAnsiTheme="majorBidi" w:cstheme="majorBidi" w:hint="cs"/>
          <w:sz w:val="24"/>
          <w:szCs w:val="24"/>
          <w:rtl/>
        </w:rPr>
        <w:t>،</w:t>
      </w:r>
      <w:r w:rsidRPr="005C41B0">
        <w:rPr>
          <w:rFonts w:asciiTheme="majorBidi" w:hAnsiTheme="majorBidi" w:cstheme="majorBidi"/>
          <w:sz w:val="24"/>
          <w:szCs w:val="24"/>
          <w:rtl/>
        </w:rPr>
        <w:t xml:space="preserve"> نظرية كمية الحركة الزاوية الكلية</w:t>
      </w:r>
      <w:r>
        <w:rPr>
          <w:rFonts w:asciiTheme="majorBidi" w:hAnsiTheme="majorBidi" w:cstheme="majorBidi" w:hint="cs"/>
          <w:sz w:val="24"/>
          <w:szCs w:val="24"/>
          <w:rtl/>
        </w:rPr>
        <w:t xml:space="preserve"> </w:t>
      </w:r>
      <w:r w:rsidRPr="005C41B0">
        <w:rPr>
          <w:rFonts w:asciiTheme="majorBidi" w:hAnsiTheme="majorBidi" w:cstheme="majorBidi"/>
          <w:sz w:val="24"/>
          <w:szCs w:val="24"/>
          <w:rtl/>
        </w:rPr>
        <w:t xml:space="preserve">(جبرية لي لمركبات كمية الحركة الزاوية </w:t>
      </w:r>
      <w:r w:rsidRPr="005C41B0">
        <w:rPr>
          <w:rFonts w:asciiTheme="majorBidi" w:hAnsiTheme="majorBidi" w:cstheme="majorBidi"/>
          <w:sz w:val="24"/>
          <w:szCs w:val="24"/>
        </w:rPr>
        <w:t xml:space="preserve"> </w:t>
      </w:r>
      <w:r>
        <w:rPr>
          <w:rFonts w:asciiTheme="majorBidi" w:hAnsiTheme="majorBidi" w:cstheme="majorBidi"/>
          <w:sz w:val="24"/>
          <w:szCs w:val="24"/>
          <w:rtl/>
        </w:rPr>
        <w:t>الانعكاسية المكانية</w:t>
      </w:r>
      <w:r w:rsidRPr="005C41B0">
        <w:rPr>
          <w:rFonts w:asciiTheme="majorBidi" w:hAnsiTheme="majorBidi" w:cstheme="majorBidi"/>
          <w:sz w:val="24"/>
          <w:szCs w:val="24"/>
          <w:rtl/>
        </w:rPr>
        <w:t xml:space="preserve"> والزمانية</w:t>
      </w:r>
      <w:r>
        <w:rPr>
          <w:rFonts w:asciiTheme="majorBidi" w:hAnsiTheme="majorBidi" w:cstheme="majorBidi" w:hint="cs"/>
          <w:sz w:val="24"/>
          <w:szCs w:val="24"/>
          <w:rtl/>
        </w:rPr>
        <w:t>،</w:t>
      </w:r>
      <w:r w:rsidRPr="005C41B0">
        <w:rPr>
          <w:rFonts w:asciiTheme="majorBidi" w:hAnsiTheme="majorBidi" w:cstheme="majorBidi"/>
          <w:sz w:val="24"/>
          <w:szCs w:val="24"/>
          <w:rtl/>
        </w:rPr>
        <w:t xml:space="preserve"> مجموع كميتي حركة زاوية ومعاملات كلبش- جوردان) </w:t>
      </w:r>
      <w:r>
        <w:rPr>
          <w:rFonts w:asciiTheme="majorBidi" w:hAnsiTheme="majorBidi" w:cstheme="majorBidi" w:hint="cs"/>
          <w:sz w:val="24"/>
          <w:szCs w:val="24"/>
          <w:rtl/>
        </w:rPr>
        <w:t>،</w:t>
      </w:r>
      <w:r w:rsidRPr="005C41B0">
        <w:rPr>
          <w:rFonts w:asciiTheme="majorBidi" w:hAnsiTheme="majorBidi" w:cstheme="majorBidi"/>
          <w:sz w:val="24"/>
          <w:szCs w:val="24"/>
          <w:rtl/>
        </w:rPr>
        <w:t xml:space="preserve"> تطبيقات نظرية الاضطراب المعتمدة وغير المعتمدة على الزمن)</w:t>
      </w:r>
      <w:r>
        <w:rPr>
          <w:rFonts w:asciiTheme="majorBidi" w:hAnsiTheme="majorBidi" w:cstheme="majorBidi" w:hint="cs"/>
          <w:sz w:val="24"/>
          <w:szCs w:val="24"/>
          <w:rtl/>
        </w:rPr>
        <w:t>،</w:t>
      </w:r>
      <w:r w:rsidRPr="005C41B0">
        <w:rPr>
          <w:rFonts w:asciiTheme="majorBidi" w:hAnsiTheme="majorBidi" w:cstheme="majorBidi"/>
          <w:sz w:val="24"/>
          <w:szCs w:val="24"/>
          <w:rtl/>
        </w:rPr>
        <w:t xml:space="preserve"> نظرية التشتت ( التشتت باستخدام تقريب بورن للموجة</w:t>
      </w:r>
      <w:r>
        <w:rPr>
          <w:rFonts w:asciiTheme="majorBidi" w:hAnsiTheme="majorBidi" w:cstheme="majorBidi" w:hint="cs"/>
          <w:sz w:val="24"/>
          <w:szCs w:val="24"/>
          <w:rtl/>
        </w:rPr>
        <w:t>،</w:t>
      </w:r>
      <w:r w:rsidRPr="005C41B0">
        <w:rPr>
          <w:rFonts w:asciiTheme="majorBidi" w:hAnsiTheme="majorBidi" w:cstheme="majorBidi"/>
          <w:sz w:val="24"/>
          <w:szCs w:val="24"/>
          <w:rtl/>
        </w:rPr>
        <w:t xml:space="preserve"> التشتت باستخدام انزياح الطور).</w:t>
      </w:r>
    </w:p>
    <w:p w:rsidR="005C41B0" w:rsidRPr="00CD3B15" w:rsidRDefault="005C41B0" w:rsidP="00666F7B">
      <w:pPr>
        <w:jc w:val="both"/>
        <w:textAlignment w:val="top"/>
        <w:rPr>
          <w:rFonts w:cs="Times New Roman"/>
          <w:sz w:val="16"/>
          <w:szCs w:val="16"/>
          <w:rtl/>
        </w:rPr>
      </w:pPr>
    </w:p>
    <w:p w:rsidR="00932B65" w:rsidRDefault="003B3474" w:rsidP="00932B65">
      <w:pPr>
        <w:ind w:right="-142"/>
        <w:jc w:val="both"/>
        <w:rPr>
          <w:rFonts w:cs="Times New Roman"/>
          <w:b/>
          <w:bCs/>
          <w:sz w:val="32"/>
          <w:szCs w:val="32"/>
          <w:u w:val="single"/>
          <w:rtl/>
        </w:rPr>
      </w:pPr>
      <w:r>
        <w:rPr>
          <w:rFonts w:cs="Times New Roman" w:hint="cs"/>
          <w:b/>
          <w:bCs/>
          <w:sz w:val="32"/>
          <w:szCs w:val="32"/>
          <w:u w:val="single"/>
          <w:rtl/>
        </w:rPr>
        <w:t>506</w:t>
      </w:r>
      <w:r w:rsidR="00932B65" w:rsidRPr="006B11F1">
        <w:rPr>
          <w:rFonts w:cs="Times New Roman"/>
          <w:b/>
          <w:bCs/>
          <w:sz w:val="32"/>
          <w:szCs w:val="32"/>
          <w:u w:val="single"/>
          <w:rtl/>
        </w:rPr>
        <w:t xml:space="preserve"> فيز فيزياء  إحصائية                                                           </w:t>
      </w:r>
      <w:r w:rsidR="00932B65" w:rsidRPr="006B11F1">
        <w:rPr>
          <w:rFonts w:cs="Times New Roman"/>
          <w:b/>
          <w:bCs/>
          <w:sz w:val="32"/>
          <w:szCs w:val="32"/>
          <w:u w:val="single"/>
          <w:rtl/>
        </w:rPr>
        <w:tab/>
        <w:t xml:space="preserve"> </w:t>
      </w:r>
      <w:r w:rsidR="00932B65">
        <w:rPr>
          <w:rFonts w:cs="Times New Roman" w:hint="cs"/>
          <w:b/>
          <w:bCs/>
          <w:sz w:val="32"/>
          <w:szCs w:val="32"/>
          <w:u w:val="single"/>
          <w:rtl/>
        </w:rPr>
        <w:t xml:space="preserve">   </w:t>
      </w:r>
      <w:r w:rsidR="00932B65" w:rsidRPr="006B11F1">
        <w:rPr>
          <w:rFonts w:cs="Times New Roman"/>
          <w:b/>
          <w:bCs/>
          <w:sz w:val="32"/>
          <w:szCs w:val="32"/>
          <w:u w:val="single"/>
          <w:rtl/>
        </w:rPr>
        <w:t xml:space="preserve">    3(3+0) </w:t>
      </w:r>
    </w:p>
    <w:p w:rsidR="00932B65" w:rsidRPr="004F7410" w:rsidRDefault="00932B65" w:rsidP="008957EE">
      <w:pPr>
        <w:ind w:right="-142"/>
        <w:jc w:val="lowKashida"/>
        <w:rPr>
          <w:rFonts w:cs="Times New Roman"/>
          <w:sz w:val="24"/>
          <w:szCs w:val="24"/>
          <w:rtl/>
        </w:rPr>
      </w:pPr>
      <w:r w:rsidRPr="004F7410">
        <w:rPr>
          <w:rFonts w:cs="Times New Roman"/>
          <w:sz w:val="24"/>
          <w:szCs w:val="24"/>
          <w:rtl/>
        </w:rPr>
        <w:t>القواعد الإحصائية في الميكانيكا الحرارية</w:t>
      </w:r>
      <w:r w:rsidR="008957EE">
        <w:rPr>
          <w:rFonts w:cs="Times New Roman" w:hint="cs"/>
          <w:sz w:val="24"/>
          <w:szCs w:val="24"/>
          <w:rtl/>
        </w:rPr>
        <w:t>،</w:t>
      </w:r>
      <w:r w:rsidRPr="004F7410">
        <w:rPr>
          <w:rFonts w:cs="Times New Roman"/>
          <w:sz w:val="24"/>
          <w:szCs w:val="24"/>
          <w:rtl/>
        </w:rPr>
        <w:t xml:space="preserve">  مراجعة للميكانيكا الكمية الإحصائية </w:t>
      </w:r>
      <w:r w:rsidR="008957EE">
        <w:rPr>
          <w:rFonts w:cs="Times New Roman" w:hint="cs"/>
          <w:sz w:val="24"/>
          <w:szCs w:val="24"/>
          <w:rtl/>
        </w:rPr>
        <w:t>،</w:t>
      </w:r>
      <w:r w:rsidRPr="004F7410">
        <w:rPr>
          <w:rFonts w:cs="Times New Roman"/>
          <w:sz w:val="24"/>
          <w:szCs w:val="24"/>
          <w:rtl/>
        </w:rPr>
        <w:t xml:space="preserve"> التجمع المجهرى القانونى</w:t>
      </w:r>
      <w:r w:rsidR="008957EE">
        <w:rPr>
          <w:rFonts w:cs="Times New Roman" w:hint="cs"/>
          <w:sz w:val="24"/>
          <w:szCs w:val="24"/>
          <w:rtl/>
        </w:rPr>
        <w:t>،</w:t>
      </w:r>
      <w:r w:rsidRPr="004F7410">
        <w:rPr>
          <w:rFonts w:cs="Times New Roman"/>
          <w:sz w:val="24"/>
          <w:szCs w:val="24"/>
          <w:rtl/>
        </w:rPr>
        <w:t xml:space="preserve"> التجمع القانوني</w:t>
      </w:r>
      <w:r w:rsidR="008957EE">
        <w:rPr>
          <w:rFonts w:cs="Times New Roman" w:hint="cs"/>
          <w:sz w:val="24"/>
          <w:szCs w:val="24"/>
          <w:rtl/>
        </w:rPr>
        <w:t>،</w:t>
      </w:r>
      <w:r w:rsidRPr="004F7410">
        <w:rPr>
          <w:rFonts w:cs="Times New Roman"/>
          <w:sz w:val="24"/>
          <w:szCs w:val="24"/>
          <w:rtl/>
        </w:rPr>
        <w:t xml:space="preserve"> التجمع القانوني الكبير</w:t>
      </w:r>
      <w:r w:rsidR="008957EE">
        <w:rPr>
          <w:rFonts w:cs="Times New Roman" w:hint="cs"/>
          <w:sz w:val="24"/>
          <w:szCs w:val="24"/>
          <w:rtl/>
        </w:rPr>
        <w:t>،</w:t>
      </w:r>
      <w:r w:rsidRPr="004F7410">
        <w:rPr>
          <w:rFonts w:cs="Times New Roman"/>
          <w:sz w:val="24"/>
          <w:szCs w:val="24"/>
          <w:rtl/>
        </w:rPr>
        <w:t xml:space="preserve"> غاز بوز المثالي</w:t>
      </w:r>
      <w:r w:rsidR="008957EE">
        <w:rPr>
          <w:rFonts w:cs="Times New Roman" w:hint="cs"/>
          <w:sz w:val="24"/>
          <w:szCs w:val="24"/>
          <w:rtl/>
        </w:rPr>
        <w:t>،</w:t>
      </w:r>
      <w:r w:rsidRPr="004F7410">
        <w:rPr>
          <w:rFonts w:cs="Times New Roman"/>
          <w:sz w:val="24"/>
          <w:szCs w:val="24"/>
          <w:rtl/>
        </w:rPr>
        <w:t xml:space="preserve"> غاز الفوتونات</w:t>
      </w:r>
      <w:r w:rsidR="008957EE">
        <w:rPr>
          <w:rFonts w:cs="Times New Roman" w:hint="cs"/>
          <w:sz w:val="24"/>
          <w:szCs w:val="24"/>
          <w:rtl/>
        </w:rPr>
        <w:t>،</w:t>
      </w:r>
      <w:r w:rsidRPr="004F7410">
        <w:rPr>
          <w:rFonts w:cs="Times New Roman"/>
          <w:sz w:val="24"/>
          <w:szCs w:val="24"/>
          <w:rtl/>
        </w:rPr>
        <w:t xml:space="preserve"> غاز فيرمي المثالي</w:t>
      </w:r>
      <w:r w:rsidR="008957EE">
        <w:rPr>
          <w:rFonts w:cs="Times New Roman" w:hint="cs"/>
          <w:sz w:val="24"/>
          <w:szCs w:val="24"/>
          <w:rtl/>
        </w:rPr>
        <w:t>،</w:t>
      </w:r>
      <w:r w:rsidRPr="004F7410">
        <w:rPr>
          <w:rFonts w:cs="Times New Roman"/>
          <w:sz w:val="24"/>
          <w:szCs w:val="24"/>
          <w:rtl/>
        </w:rPr>
        <w:t xml:space="preserve"> ضغط الإنحلال ( الأتزان فى التركيب النجمي), الأنظمة المتفاعلة</w:t>
      </w:r>
      <w:r w:rsidR="008957EE">
        <w:rPr>
          <w:rFonts w:cs="Times New Roman" w:hint="cs"/>
          <w:sz w:val="24"/>
          <w:szCs w:val="24"/>
          <w:rtl/>
        </w:rPr>
        <w:t>،</w:t>
      </w:r>
      <w:r w:rsidRPr="004F7410">
        <w:rPr>
          <w:rFonts w:cs="Times New Roman"/>
          <w:sz w:val="24"/>
          <w:szCs w:val="24"/>
          <w:rtl/>
        </w:rPr>
        <w:t xml:space="preserve"> مفكوك ماير العنقودي. </w:t>
      </w:r>
    </w:p>
    <w:p w:rsidR="00932B65" w:rsidRPr="00CD3B15" w:rsidRDefault="00932B65" w:rsidP="005C41B0">
      <w:pPr>
        <w:ind w:right="-142"/>
        <w:jc w:val="both"/>
        <w:rPr>
          <w:rFonts w:asciiTheme="majorBidi" w:hAnsiTheme="majorBidi" w:cstheme="majorBidi"/>
          <w:sz w:val="16"/>
          <w:szCs w:val="16"/>
          <w:rtl/>
        </w:rPr>
      </w:pPr>
    </w:p>
    <w:p w:rsidR="00932B65" w:rsidRPr="004F7410" w:rsidRDefault="00932B65" w:rsidP="00580652">
      <w:pPr>
        <w:ind w:right="-142"/>
        <w:jc w:val="both"/>
        <w:rPr>
          <w:rFonts w:cs="Times New Roman"/>
          <w:b/>
          <w:bCs/>
          <w:sz w:val="32"/>
          <w:szCs w:val="32"/>
          <w:u w:val="single"/>
          <w:rtl/>
        </w:rPr>
      </w:pPr>
      <w:r>
        <w:rPr>
          <w:rFonts w:cs="Times New Roman" w:hint="cs"/>
          <w:b/>
          <w:bCs/>
          <w:sz w:val="32"/>
          <w:szCs w:val="32"/>
          <w:u w:val="single"/>
          <w:rtl/>
        </w:rPr>
        <w:t>507</w:t>
      </w:r>
      <w:r>
        <w:rPr>
          <w:rFonts w:cs="Times New Roman"/>
          <w:b/>
          <w:bCs/>
          <w:sz w:val="32"/>
          <w:szCs w:val="32"/>
          <w:u w:val="single"/>
          <w:rtl/>
        </w:rPr>
        <w:t xml:space="preserve"> </w:t>
      </w:r>
      <w:r w:rsidRPr="004F7410">
        <w:rPr>
          <w:rFonts w:cs="Times New Roman"/>
          <w:b/>
          <w:bCs/>
          <w:sz w:val="32"/>
          <w:szCs w:val="32"/>
          <w:u w:val="single"/>
          <w:rtl/>
        </w:rPr>
        <w:t xml:space="preserve"> </w:t>
      </w:r>
      <w:r w:rsidR="00580652">
        <w:rPr>
          <w:rFonts w:cs="Times New Roman" w:hint="cs"/>
          <w:b/>
          <w:bCs/>
          <w:sz w:val="32"/>
          <w:szCs w:val="32"/>
          <w:u w:val="single"/>
          <w:rtl/>
        </w:rPr>
        <w:t xml:space="preserve">فيز ديناميكا كهربائية كلاسيكية                           </w:t>
      </w:r>
      <w:r w:rsidRPr="004F7410">
        <w:rPr>
          <w:rFonts w:cs="Times New Roman"/>
          <w:b/>
          <w:bCs/>
          <w:sz w:val="32"/>
          <w:szCs w:val="32"/>
          <w:u w:val="single"/>
          <w:rtl/>
        </w:rPr>
        <w:t xml:space="preserve">                  </w:t>
      </w:r>
      <w:r w:rsidRPr="004F7410">
        <w:rPr>
          <w:rFonts w:cs="Times New Roman"/>
          <w:b/>
          <w:bCs/>
          <w:sz w:val="32"/>
          <w:szCs w:val="32"/>
          <w:u w:val="single"/>
          <w:rtl/>
        </w:rPr>
        <w:tab/>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3(</w:t>
      </w:r>
      <w:r w:rsidRPr="004F7410">
        <w:rPr>
          <w:rFonts w:cs="Times New Roman"/>
          <w:b/>
          <w:bCs/>
          <w:sz w:val="32"/>
          <w:szCs w:val="32"/>
          <w:u w:val="single"/>
          <w:rtl/>
        </w:rPr>
        <w:t xml:space="preserve">3+0) </w:t>
      </w:r>
    </w:p>
    <w:p w:rsidR="00932B65" w:rsidRDefault="00932B65" w:rsidP="0083434E">
      <w:pPr>
        <w:spacing w:after="240" w:line="276" w:lineRule="auto"/>
        <w:ind w:right="-142"/>
        <w:jc w:val="lowKashida"/>
        <w:rPr>
          <w:rFonts w:cs="Times New Roman"/>
          <w:u w:val="single"/>
          <w:rtl/>
        </w:rPr>
      </w:pPr>
      <w:r w:rsidRPr="004F7410">
        <w:rPr>
          <w:rFonts w:cs="Times New Roman"/>
          <w:sz w:val="24"/>
          <w:szCs w:val="24"/>
          <w:rtl/>
        </w:rPr>
        <w:t>مقدمة للإستاتيكية – مسائل القيم الحدية في الكهروستات</w:t>
      </w:r>
      <w:r w:rsidR="0083434E">
        <w:rPr>
          <w:rFonts w:cs="Times New Roman" w:hint="cs"/>
          <w:sz w:val="24"/>
          <w:szCs w:val="24"/>
          <w:rtl/>
        </w:rPr>
        <w:t>ي</w:t>
      </w:r>
      <w:r w:rsidRPr="004F7410">
        <w:rPr>
          <w:rFonts w:cs="Times New Roman"/>
          <w:sz w:val="24"/>
          <w:szCs w:val="24"/>
          <w:rtl/>
        </w:rPr>
        <w:t>كية (1و2) – المغناطيسية الستاتيكية – قانون فاراداي – المجالات شبه الاستاتيكية – معادلات ماكسويل والكهرومغناطيسية الماكروسكوبية – قوانين حفظ الخواص الفيزيائية – الموجات الكهرومغناطيسية المستوية وانتشار الموجات.</w:t>
      </w:r>
    </w:p>
    <w:p w:rsidR="00C3625F" w:rsidRPr="004F7410" w:rsidRDefault="00F4476C" w:rsidP="00933DCB">
      <w:pPr>
        <w:ind w:right="-142"/>
        <w:jc w:val="both"/>
        <w:rPr>
          <w:rFonts w:cs="Times New Roman"/>
          <w:b/>
          <w:bCs/>
          <w:sz w:val="32"/>
          <w:szCs w:val="32"/>
          <w:u w:val="single"/>
          <w:rtl/>
        </w:rPr>
      </w:pPr>
      <w:r>
        <w:rPr>
          <w:rFonts w:cs="Times New Roman" w:hint="cs"/>
          <w:b/>
          <w:bCs/>
          <w:sz w:val="32"/>
          <w:szCs w:val="32"/>
          <w:u w:val="single"/>
          <w:rtl/>
        </w:rPr>
        <w:t>508</w:t>
      </w:r>
      <w:r w:rsidR="00C3625F" w:rsidRPr="004F7410">
        <w:rPr>
          <w:rFonts w:cs="Times New Roman"/>
          <w:b/>
          <w:bCs/>
          <w:sz w:val="32"/>
          <w:szCs w:val="32"/>
          <w:u w:val="single"/>
          <w:rtl/>
        </w:rPr>
        <w:t xml:space="preserve"> فيز الميكانيكا التقليدية                                </w:t>
      </w:r>
      <w:r w:rsidR="006508B2">
        <w:rPr>
          <w:rFonts w:cs="Times New Roman" w:hint="cs"/>
          <w:b/>
          <w:bCs/>
          <w:sz w:val="32"/>
          <w:szCs w:val="32"/>
          <w:u w:val="single"/>
          <w:rtl/>
        </w:rPr>
        <w:t xml:space="preserve">  </w:t>
      </w:r>
      <w:r w:rsidR="00C3625F" w:rsidRPr="004F7410">
        <w:rPr>
          <w:rFonts w:cs="Times New Roman"/>
          <w:b/>
          <w:bCs/>
          <w:sz w:val="32"/>
          <w:szCs w:val="32"/>
          <w:u w:val="single"/>
          <w:rtl/>
        </w:rPr>
        <w:t xml:space="preserve">                               </w:t>
      </w:r>
      <w:r w:rsidR="00FB06B1">
        <w:rPr>
          <w:rFonts w:cs="Times New Roman" w:hint="cs"/>
          <w:b/>
          <w:bCs/>
          <w:sz w:val="32"/>
          <w:szCs w:val="32"/>
          <w:u w:val="single"/>
          <w:rtl/>
        </w:rPr>
        <w:t xml:space="preserve">  </w:t>
      </w:r>
      <w:r w:rsidR="00C3625F" w:rsidRPr="004F7410">
        <w:rPr>
          <w:rFonts w:cs="Times New Roman"/>
          <w:b/>
          <w:bCs/>
          <w:sz w:val="32"/>
          <w:szCs w:val="32"/>
          <w:u w:val="single"/>
          <w:rtl/>
        </w:rPr>
        <w:t xml:space="preserve">     3(3+0) </w:t>
      </w:r>
    </w:p>
    <w:p w:rsidR="00C3625F" w:rsidRDefault="00C3625F" w:rsidP="00666F7B">
      <w:pPr>
        <w:jc w:val="both"/>
        <w:textAlignment w:val="top"/>
        <w:rPr>
          <w:rFonts w:cs="Times New Roman"/>
          <w:sz w:val="24"/>
          <w:szCs w:val="24"/>
        </w:rPr>
      </w:pPr>
      <w:r w:rsidRPr="004F7410">
        <w:rPr>
          <w:rFonts w:cs="Times New Roman"/>
          <w:sz w:val="24"/>
          <w:szCs w:val="24"/>
          <w:rtl/>
        </w:rPr>
        <w:t xml:space="preserve">مبادئ التغير ودالة لاجرانج – مسألة القوة المركزية – الاهتزازات – الميكانيكا التقليدية للنظرية النسبية الخاصة – معادلات هامليتونيان للحركة -  التحويل الكانونيكال – نظرية هاملتون-جاكوب وتغيرات الفعل مع الزاوية – صياغات هاملتون ولاجرانج للنظم والمجالات المستمرة </w:t>
      </w:r>
    </w:p>
    <w:p w:rsidR="00666F7B" w:rsidRPr="00CD3B15" w:rsidRDefault="00666F7B" w:rsidP="00666F7B">
      <w:pPr>
        <w:jc w:val="both"/>
        <w:textAlignment w:val="top"/>
        <w:rPr>
          <w:rFonts w:cs="Times New Roman"/>
          <w:sz w:val="16"/>
          <w:szCs w:val="16"/>
          <w:rtl/>
        </w:rPr>
      </w:pPr>
    </w:p>
    <w:p w:rsidR="00932B65" w:rsidRPr="004F7410" w:rsidRDefault="003B3474" w:rsidP="00492FC3">
      <w:pPr>
        <w:ind w:right="-142"/>
        <w:jc w:val="both"/>
        <w:rPr>
          <w:rFonts w:cs="Times New Roman"/>
          <w:b/>
          <w:bCs/>
          <w:sz w:val="32"/>
          <w:szCs w:val="32"/>
          <w:u w:val="single"/>
          <w:rtl/>
        </w:rPr>
      </w:pPr>
      <w:r>
        <w:rPr>
          <w:rFonts w:cs="Times New Roman"/>
          <w:b/>
          <w:bCs/>
          <w:sz w:val="32"/>
          <w:szCs w:val="32"/>
          <w:u w:val="single"/>
          <w:rtl/>
        </w:rPr>
        <w:t>510</w:t>
      </w:r>
      <w:r w:rsidR="00932B65" w:rsidRPr="004F7410">
        <w:rPr>
          <w:rFonts w:cs="Times New Roman"/>
          <w:b/>
          <w:bCs/>
          <w:sz w:val="32"/>
          <w:szCs w:val="32"/>
          <w:u w:val="single"/>
          <w:rtl/>
        </w:rPr>
        <w:t xml:space="preserve"> فيز ميكانيكا الكم النسبية</w:t>
      </w:r>
      <w:r w:rsidR="00D64C52">
        <w:rPr>
          <w:rFonts w:cs="Times New Roman" w:hint="cs"/>
          <w:b/>
          <w:bCs/>
          <w:sz w:val="32"/>
          <w:szCs w:val="32"/>
          <w:u w:val="single"/>
          <w:rtl/>
        </w:rPr>
        <w:t xml:space="preserve"> </w:t>
      </w:r>
      <w:r w:rsidR="00492FC3">
        <w:rPr>
          <w:rFonts w:asciiTheme="majorBidi" w:hAnsiTheme="majorBidi" w:cstheme="majorBidi" w:hint="cs"/>
          <w:sz w:val="20"/>
          <w:szCs w:val="20"/>
          <w:u w:val="single"/>
          <w:rtl/>
          <w:lang w:bidi="ar-EG"/>
        </w:rPr>
        <w:t>(</w:t>
      </w:r>
      <w:r w:rsidR="00D64C52" w:rsidRPr="00E24EBC">
        <w:rPr>
          <w:rFonts w:asciiTheme="majorBidi" w:hAnsiTheme="majorBidi" w:cstheme="majorBidi"/>
          <w:sz w:val="20"/>
          <w:szCs w:val="20"/>
          <w:u w:val="single"/>
          <w:rtl/>
          <w:lang w:bidi="ar-EG"/>
        </w:rPr>
        <w:t>متطلب سابق 5</w:t>
      </w:r>
      <w:r w:rsidR="00D64C52" w:rsidRPr="00E24EBC">
        <w:rPr>
          <w:rFonts w:asciiTheme="majorBidi" w:hAnsiTheme="majorBidi" w:cstheme="majorBidi" w:hint="cs"/>
          <w:sz w:val="20"/>
          <w:szCs w:val="20"/>
          <w:u w:val="single"/>
          <w:rtl/>
          <w:lang w:bidi="ar-EG"/>
        </w:rPr>
        <w:t>05</w:t>
      </w:r>
      <w:r w:rsidR="00D64C52" w:rsidRPr="00E24EBC">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w:t>
      </w:r>
      <w:r w:rsidR="00D64C52">
        <w:rPr>
          <w:rFonts w:cs="Times New Roman"/>
          <w:b/>
          <w:bCs/>
          <w:sz w:val="32"/>
          <w:szCs w:val="32"/>
          <w:u w:val="single"/>
          <w:rtl/>
        </w:rPr>
        <w:t xml:space="preserve">     </w:t>
      </w:r>
      <w:r w:rsidR="00932B65" w:rsidRPr="004F7410">
        <w:rPr>
          <w:rFonts w:cs="Times New Roman"/>
          <w:b/>
          <w:bCs/>
          <w:sz w:val="32"/>
          <w:szCs w:val="32"/>
          <w:u w:val="single"/>
          <w:rtl/>
        </w:rPr>
        <w:t xml:space="preserve">   </w:t>
      </w:r>
      <w:r w:rsidR="00932B65">
        <w:rPr>
          <w:rFonts w:cs="Times New Roman" w:hint="cs"/>
          <w:b/>
          <w:bCs/>
          <w:sz w:val="32"/>
          <w:szCs w:val="32"/>
          <w:u w:val="single"/>
          <w:rtl/>
        </w:rPr>
        <w:t xml:space="preserve">            </w:t>
      </w:r>
      <w:r w:rsidR="00492FC3">
        <w:rPr>
          <w:rFonts w:cs="Times New Roman" w:hint="cs"/>
          <w:b/>
          <w:bCs/>
          <w:sz w:val="32"/>
          <w:szCs w:val="32"/>
          <w:u w:val="single"/>
          <w:rtl/>
        </w:rPr>
        <w:t xml:space="preserve">        </w:t>
      </w:r>
      <w:r w:rsidR="00932B65">
        <w:rPr>
          <w:rFonts w:cs="Times New Roman" w:hint="cs"/>
          <w:b/>
          <w:bCs/>
          <w:sz w:val="32"/>
          <w:szCs w:val="32"/>
          <w:u w:val="single"/>
          <w:rtl/>
        </w:rPr>
        <w:t xml:space="preserve">    </w:t>
      </w:r>
      <w:r w:rsidR="00932B65" w:rsidRPr="004F7410">
        <w:rPr>
          <w:rFonts w:cs="Times New Roman"/>
          <w:b/>
          <w:bCs/>
          <w:sz w:val="32"/>
          <w:szCs w:val="32"/>
          <w:u w:val="single"/>
          <w:rtl/>
        </w:rPr>
        <w:t xml:space="preserve">              </w:t>
      </w:r>
      <w:r w:rsidR="006A1A9A">
        <w:rPr>
          <w:rFonts w:cs="Times New Roman" w:hint="cs"/>
          <w:b/>
          <w:bCs/>
          <w:sz w:val="32"/>
          <w:szCs w:val="32"/>
          <w:u w:val="single"/>
          <w:rtl/>
        </w:rPr>
        <w:t xml:space="preserve">  </w:t>
      </w:r>
      <w:r w:rsidR="00932B65" w:rsidRPr="004F7410">
        <w:rPr>
          <w:rFonts w:cs="Times New Roman"/>
          <w:b/>
          <w:bCs/>
          <w:sz w:val="32"/>
          <w:szCs w:val="32"/>
          <w:u w:val="single"/>
          <w:rtl/>
        </w:rPr>
        <w:t xml:space="preserve">  3(3+0) </w:t>
      </w:r>
    </w:p>
    <w:p w:rsidR="00932B65" w:rsidRDefault="00932B65" w:rsidP="00666F7B">
      <w:pPr>
        <w:ind w:right="-142"/>
        <w:jc w:val="lowKashida"/>
        <w:rPr>
          <w:rFonts w:cs="Times New Roman"/>
          <w:sz w:val="24"/>
          <w:szCs w:val="24"/>
        </w:rPr>
      </w:pPr>
      <w:r w:rsidRPr="004F7410">
        <w:rPr>
          <w:rFonts w:cs="Times New Roman"/>
          <w:sz w:val="24"/>
          <w:szCs w:val="24"/>
          <w:rtl/>
        </w:rPr>
        <w:t xml:space="preserve">المعادلة النسبية لجسيم ذي لف صفري (معادلة كلاين-جوردون)، المعادلة الموجية لجسيم ذي لف نصفي (معادلة ديراك)، تغاير لورنتز المترابط لمعادلة ديراك، المغزليات تحت تأثير الإنعكاس المكاني، التغاير المترابط لثنائيات مغزليات ديراك، جسيمات ديراك في مجال خارجي، نظرية الثقوب، معادلة فايل-النيوترينو. </w:t>
      </w:r>
    </w:p>
    <w:p w:rsidR="00666F7B" w:rsidRPr="00CD3B15" w:rsidRDefault="00666F7B" w:rsidP="00666F7B">
      <w:pPr>
        <w:ind w:right="-142"/>
        <w:jc w:val="lowKashida"/>
        <w:rPr>
          <w:rFonts w:cs="Times New Roman"/>
          <w:sz w:val="16"/>
          <w:szCs w:val="16"/>
        </w:rPr>
      </w:pPr>
    </w:p>
    <w:p w:rsidR="00932B65" w:rsidRPr="004F7410" w:rsidRDefault="00932B65" w:rsidP="00492FC3">
      <w:pPr>
        <w:ind w:right="-142"/>
        <w:jc w:val="both"/>
        <w:rPr>
          <w:rFonts w:cs="Times New Roman"/>
          <w:b/>
          <w:bCs/>
          <w:sz w:val="32"/>
          <w:szCs w:val="32"/>
          <w:u w:val="single"/>
          <w:rtl/>
        </w:rPr>
      </w:pPr>
      <w:r w:rsidRPr="004F7410">
        <w:rPr>
          <w:rFonts w:cs="Times New Roman"/>
          <w:b/>
          <w:bCs/>
          <w:sz w:val="32"/>
          <w:szCs w:val="32"/>
          <w:u w:val="single"/>
          <w:rtl/>
        </w:rPr>
        <w:t>515 فيز نظرية الكم لجسيمات عديدة</w:t>
      </w:r>
      <w:r>
        <w:rPr>
          <w:rFonts w:cs="Times New Roman" w:hint="cs"/>
          <w:b/>
          <w:bCs/>
          <w:sz w:val="32"/>
          <w:szCs w:val="32"/>
          <w:u w:val="single"/>
          <w:rtl/>
        </w:rPr>
        <w:t xml:space="preserve"> </w:t>
      </w:r>
      <w:r w:rsidR="00492FC3">
        <w:rPr>
          <w:rFonts w:asciiTheme="majorBidi" w:hAnsiTheme="majorBidi" w:cstheme="majorBidi" w:hint="cs"/>
          <w:sz w:val="20"/>
          <w:szCs w:val="20"/>
          <w:u w:val="single"/>
          <w:rtl/>
          <w:lang w:bidi="ar-EG"/>
        </w:rPr>
        <w:t>(</w:t>
      </w:r>
      <w:r w:rsidR="00D64C52" w:rsidRPr="00E24EBC">
        <w:rPr>
          <w:rFonts w:asciiTheme="majorBidi" w:hAnsiTheme="majorBidi" w:cstheme="majorBidi"/>
          <w:sz w:val="20"/>
          <w:szCs w:val="20"/>
          <w:u w:val="single"/>
          <w:rtl/>
          <w:lang w:bidi="ar-EG"/>
        </w:rPr>
        <w:t xml:space="preserve"> متطلب سابق 5</w:t>
      </w:r>
      <w:r w:rsidR="00D64C52" w:rsidRPr="00E24EBC">
        <w:rPr>
          <w:rFonts w:asciiTheme="majorBidi" w:hAnsiTheme="majorBidi" w:cstheme="majorBidi" w:hint="cs"/>
          <w:sz w:val="20"/>
          <w:szCs w:val="20"/>
          <w:u w:val="single"/>
          <w:rtl/>
          <w:lang w:bidi="ar-EG"/>
        </w:rPr>
        <w:t>05</w:t>
      </w:r>
      <w:r w:rsidR="00D64C52" w:rsidRPr="00E24EBC">
        <w:rPr>
          <w:rFonts w:asciiTheme="majorBidi" w:hAnsiTheme="majorBidi" w:cstheme="majorBidi"/>
          <w:sz w:val="20"/>
          <w:szCs w:val="20"/>
          <w:u w:val="single"/>
          <w:rtl/>
          <w:lang w:bidi="ar-EG"/>
        </w:rPr>
        <w:t xml:space="preserve"> فيز</w:t>
      </w:r>
      <w:r w:rsidR="00D64C52">
        <w:rPr>
          <w:rFonts w:asciiTheme="majorBidi" w:hAnsiTheme="majorBidi" w:cstheme="majorBidi" w:hint="cs"/>
          <w:sz w:val="20"/>
          <w:szCs w:val="20"/>
          <w:u w:val="single"/>
          <w:rtl/>
          <w:lang w:bidi="ar-EG"/>
        </w:rPr>
        <w:t>، و 506 فيز</w:t>
      </w:r>
      <w:r w:rsidR="00492FC3">
        <w:rPr>
          <w:rFonts w:asciiTheme="majorBidi" w:hAnsiTheme="majorBidi" w:cstheme="majorBidi" w:hint="cs"/>
          <w:sz w:val="20"/>
          <w:szCs w:val="20"/>
          <w:u w:val="single"/>
          <w:rtl/>
          <w:lang w:bidi="ar-EG"/>
        </w:rPr>
        <w:t>)</w:t>
      </w:r>
      <w:r w:rsidR="00D64C52">
        <w:rPr>
          <w:rFonts w:cs="Times New Roman" w:hint="cs"/>
          <w:b/>
          <w:bCs/>
          <w:sz w:val="32"/>
          <w:szCs w:val="32"/>
          <w:u w:val="single"/>
          <w:rtl/>
        </w:rPr>
        <w:t xml:space="preserve">    </w:t>
      </w:r>
      <w:r w:rsidRPr="004F7410">
        <w:rPr>
          <w:rFonts w:cs="Times New Roman"/>
          <w:b/>
          <w:bCs/>
          <w:sz w:val="32"/>
          <w:szCs w:val="32"/>
          <w:u w:val="single"/>
          <w:rtl/>
        </w:rPr>
        <w:tab/>
      </w:r>
      <w:r>
        <w:rPr>
          <w:rFonts w:cs="Times New Roman" w:hint="cs"/>
          <w:b/>
          <w:bCs/>
          <w:sz w:val="32"/>
          <w:szCs w:val="32"/>
          <w:u w:val="single"/>
          <w:rtl/>
        </w:rPr>
        <w:t xml:space="preserve">              </w:t>
      </w:r>
      <w:r w:rsidRPr="004F7410">
        <w:rPr>
          <w:rFonts w:cs="Times New Roman"/>
          <w:b/>
          <w:bCs/>
          <w:sz w:val="32"/>
          <w:szCs w:val="32"/>
          <w:u w:val="single"/>
          <w:rtl/>
        </w:rPr>
        <w:t xml:space="preserve">   3(3+0) </w:t>
      </w:r>
    </w:p>
    <w:p w:rsidR="00932B65" w:rsidRDefault="00932B65" w:rsidP="00666F7B">
      <w:pPr>
        <w:ind w:right="-142"/>
        <w:jc w:val="lowKashida"/>
        <w:rPr>
          <w:rFonts w:cs="Times New Roman"/>
          <w:sz w:val="24"/>
          <w:szCs w:val="24"/>
        </w:rPr>
      </w:pPr>
      <w:r w:rsidRPr="004F7410">
        <w:rPr>
          <w:rFonts w:cs="Times New Roman"/>
          <w:sz w:val="24"/>
          <w:szCs w:val="24"/>
          <w:rtl/>
        </w:rPr>
        <w:t>الكمي الثاني والميكانيكا الإحصائية – دوال جرين ونظرية المجال – نظم فيرمي – نظم بوز – نظرية المجال عند درجات حرارة محددة – نظم فيزيائية عند درجات حرارة محددة – دالة جرين في وقت حقيقي ورد فعل خطي.</w:t>
      </w:r>
    </w:p>
    <w:p w:rsidR="00666F7B" w:rsidRPr="00CD3B15" w:rsidRDefault="00666F7B" w:rsidP="00666F7B">
      <w:pPr>
        <w:ind w:right="-142"/>
        <w:jc w:val="lowKashida"/>
        <w:rPr>
          <w:rFonts w:cs="Times New Roman"/>
          <w:sz w:val="16"/>
          <w:szCs w:val="16"/>
          <w:rtl/>
        </w:rPr>
      </w:pPr>
    </w:p>
    <w:p w:rsidR="00932B65" w:rsidRPr="006B11F1" w:rsidRDefault="00932B65" w:rsidP="005C41B0">
      <w:pPr>
        <w:ind w:right="-142"/>
        <w:jc w:val="both"/>
        <w:rPr>
          <w:rFonts w:cs="Times New Roman"/>
          <w:b/>
          <w:bCs/>
          <w:sz w:val="32"/>
          <w:szCs w:val="32"/>
          <w:u w:val="single"/>
        </w:rPr>
      </w:pPr>
      <w:r w:rsidRPr="006B11F1">
        <w:rPr>
          <w:rFonts w:cs="Times New Roman" w:hint="cs"/>
          <w:b/>
          <w:bCs/>
          <w:sz w:val="32"/>
          <w:szCs w:val="32"/>
          <w:u w:val="single"/>
          <w:rtl/>
        </w:rPr>
        <w:t xml:space="preserve">516 فيز </w:t>
      </w:r>
      <w:r w:rsidR="00580652">
        <w:rPr>
          <w:rFonts w:cs="Times New Roman" w:hint="cs"/>
          <w:b/>
          <w:bCs/>
          <w:sz w:val="32"/>
          <w:szCs w:val="32"/>
          <w:u w:val="single"/>
          <w:rtl/>
        </w:rPr>
        <w:t>مواضيع خاصة</w:t>
      </w:r>
      <w:r w:rsidRPr="006B11F1">
        <w:rPr>
          <w:rFonts w:cs="Times New Roman" w:hint="cs"/>
          <w:b/>
          <w:bCs/>
          <w:sz w:val="32"/>
          <w:szCs w:val="32"/>
          <w:u w:val="single"/>
          <w:rtl/>
        </w:rPr>
        <w:t xml:space="preserve"> في </w:t>
      </w:r>
      <w:r>
        <w:rPr>
          <w:rFonts w:cs="Times New Roman" w:hint="cs"/>
          <w:b/>
          <w:bCs/>
          <w:sz w:val="32"/>
          <w:szCs w:val="32"/>
          <w:u w:val="single"/>
          <w:rtl/>
        </w:rPr>
        <w:t>الفيزياء النظرية</w:t>
      </w:r>
      <w:r w:rsidRPr="006B11F1">
        <w:rPr>
          <w:rFonts w:cs="Times New Roman" w:hint="cs"/>
          <w:b/>
          <w:bCs/>
          <w:sz w:val="32"/>
          <w:szCs w:val="32"/>
          <w:u w:val="single"/>
          <w:rtl/>
        </w:rPr>
        <w:t xml:space="preserve"> </w:t>
      </w:r>
      <w:r w:rsidRPr="006B11F1">
        <w:rPr>
          <w:rFonts w:cs="Times New Roman" w:hint="cs"/>
          <w:b/>
          <w:bCs/>
          <w:sz w:val="32"/>
          <w:szCs w:val="32"/>
          <w:u w:val="single"/>
          <w:rtl/>
        </w:rPr>
        <w:tab/>
      </w:r>
      <w:r>
        <w:rPr>
          <w:rFonts w:cs="Times New Roman" w:hint="cs"/>
          <w:b/>
          <w:bCs/>
          <w:sz w:val="32"/>
          <w:szCs w:val="32"/>
          <w:u w:val="single"/>
          <w:rtl/>
        </w:rPr>
        <w:tab/>
      </w:r>
      <w:r w:rsidRPr="006B11F1">
        <w:rPr>
          <w:rFonts w:cs="Times New Roman" w:hint="cs"/>
          <w:b/>
          <w:bCs/>
          <w:sz w:val="32"/>
          <w:szCs w:val="32"/>
          <w:u w:val="single"/>
          <w:rtl/>
        </w:rPr>
        <w:t xml:space="preserve">          </w:t>
      </w:r>
      <w:r>
        <w:rPr>
          <w:rFonts w:cs="Times New Roman" w:hint="cs"/>
          <w:b/>
          <w:bCs/>
          <w:sz w:val="32"/>
          <w:szCs w:val="32"/>
          <w:u w:val="single"/>
          <w:rtl/>
        </w:rPr>
        <w:t xml:space="preserve">               </w:t>
      </w:r>
      <w:r w:rsidR="00580652">
        <w:rPr>
          <w:rFonts w:cs="Times New Roman" w:hint="cs"/>
          <w:b/>
          <w:bCs/>
          <w:sz w:val="32"/>
          <w:szCs w:val="32"/>
          <w:u w:val="single"/>
          <w:rtl/>
        </w:rPr>
        <w:t xml:space="preserve">      </w:t>
      </w:r>
      <w:r w:rsidR="006A1A9A">
        <w:rPr>
          <w:rFonts w:cs="Times New Roman" w:hint="cs"/>
          <w:b/>
          <w:bCs/>
          <w:sz w:val="32"/>
          <w:szCs w:val="32"/>
          <w:u w:val="single"/>
          <w:rtl/>
        </w:rPr>
        <w:t xml:space="preserve"> </w:t>
      </w:r>
      <w:r w:rsidR="00580652">
        <w:rPr>
          <w:rFonts w:cs="Times New Roman" w:hint="cs"/>
          <w:b/>
          <w:bCs/>
          <w:sz w:val="32"/>
          <w:szCs w:val="32"/>
          <w:u w:val="single"/>
          <w:rtl/>
        </w:rPr>
        <w:t xml:space="preserve">  </w:t>
      </w:r>
      <w:r w:rsidRPr="006B11F1">
        <w:rPr>
          <w:rFonts w:cs="Times New Roman" w:hint="cs"/>
          <w:b/>
          <w:bCs/>
          <w:sz w:val="32"/>
          <w:szCs w:val="32"/>
          <w:u w:val="single"/>
          <w:rtl/>
        </w:rPr>
        <w:t xml:space="preserve"> </w:t>
      </w:r>
      <w:r w:rsidRPr="006B11F1">
        <w:rPr>
          <w:rFonts w:cs="Times New Roman"/>
          <w:b/>
          <w:bCs/>
          <w:sz w:val="32"/>
          <w:szCs w:val="32"/>
          <w:u w:val="single"/>
          <w:rtl/>
        </w:rPr>
        <w:t>3(3+0)</w:t>
      </w:r>
    </w:p>
    <w:p w:rsidR="00932B65" w:rsidRDefault="00492FC3" w:rsidP="00B43950">
      <w:pPr>
        <w:ind w:right="-142"/>
        <w:jc w:val="lowKashida"/>
        <w:rPr>
          <w:rFonts w:cs="Times New Roman"/>
          <w:sz w:val="24"/>
          <w:szCs w:val="24"/>
        </w:rPr>
      </w:pPr>
      <w:r>
        <w:rPr>
          <w:rFonts w:cs="Times New Roman" w:hint="cs"/>
          <w:sz w:val="24"/>
          <w:szCs w:val="24"/>
          <w:rtl/>
        </w:rPr>
        <w:t xml:space="preserve">يتم اختيار مواضيع هذا المقرر </w:t>
      </w:r>
      <w:r w:rsidR="00932B65" w:rsidRPr="00FF1E33">
        <w:rPr>
          <w:rFonts w:cs="Times New Roman" w:hint="cs"/>
          <w:sz w:val="24"/>
          <w:szCs w:val="24"/>
          <w:rtl/>
        </w:rPr>
        <w:t>من قبل المشرف او أعضاء المجموعة لمساعدة الطالب في إنجاز رسالة الماجستير.</w:t>
      </w:r>
    </w:p>
    <w:p w:rsidR="00666F7B" w:rsidRDefault="00666F7B" w:rsidP="00B43950">
      <w:pPr>
        <w:ind w:right="-142"/>
        <w:jc w:val="lowKashida"/>
        <w:rPr>
          <w:rFonts w:cs="Times New Roman"/>
          <w:sz w:val="24"/>
          <w:szCs w:val="24"/>
          <w:rtl/>
        </w:rPr>
      </w:pPr>
    </w:p>
    <w:p w:rsidR="00932B65" w:rsidRPr="0004137E" w:rsidRDefault="00932B65" w:rsidP="00492FC3">
      <w:pPr>
        <w:ind w:right="-142"/>
        <w:jc w:val="both"/>
        <w:rPr>
          <w:rFonts w:cs="Times New Roman"/>
          <w:b/>
          <w:bCs/>
          <w:sz w:val="32"/>
          <w:szCs w:val="32"/>
          <w:u w:val="single"/>
        </w:rPr>
      </w:pPr>
      <w:r>
        <w:rPr>
          <w:rFonts w:cs="Times New Roman" w:hint="cs"/>
          <w:b/>
          <w:bCs/>
          <w:sz w:val="32"/>
          <w:szCs w:val="32"/>
          <w:u w:val="single"/>
          <w:rtl/>
        </w:rPr>
        <w:t>53</w:t>
      </w:r>
      <w:r w:rsidR="00B43950">
        <w:rPr>
          <w:rFonts w:cs="Times New Roman" w:hint="cs"/>
          <w:b/>
          <w:bCs/>
          <w:sz w:val="32"/>
          <w:szCs w:val="32"/>
          <w:u w:val="single"/>
          <w:rtl/>
        </w:rPr>
        <w:t>2</w:t>
      </w:r>
      <w:r w:rsidRPr="0004137E">
        <w:rPr>
          <w:rFonts w:cs="Times New Roman"/>
          <w:b/>
          <w:bCs/>
          <w:sz w:val="32"/>
          <w:szCs w:val="32"/>
          <w:u w:val="single"/>
          <w:rtl/>
        </w:rPr>
        <w:t xml:space="preserve"> فيز </w:t>
      </w:r>
      <w:r w:rsidRPr="0004137E">
        <w:rPr>
          <w:rFonts w:cs="Times New Roman" w:hint="cs"/>
          <w:b/>
          <w:bCs/>
          <w:sz w:val="32"/>
          <w:szCs w:val="32"/>
          <w:u w:val="single"/>
          <w:rtl/>
        </w:rPr>
        <w:t xml:space="preserve"> </w:t>
      </w:r>
      <w:r w:rsidR="001A7E39">
        <w:rPr>
          <w:rFonts w:cs="Times New Roman"/>
          <w:b/>
          <w:bCs/>
          <w:sz w:val="32"/>
          <w:szCs w:val="32"/>
          <w:u w:val="single"/>
          <w:rtl/>
        </w:rPr>
        <w:t xml:space="preserve">فيزياء الليزر المتقدم   </w:t>
      </w:r>
      <w:r w:rsidR="00492FC3">
        <w:rPr>
          <w:rFonts w:asciiTheme="majorBidi" w:hAnsiTheme="majorBidi" w:cstheme="majorBidi" w:hint="cs"/>
          <w:sz w:val="20"/>
          <w:szCs w:val="20"/>
          <w:u w:val="single"/>
          <w:rtl/>
          <w:lang w:bidi="ar-EG"/>
        </w:rPr>
        <w:t>(م</w:t>
      </w:r>
      <w:r w:rsidR="001A7E39" w:rsidRPr="00E24EBC">
        <w:rPr>
          <w:rFonts w:asciiTheme="majorBidi" w:hAnsiTheme="majorBidi" w:cstheme="majorBidi"/>
          <w:sz w:val="20"/>
          <w:szCs w:val="20"/>
          <w:u w:val="single"/>
          <w:rtl/>
          <w:lang w:bidi="ar-EG"/>
        </w:rPr>
        <w:t>تطلب سابق 5</w:t>
      </w:r>
      <w:r w:rsidR="001A7E39" w:rsidRPr="00E24EBC">
        <w:rPr>
          <w:rFonts w:asciiTheme="majorBidi" w:hAnsiTheme="majorBidi" w:cstheme="majorBidi" w:hint="cs"/>
          <w:sz w:val="20"/>
          <w:szCs w:val="20"/>
          <w:u w:val="single"/>
          <w:rtl/>
          <w:lang w:bidi="ar-EG"/>
        </w:rPr>
        <w:t>05</w:t>
      </w:r>
      <w:r w:rsidR="001A7E39" w:rsidRPr="00E24EBC">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w:t>
      </w:r>
      <w:r w:rsidRPr="0004137E">
        <w:rPr>
          <w:rFonts w:cs="Times New Roman"/>
          <w:b/>
          <w:bCs/>
          <w:sz w:val="32"/>
          <w:szCs w:val="32"/>
          <w:u w:val="single"/>
          <w:rtl/>
        </w:rPr>
        <w:t xml:space="preserve">       </w:t>
      </w:r>
      <w:r w:rsidR="00492FC3">
        <w:rPr>
          <w:rFonts w:cs="Times New Roman" w:hint="cs"/>
          <w:b/>
          <w:bCs/>
          <w:sz w:val="32"/>
          <w:szCs w:val="32"/>
          <w:u w:val="single"/>
          <w:rtl/>
        </w:rPr>
        <w:t xml:space="preserve">          </w:t>
      </w:r>
      <w:r w:rsidRPr="0004137E">
        <w:rPr>
          <w:rFonts w:cs="Times New Roman"/>
          <w:b/>
          <w:bCs/>
          <w:sz w:val="32"/>
          <w:szCs w:val="32"/>
          <w:u w:val="single"/>
          <w:rtl/>
        </w:rPr>
        <w:t xml:space="preserve">     </w:t>
      </w:r>
      <w:r w:rsidR="001A7E39">
        <w:rPr>
          <w:rFonts w:cs="Times New Roman" w:hint="cs"/>
          <w:b/>
          <w:bCs/>
          <w:sz w:val="32"/>
          <w:szCs w:val="32"/>
          <w:u w:val="single"/>
          <w:rtl/>
        </w:rPr>
        <w:t xml:space="preserve">    </w:t>
      </w:r>
      <w:r w:rsidRPr="0004137E">
        <w:rPr>
          <w:rFonts w:cs="Times New Roman"/>
          <w:b/>
          <w:bCs/>
          <w:sz w:val="32"/>
          <w:szCs w:val="32"/>
          <w:u w:val="single"/>
          <w:rtl/>
        </w:rPr>
        <w:t xml:space="preserve">            </w:t>
      </w:r>
      <w:r w:rsidR="00492FC3">
        <w:rPr>
          <w:rFonts w:cs="Times New Roman" w:hint="cs"/>
          <w:b/>
          <w:bCs/>
          <w:sz w:val="32"/>
          <w:szCs w:val="32"/>
          <w:u w:val="single"/>
          <w:rtl/>
        </w:rPr>
        <w:t xml:space="preserve"> </w:t>
      </w:r>
      <w:r w:rsidRPr="0004137E">
        <w:rPr>
          <w:rFonts w:cs="Times New Roman"/>
          <w:b/>
          <w:bCs/>
          <w:sz w:val="32"/>
          <w:szCs w:val="32"/>
          <w:u w:val="single"/>
          <w:rtl/>
        </w:rPr>
        <w:t xml:space="preserve">   </w:t>
      </w:r>
      <w:r w:rsidR="00105897">
        <w:rPr>
          <w:rFonts w:cs="Times New Roman"/>
          <w:b/>
          <w:bCs/>
          <w:sz w:val="32"/>
          <w:szCs w:val="32"/>
          <w:u w:val="single"/>
        </w:rPr>
        <w:t xml:space="preserve"> </w:t>
      </w:r>
      <w:r w:rsidR="001A7E39">
        <w:rPr>
          <w:rFonts w:cs="Times New Roman" w:hint="cs"/>
          <w:b/>
          <w:bCs/>
          <w:sz w:val="32"/>
          <w:szCs w:val="32"/>
          <w:u w:val="single"/>
          <w:rtl/>
        </w:rPr>
        <w:t xml:space="preserve">   </w:t>
      </w:r>
      <w:r w:rsidRPr="0004137E">
        <w:rPr>
          <w:rFonts w:cs="Times New Roman"/>
          <w:b/>
          <w:bCs/>
          <w:sz w:val="32"/>
          <w:szCs w:val="32"/>
          <w:u w:val="single"/>
          <w:rtl/>
        </w:rPr>
        <w:t xml:space="preserve">3(3+0) </w:t>
      </w:r>
    </w:p>
    <w:p w:rsidR="00932B65" w:rsidRDefault="00932B65" w:rsidP="00932B65">
      <w:pPr>
        <w:ind w:right="-142"/>
        <w:jc w:val="lowKashida"/>
        <w:rPr>
          <w:rFonts w:cs="Times New Roman"/>
          <w:sz w:val="24"/>
          <w:szCs w:val="24"/>
          <w:rtl/>
        </w:rPr>
      </w:pPr>
      <w:r w:rsidRPr="008F1515">
        <w:rPr>
          <w:rFonts w:cs="Times New Roman" w:hint="cs"/>
          <w:sz w:val="24"/>
          <w:szCs w:val="24"/>
          <w:rtl/>
        </w:rPr>
        <w:t xml:space="preserve">انتشار الشعاع البصري في الأوساط المتجانسة </w:t>
      </w:r>
      <w:r w:rsidRPr="008F1515">
        <w:rPr>
          <w:rFonts w:cs="Times New Roman"/>
          <w:sz w:val="24"/>
          <w:szCs w:val="24"/>
          <w:rtl/>
        </w:rPr>
        <w:t>–</w:t>
      </w:r>
      <w:r w:rsidRPr="008F1515">
        <w:rPr>
          <w:rFonts w:cs="Times New Roman" w:hint="cs"/>
          <w:sz w:val="24"/>
          <w:szCs w:val="24"/>
          <w:rtl/>
        </w:rPr>
        <w:t xml:space="preserve"> قانون </w:t>
      </w:r>
      <w:r w:rsidRPr="008F1515">
        <w:rPr>
          <w:rFonts w:cs="Times New Roman"/>
          <w:sz w:val="24"/>
          <w:szCs w:val="24"/>
        </w:rPr>
        <w:t>ABCD</w:t>
      </w:r>
      <w:r w:rsidRPr="008F1515">
        <w:rPr>
          <w:rFonts w:cs="Times New Roman"/>
          <w:sz w:val="24"/>
          <w:szCs w:val="24"/>
          <w:rtl/>
        </w:rPr>
        <w:t xml:space="preserve"> –</w:t>
      </w:r>
      <w:r w:rsidRPr="008F1515">
        <w:rPr>
          <w:rFonts w:cs="Times New Roman" w:hint="cs"/>
          <w:sz w:val="24"/>
          <w:szCs w:val="24"/>
          <w:rtl/>
        </w:rPr>
        <w:t xml:space="preserve"> الرنانات البصرية </w:t>
      </w:r>
      <w:r w:rsidRPr="008F1515">
        <w:rPr>
          <w:rFonts w:cs="Times New Roman"/>
          <w:sz w:val="24"/>
          <w:szCs w:val="24"/>
          <w:rtl/>
        </w:rPr>
        <w:t>–</w:t>
      </w:r>
      <w:r w:rsidRPr="008F1515">
        <w:rPr>
          <w:rFonts w:cs="Times New Roman" w:hint="cs"/>
          <w:sz w:val="24"/>
          <w:szCs w:val="24"/>
          <w:rtl/>
        </w:rPr>
        <w:t xml:space="preserve"> ركاب فابري بيرو </w:t>
      </w:r>
      <w:r w:rsidRPr="008F1515">
        <w:rPr>
          <w:rFonts w:cs="Times New Roman"/>
          <w:sz w:val="24"/>
          <w:szCs w:val="24"/>
          <w:rtl/>
        </w:rPr>
        <w:t>–</w:t>
      </w:r>
      <w:r w:rsidRPr="008F1515">
        <w:rPr>
          <w:rFonts w:cs="Times New Roman" w:hint="cs"/>
          <w:sz w:val="24"/>
          <w:szCs w:val="24"/>
          <w:rtl/>
        </w:rPr>
        <w:t xml:space="preserve"> قانون استقرارية الأنماط </w:t>
      </w:r>
      <w:r w:rsidRPr="008F1515">
        <w:rPr>
          <w:rFonts w:cs="Times New Roman"/>
          <w:sz w:val="24"/>
          <w:szCs w:val="24"/>
          <w:rtl/>
        </w:rPr>
        <w:t>–</w:t>
      </w:r>
      <w:r w:rsidRPr="008F1515">
        <w:rPr>
          <w:rFonts w:cs="Times New Roman" w:hint="cs"/>
          <w:sz w:val="24"/>
          <w:szCs w:val="24"/>
          <w:rtl/>
        </w:rPr>
        <w:t xml:space="preserve"> الفقد في الرنانات البصرية </w:t>
      </w:r>
      <w:r w:rsidRPr="008F1515">
        <w:rPr>
          <w:rFonts w:cs="Times New Roman"/>
          <w:sz w:val="24"/>
          <w:szCs w:val="24"/>
          <w:rtl/>
        </w:rPr>
        <w:t>–</w:t>
      </w:r>
      <w:r w:rsidRPr="008F1515">
        <w:rPr>
          <w:rFonts w:cs="Times New Roman" w:hint="cs"/>
          <w:sz w:val="24"/>
          <w:szCs w:val="24"/>
          <w:rtl/>
        </w:rPr>
        <w:t xml:space="preserve"> الرنانات غير المستقرة </w:t>
      </w:r>
      <w:r w:rsidRPr="008F1515">
        <w:rPr>
          <w:rFonts w:cs="Times New Roman"/>
          <w:sz w:val="24"/>
          <w:szCs w:val="24"/>
          <w:rtl/>
        </w:rPr>
        <w:t>–</w:t>
      </w:r>
      <w:r w:rsidRPr="008F1515">
        <w:rPr>
          <w:rFonts w:cs="Times New Roman" w:hint="cs"/>
          <w:sz w:val="24"/>
          <w:szCs w:val="24"/>
          <w:rtl/>
        </w:rPr>
        <w:t xml:space="preserve"> نظرية اهتزاز الليزر </w:t>
      </w:r>
      <w:r w:rsidRPr="008F1515">
        <w:rPr>
          <w:rFonts w:cs="Times New Roman"/>
          <w:sz w:val="24"/>
          <w:szCs w:val="24"/>
          <w:rtl/>
        </w:rPr>
        <w:t>–</w:t>
      </w:r>
      <w:r w:rsidRPr="008F1515">
        <w:rPr>
          <w:rFonts w:cs="Times New Roman" w:hint="cs"/>
          <w:sz w:val="24"/>
          <w:szCs w:val="24"/>
          <w:rtl/>
        </w:rPr>
        <w:t xml:space="preserve"> شروط العتبة </w:t>
      </w:r>
      <w:r w:rsidRPr="008F1515">
        <w:rPr>
          <w:rFonts w:cs="Times New Roman"/>
          <w:sz w:val="24"/>
          <w:szCs w:val="24"/>
          <w:rtl/>
        </w:rPr>
        <w:t>–</w:t>
      </w:r>
      <w:r w:rsidRPr="008F1515">
        <w:rPr>
          <w:rFonts w:cs="Times New Roman" w:hint="cs"/>
          <w:sz w:val="24"/>
          <w:szCs w:val="24"/>
          <w:rtl/>
        </w:rPr>
        <w:t xml:space="preserve"> ليزر فابري بيرو </w:t>
      </w:r>
      <w:r w:rsidRPr="008F1515">
        <w:rPr>
          <w:rFonts w:cs="Times New Roman"/>
          <w:sz w:val="24"/>
          <w:szCs w:val="24"/>
          <w:rtl/>
        </w:rPr>
        <w:t>–</w:t>
      </w:r>
      <w:r w:rsidRPr="008F1515">
        <w:rPr>
          <w:rFonts w:cs="Times New Roman" w:hint="cs"/>
          <w:sz w:val="24"/>
          <w:szCs w:val="24"/>
          <w:rtl/>
        </w:rPr>
        <w:t xml:space="preserve"> دالة الخط الطيفي و تأثيرات تعريض الخط - انظمة الثلاث و الأربع مستويات </w:t>
      </w:r>
      <w:r w:rsidRPr="008F1515">
        <w:rPr>
          <w:rFonts w:cs="Times New Roman"/>
          <w:sz w:val="24"/>
          <w:szCs w:val="24"/>
          <w:rtl/>
        </w:rPr>
        <w:t>–</w:t>
      </w:r>
      <w:r w:rsidRPr="008F1515">
        <w:rPr>
          <w:rFonts w:cs="Times New Roman" w:hint="cs"/>
          <w:sz w:val="24"/>
          <w:szCs w:val="24"/>
          <w:rtl/>
        </w:rPr>
        <w:t xml:space="preserve"> قفل النمط وتبديل المعامل </w:t>
      </w:r>
      <w:r w:rsidRPr="008F1515">
        <w:rPr>
          <w:rFonts w:cs="Times New Roman"/>
          <w:sz w:val="24"/>
          <w:szCs w:val="24"/>
        </w:rPr>
        <w:t>Q</w:t>
      </w:r>
      <w:r w:rsidRPr="008F1515">
        <w:rPr>
          <w:rFonts w:cs="Times New Roman" w:hint="cs"/>
          <w:sz w:val="24"/>
          <w:szCs w:val="24"/>
          <w:rtl/>
        </w:rPr>
        <w:t xml:space="preserve"> </w:t>
      </w:r>
      <w:r w:rsidRPr="008F1515">
        <w:rPr>
          <w:rFonts w:cs="Times New Roman"/>
          <w:sz w:val="24"/>
          <w:szCs w:val="24"/>
          <w:rtl/>
        </w:rPr>
        <w:t>–</w:t>
      </w:r>
      <w:r w:rsidRPr="008F1515">
        <w:rPr>
          <w:rFonts w:cs="Times New Roman" w:hint="cs"/>
          <w:sz w:val="24"/>
          <w:szCs w:val="24"/>
          <w:rtl/>
        </w:rPr>
        <w:t xml:space="preserve"> الظواهر غير الخطية </w:t>
      </w:r>
      <w:r w:rsidRPr="008F1515">
        <w:rPr>
          <w:rFonts w:cs="Times New Roman"/>
          <w:sz w:val="24"/>
          <w:szCs w:val="24"/>
          <w:rtl/>
        </w:rPr>
        <w:t>–</w:t>
      </w:r>
      <w:r w:rsidRPr="008F1515">
        <w:rPr>
          <w:rFonts w:cs="Times New Roman" w:hint="cs"/>
          <w:sz w:val="24"/>
          <w:szCs w:val="24"/>
          <w:rtl/>
        </w:rPr>
        <w:t xml:space="preserve"> تحويل التردد </w:t>
      </w:r>
      <w:r w:rsidRPr="008F1515">
        <w:rPr>
          <w:rFonts w:cs="Times New Roman"/>
          <w:sz w:val="24"/>
          <w:szCs w:val="24"/>
          <w:rtl/>
        </w:rPr>
        <w:t>–</w:t>
      </w:r>
      <w:r w:rsidRPr="008F1515">
        <w:rPr>
          <w:rFonts w:cs="Times New Roman" w:hint="cs"/>
          <w:sz w:val="24"/>
          <w:szCs w:val="24"/>
          <w:rtl/>
        </w:rPr>
        <w:t xml:space="preserve"> ليزرات القدرة العالية.</w:t>
      </w:r>
    </w:p>
    <w:p w:rsidR="00B43950" w:rsidRPr="004F7410" w:rsidRDefault="00B43950" w:rsidP="00492FC3">
      <w:pPr>
        <w:ind w:right="-142"/>
        <w:jc w:val="both"/>
        <w:rPr>
          <w:rFonts w:cs="Times New Roman"/>
          <w:b/>
          <w:bCs/>
          <w:sz w:val="32"/>
          <w:szCs w:val="32"/>
          <w:u w:val="single"/>
        </w:rPr>
      </w:pPr>
      <w:r w:rsidRPr="004F7410">
        <w:rPr>
          <w:rFonts w:cs="Times New Roman"/>
          <w:b/>
          <w:bCs/>
          <w:sz w:val="32"/>
          <w:szCs w:val="32"/>
          <w:u w:val="single"/>
          <w:rtl/>
        </w:rPr>
        <w:t>53</w:t>
      </w:r>
      <w:r>
        <w:rPr>
          <w:rFonts w:cs="Times New Roman" w:hint="cs"/>
          <w:b/>
          <w:bCs/>
          <w:sz w:val="32"/>
          <w:szCs w:val="32"/>
          <w:u w:val="single"/>
          <w:rtl/>
        </w:rPr>
        <w:t>3</w:t>
      </w:r>
      <w:r w:rsidRPr="004F7410">
        <w:rPr>
          <w:rFonts w:cs="Times New Roman"/>
          <w:b/>
          <w:bCs/>
          <w:sz w:val="32"/>
          <w:szCs w:val="32"/>
          <w:u w:val="single"/>
          <w:rtl/>
        </w:rPr>
        <w:t xml:space="preserve"> فيز </w:t>
      </w:r>
      <w:r>
        <w:rPr>
          <w:rFonts w:cs="Times New Roman" w:hint="cs"/>
          <w:b/>
          <w:bCs/>
          <w:sz w:val="32"/>
          <w:szCs w:val="32"/>
          <w:u w:val="single"/>
          <w:rtl/>
        </w:rPr>
        <w:t xml:space="preserve"> </w:t>
      </w:r>
      <w:r w:rsidRPr="004F7410">
        <w:rPr>
          <w:rFonts w:cs="Times New Roman"/>
          <w:b/>
          <w:bCs/>
          <w:sz w:val="32"/>
          <w:szCs w:val="32"/>
          <w:u w:val="single"/>
          <w:rtl/>
        </w:rPr>
        <w:t xml:space="preserve">مختبر البصريات </w:t>
      </w:r>
      <w:r w:rsidRPr="00E24EBC">
        <w:rPr>
          <w:rFonts w:cs="Times New Roman"/>
          <w:b/>
          <w:bCs/>
          <w:sz w:val="32"/>
          <w:szCs w:val="32"/>
          <w:u w:val="single"/>
          <w:rtl/>
        </w:rPr>
        <w:t>الكمية</w:t>
      </w:r>
      <w:r w:rsidRPr="00E24EBC">
        <w:rPr>
          <w:rFonts w:cs="Times New Roman" w:hint="cs"/>
          <w:b/>
          <w:bCs/>
          <w:sz w:val="32"/>
          <w:szCs w:val="32"/>
          <w:u w:val="single"/>
          <w:rtl/>
        </w:rPr>
        <w:t xml:space="preserve"> </w:t>
      </w:r>
      <w:r w:rsidRPr="00E24EBC">
        <w:rPr>
          <w:rFonts w:cs="Times New Roman"/>
          <w:b/>
          <w:bCs/>
          <w:sz w:val="32"/>
          <w:szCs w:val="32"/>
          <w:u w:val="single"/>
          <w:rtl/>
        </w:rPr>
        <w:t xml:space="preserve">  </w:t>
      </w:r>
      <w:r w:rsidR="00492FC3">
        <w:rPr>
          <w:rFonts w:asciiTheme="majorBidi" w:hAnsiTheme="majorBidi" w:cstheme="majorBidi" w:hint="cs"/>
          <w:sz w:val="20"/>
          <w:szCs w:val="20"/>
          <w:u w:val="single"/>
          <w:rtl/>
          <w:lang w:bidi="ar-EG"/>
        </w:rPr>
        <w:t>(</w:t>
      </w:r>
      <w:r w:rsidRPr="00E24EBC">
        <w:rPr>
          <w:rFonts w:asciiTheme="majorBidi" w:hAnsiTheme="majorBidi" w:cstheme="majorBidi"/>
          <w:sz w:val="20"/>
          <w:szCs w:val="20"/>
          <w:u w:val="single"/>
          <w:rtl/>
          <w:lang w:bidi="ar-EG"/>
        </w:rPr>
        <w:t xml:space="preserve"> متطلب سابق </w:t>
      </w:r>
      <w:r>
        <w:rPr>
          <w:rFonts w:asciiTheme="majorBidi" w:hAnsiTheme="majorBidi" w:cstheme="majorBidi" w:hint="cs"/>
          <w:sz w:val="20"/>
          <w:szCs w:val="20"/>
          <w:u w:val="single"/>
          <w:rtl/>
          <w:lang w:bidi="ar-EG"/>
        </w:rPr>
        <w:t>532</w:t>
      </w:r>
      <w:r w:rsidRPr="00E24EBC">
        <w:rPr>
          <w:rFonts w:asciiTheme="majorBidi" w:hAnsiTheme="majorBidi" w:cstheme="majorBidi"/>
          <w:sz w:val="20"/>
          <w:szCs w:val="20"/>
          <w:u w:val="single"/>
          <w:rtl/>
          <w:lang w:bidi="ar-EG"/>
        </w:rPr>
        <w:t xml:space="preserve"> فيز</w:t>
      </w:r>
      <w:r>
        <w:rPr>
          <w:rFonts w:cs="Times New Roman"/>
          <w:b/>
          <w:bCs/>
          <w:sz w:val="32"/>
          <w:szCs w:val="32"/>
          <w:u w:val="single"/>
          <w:rtl/>
        </w:rPr>
        <w:t xml:space="preserve"> </w:t>
      </w:r>
      <w:r w:rsidR="00492FC3" w:rsidRPr="00492FC3">
        <w:rPr>
          <w:rFonts w:cs="Times New Roman" w:hint="cs"/>
          <w:b/>
          <w:bCs/>
          <w:sz w:val="20"/>
          <w:szCs w:val="20"/>
          <w:u w:val="single"/>
          <w:rtl/>
        </w:rPr>
        <w:t>)</w:t>
      </w:r>
      <w:r w:rsidR="00492FC3">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sidR="00492FC3">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3(0+3) </w:t>
      </w:r>
    </w:p>
    <w:p w:rsidR="00B43950" w:rsidRDefault="00B43950" w:rsidP="00B43950">
      <w:pPr>
        <w:ind w:right="-142"/>
        <w:jc w:val="lowKashida"/>
        <w:rPr>
          <w:rFonts w:cs="Times New Roman"/>
          <w:sz w:val="24"/>
          <w:szCs w:val="24"/>
          <w:rtl/>
        </w:rPr>
      </w:pPr>
      <w:r w:rsidRPr="008F1515">
        <w:rPr>
          <w:rFonts w:cs="Times New Roman"/>
          <w:sz w:val="24"/>
          <w:szCs w:val="24"/>
          <w:rtl/>
        </w:rPr>
        <w:t>قياس طيف وزمن نبضة ليزر الياج المضخوخ بليزر أشباه الموصلات- قياس خصائص التوليد التوافقي الثاني والثالث لليزر الياج-  قياس خصائص الألياف البصرية –  الترشيح المكاني – تشتت رامان – دراسة خصائص</w:t>
      </w:r>
      <w:r w:rsidRPr="008F1515">
        <w:rPr>
          <w:rFonts w:cs="Times New Roman" w:hint="cs"/>
          <w:sz w:val="24"/>
          <w:szCs w:val="24"/>
          <w:rtl/>
        </w:rPr>
        <w:t xml:space="preserve"> ليزر النايتروجين - </w:t>
      </w:r>
      <w:r w:rsidRPr="008F1515">
        <w:rPr>
          <w:rFonts w:cs="Times New Roman"/>
          <w:sz w:val="24"/>
          <w:szCs w:val="24"/>
          <w:rtl/>
        </w:rPr>
        <w:t xml:space="preserve"> قياس مطيافية صبغات الليزر– نظم الليزر الصبغي المضخوخ .</w:t>
      </w:r>
    </w:p>
    <w:p w:rsidR="00932B65" w:rsidRPr="004F7410" w:rsidRDefault="00932B65" w:rsidP="00932B65">
      <w:pPr>
        <w:spacing w:line="276" w:lineRule="auto"/>
        <w:ind w:right="-142"/>
        <w:jc w:val="lowKashida"/>
        <w:rPr>
          <w:rFonts w:cs="Times New Roman"/>
          <w:sz w:val="20"/>
          <w:szCs w:val="20"/>
        </w:rPr>
      </w:pPr>
    </w:p>
    <w:p w:rsidR="00932B65" w:rsidRPr="004F7410" w:rsidRDefault="00932B65" w:rsidP="00492FC3">
      <w:pPr>
        <w:ind w:right="-142"/>
        <w:jc w:val="both"/>
        <w:rPr>
          <w:rFonts w:cs="Times New Roman"/>
          <w:b/>
          <w:bCs/>
          <w:sz w:val="32"/>
          <w:szCs w:val="32"/>
          <w:u w:val="single"/>
          <w:rtl/>
        </w:rPr>
      </w:pPr>
      <w:r>
        <w:rPr>
          <w:rFonts w:cs="Times New Roman" w:hint="cs"/>
          <w:b/>
          <w:bCs/>
          <w:sz w:val="32"/>
          <w:szCs w:val="32"/>
          <w:u w:val="single"/>
          <w:rtl/>
        </w:rPr>
        <w:t>536</w:t>
      </w:r>
      <w:r w:rsidRPr="004F7410">
        <w:rPr>
          <w:rFonts w:cs="Times New Roman"/>
          <w:b/>
          <w:bCs/>
          <w:sz w:val="32"/>
          <w:szCs w:val="32"/>
          <w:u w:val="single"/>
          <w:rtl/>
        </w:rPr>
        <w:t xml:space="preserve"> فيز</w:t>
      </w:r>
      <w:r>
        <w:rPr>
          <w:rFonts w:cs="Times New Roman" w:hint="cs"/>
          <w:b/>
          <w:bCs/>
          <w:sz w:val="32"/>
          <w:szCs w:val="32"/>
          <w:u w:val="single"/>
          <w:rtl/>
        </w:rPr>
        <w:t xml:space="preserve"> </w:t>
      </w:r>
      <w:r w:rsidRPr="004F7410">
        <w:rPr>
          <w:rFonts w:cs="Times New Roman"/>
          <w:b/>
          <w:bCs/>
          <w:sz w:val="32"/>
          <w:szCs w:val="32"/>
          <w:u w:val="single"/>
          <w:rtl/>
        </w:rPr>
        <w:t xml:space="preserve"> أطياف ذرية وجزيئية  </w:t>
      </w:r>
      <w:r w:rsidR="00492FC3">
        <w:rPr>
          <w:rFonts w:asciiTheme="majorBidi" w:hAnsiTheme="majorBidi" w:cstheme="majorBidi" w:hint="cs"/>
          <w:sz w:val="20"/>
          <w:szCs w:val="20"/>
          <w:u w:val="single"/>
          <w:rtl/>
          <w:lang w:bidi="ar-EG"/>
        </w:rPr>
        <w:t>(</w:t>
      </w:r>
      <w:r w:rsidR="00492FC3" w:rsidRPr="00E24EBC">
        <w:rPr>
          <w:rFonts w:asciiTheme="majorBidi" w:hAnsiTheme="majorBidi" w:cstheme="majorBidi"/>
          <w:sz w:val="20"/>
          <w:szCs w:val="20"/>
          <w:u w:val="single"/>
          <w:rtl/>
          <w:lang w:bidi="ar-EG"/>
        </w:rPr>
        <w:t xml:space="preserve"> متطلب سابق </w:t>
      </w:r>
      <w:r w:rsidR="00492FC3">
        <w:rPr>
          <w:rFonts w:asciiTheme="majorBidi" w:hAnsiTheme="majorBidi" w:cstheme="majorBidi" w:hint="cs"/>
          <w:sz w:val="20"/>
          <w:szCs w:val="20"/>
          <w:u w:val="single"/>
          <w:rtl/>
          <w:lang w:bidi="ar-EG"/>
        </w:rPr>
        <w:t>505</w:t>
      </w:r>
      <w:r w:rsidR="00492FC3" w:rsidRPr="00E24EBC">
        <w:rPr>
          <w:rFonts w:asciiTheme="majorBidi" w:hAnsiTheme="majorBidi" w:cstheme="majorBidi"/>
          <w:sz w:val="20"/>
          <w:szCs w:val="20"/>
          <w:u w:val="single"/>
          <w:rtl/>
          <w:lang w:bidi="ar-EG"/>
        </w:rPr>
        <w:t xml:space="preserve"> فيز</w:t>
      </w:r>
      <w:r w:rsidR="00492FC3">
        <w:rPr>
          <w:rFonts w:cs="Times New Roman"/>
          <w:b/>
          <w:bCs/>
          <w:sz w:val="32"/>
          <w:szCs w:val="32"/>
          <w:u w:val="single"/>
          <w:rtl/>
        </w:rPr>
        <w:t xml:space="preserve"> </w:t>
      </w:r>
      <w:r w:rsidR="00492FC3" w:rsidRPr="00492FC3">
        <w:rPr>
          <w:rFonts w:cs="Times New Roman" w:hint="cs"/>
          <w:b/>
          <w:bCs/>
          <w:sz w:val="20"/>
          <w:szCs w:val="20"/>
          <w:u w:val="single"/>
          <w:rtl/>
        </w:rPr>
        <w:t>)</w:t>
      </w:r>
      <w:r w:rsidR="00492FC3">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sidRPr="004F7410">
        <w:rPr>
          <w:rFonts w:cs="Times New Roman"/>
          <w:b/>
          <w:bCs/>
          <w:sz w:val="32"/>
          <w:szCs w:val="32"/>
          <w:u w:val="single"/>
          <w:rtl/>
        </w:rPr>
        <w:tab/>
        <w:t xml:space="preserve">        </w:t>
      </w:r>
      <w:r>
        <w:rPr>
          <w:rFonts w:cs="Times New Roman" w:hint="cs"/>
          <w:b/>
          <w:bCs/>
          <w:sz w:val="32"/>
          <w:szCs w:val="32"/>
          <w:u w:val="single"/>
          <w:rtl/>
        </w:rPr>
        <w:tab/>
      </w:r>
      <w:r>
        <w:rPr>
          <w:rFonts w:cs="Times New Roman" w:hint="cs"/>
          <w:b/>
          <w:bCs/>
          <w:sz w:val="32"/>
          <w:szCs w:val="32"/>
          <w:u w:val="single"/>
          <w:rtl/>
        </w:rPr>
        <w:tab/>
        <w:t xml:space="preserve">      </w:t>
      </w:r>
      <w:r w:rsidRPr="004F7410">
        <w:rPr>
          <w:rFonts w:cs="Times New Roman"/>
          <w:b/>
          <w:bCs/>
          <w:sz w:val="32"/>
          <w:szCs w:val="32"/>
          <w:u w:val="single"/>
          <w:rtl/>
        </w:rPr>
        <w:t xml:space="preserve">    </w:t>
      </w:r>
      <w:r>
        <w:rPr>
          <w:rFonts w:cs="Times New Roman"/>
          <w:b/>
          <w:bCs/>
          <w:sz w:val="32"/>
          <w:szCs w:val="32"/>
          <w:u w:val="single"/>
        </w:rPr>
        <w:t xml:space="preserve">     </w:t>
      </w:r>
      <w:r w:rsidRPr="004F7410">
        <w:rPr>
          <w:rFonts w:cs="Times New Roman"/>
          <w:b/>
          <w:bCs/>
          <w:sz w:val="32"/>
          <w:szCs w:val="32"/>
          <w:u w:val="single"/>
          <w:rtl/>
        </w:rPr>
        <w:t xml:space="preserve">  3(</w:t>
      </w:r>
      <w:r w:rsidR="002904BD">
        <w:rPr>
          <w:rFonts w:cs="Times New Roman" w:hint="cs"/>
          <w:b/>
          <w:bCs/>
          <w:sz w:val="32"/>
          <w:szCs w:val="32"/>
          <w:u w:val="single"/>
          <w:rtl/>
        </w:rPr>
        <w:t>3</w:t>
      </w:r>
      <w:r w:rsidRPr="004F7410">
        <w:rPr>
          <w:rFonts w:cs="Times New Roman"/>
          <w:b/>
          <w:bCs/>
          <w:sz w:val="32"/>
          <w:szCs w:val="32"/>
          <w:u w:val="single"/>
          <w:rtl/>
        </w:rPr>
        <w:t>+</w:t>
      </w:r>
      <w:r w:rsidR="002904BD">
        <w:rPr>
          <w:rFonts w:cs="Times New Roman" w:hint="cs"/>
          <w:b/>
          <w:bCs/>
          <w:sz w:val="32"/>
          <w:szCs w:val="32"/>
          <w:u w:val="single"/>
          <w:rtl/>
        </w:rPr>
        <w:t>0</w:t>
      </w:r>
      <w:r w:rsidRPr="004F7410">
        <w:rPr>
          <w:rFonts w:cs="Times New Roman"/>
          <w:b/>
          <w:bCs/>
          <w:sz w:val="32"/>
          <w:szCs w:val="32"/>
          <w:u w:val="single"/>
          <w:rtl/>
        </w:rPr>
        <w:t>)</w:t>
      </w:r>
    </w:p>
    <w:p w:rsidR="00932B65" w:rsidRDefault="00932B65" w:rsidP="008957EE">
      <w:pPr>
        <w:ind w:right="-142"/>
        <w:jc w:val="lowKashida"/>
        <w:rPr>
          <w:rFonts w:cs="Times New Roman"/>
          <w:sz w:val="24"/>
          <w:szCs w:val="24"/>
          <w:rtl/>
        </w:rPr>
      </w:pPr>
      <w:r w:rsidRPr="004F7410">
        <w:rPr>
          <w:rFonts w:cs="Times New Roman"/>
          <w:sz w:val="24"/>
          <w:szCs w:val="24"/>
          <w:rtl/>
        </w:rPr>
        <w:t>ذرة بور – النماذج الذري الإتجاهية – تكمية الفضاء والغزل – التركيب الدقيق للأنظمة احادية وثنائية ومتعددة الذرات –  اقتران</w:t>
      </w:r>
      <w:r w:rsidRPr="004F7410">
        <w:rPr>
          <w:rFonts w:cs="Times New Roman"/>
          <w:sz w:val="24"/>
          <w:szCs w:val="24"/>
        </w:rPr>
        <w:t xml:space="preserve"> L-S</w:t>
      </w:r>
      <w:r w:rsidRPr="004F7410">
        <w:rPr>
          <w:rFonts w:cs="Times New Roman"/>
          <w:sz w:val="24"/>
          <w:szCs w:val="24"/>
          <w:rtl/>
        </w:rPr>
        <w:t xml:space="preserve"> و </w:t>
      </w:r>
      <w:r w:rsidRPr="004F7410">
        <w:rPr>
          <w:rFonts w:cs="Times New Roman"/>
          <w:sz w:val="24"/>
          <w:szCs w:val="24"/>
        </w:rPr>
        <w:t>j-j</w:t>
      </w:r>
      <w:r w:rsidRPr="004F7410">
        <w:rPr>
          <w:rFonts w:cs="Times New Roman"/>
          <w:sz w:val="24"/>
          <w:szCs w:val="24"/>
          <w:rtl/>
        </w:rPr>
        <w:t xml:space="preserve">  - تأثير زيمان – تأثير المجال المغناطيسي القوي والضعيف – تأثير ستارك – مستويات الطاقة الإلكترونية والإهتزازية والدورانية – الترتيب الإلكتروني لجزيء بسيط – الأنماط الإهتزازية – فرعا </w:t>
      </w:r>
      <w:r w:rsidRPr="004F7410">
        <w:rPr>
          <w:rFonts w:cs="Times New Roman"/>
          <w:sz w:val="24"/>
          <w:szCs w:val="24"/>
        </w:rPr>
        <w:t>P</w:t>
      </w:r>
      <w:r w:rsidRPr="004F7410">
        <w:rPr>
          <w:rFonts w:cs="Times New Roman"/>
          <w:sz w:val="24"/>
          <w:szCs w:val="24"/>
          <w:rtl/>
        </w:rPr>
        <w:t xml:space="preserve"> و </w:t>
      </w:r>
      <w:r w:rsidRPr="004F7410">
        <w:rPr>
          <w:rFonts w:cs="Times New Roman"/>
          <w:sz w:val="24"/>
          <w:szCs w:val="24"/>
        </w:rPr>
        <w:t>Q</w:t>
      </w:r>
      <w:r w:rsidRPr="004F7410">
        <w:rPr>
          <w:rFonts w:cs="Times New Roman"/>
          <w:sz w:val="24"/>
          <w:szCs w:val="24"/>
          <w:rtl/>
        </w:rPr>
        <w:t xml:space="preserve"> للإنتقالات الدورانية – التوهج – الوميض – معاملا فرانك و كاندون – تأثير رامان – الليزرات المنغمة – التنغيم الطيفي والزمني – ليزرات رامان – </w:t>
      </w:r>
      <w:r w:rsidRPr="004F7410">
        <w:rPr>
          <w:rFonts w:cs="Times New Roman"/>
          <w:sz w:val="24"/>
          <w:szCs w:val="24"/>
        </w:rPr>
        <w:t>CARS</w:t>
      </w:r>
      <w:r w:rsidRPr="004F7410">
        <w:rPr>
          <w:rFonts w:cs="Times New Roman"/>
          <w:sz w:val="24"/>
          <w:szCs w:val="24"/>
          <w:rtl/>
        </w:rPr>
        <w:t xml:space="preserve"> و </w:t>
      </w:r>
      <w:r w:rsidRPr="004F7410">
        <w:rPr>
          <w:rFonts w:cs="Times New Roman"/>
          <w:sz w:val="24"/>
          <w:szCs w:val="24"/>
        </w:rPr>
        <w:t>HORSE</w:t>
      </w:r>
      <w:r w:rsidRPr="004F7410">
        <w:rPr>
          <w:rFonts w:cs="Times New Roman"/>
          <w:sz w:val="24"/>
          <w:szCs w:val="24"/>
          <w:rtl/>
        </w:rPr>
        <w:t xml:space="preserve"> – الاهتزاز البارامتري – مطيافية البيكو والفيمتو ثانية - </w:t>
      </w:r>
      <w:r w:rsidRPr="004F7410">
        <w:rPr>
          <w:rFonts w:cs="Times New Roman"/>
          <w:sz w:val="24"/>
          <w:szCs w:val="24"/>
        </w:rPr>
        <w:t>LIBS, PAS</w:t>
      </w:r>
      <w:r w:rsidRPr="004F7410">
        <w:rPr>
          <w:rFonts w:cs="Times New Roman"/>
          <w:sz w:val="24"/>
          <w:szCs w:val="24"/>
          <w:rtl/>
        </w:rPr>
        <w:t xml:space="preserve"> - حالات رايدبيرج – مطيافية الفوتوجالفانيك والفوتون </w:t>
      </w:r>
      <w:r w:rsidR="00C012B1">
        <w:rPr>
          <w:rFonts w:cs="Times New Roman" w:hint="cs"/>
          <w:sz w:val="24"/>
          <w:szCs w:val="24"/>
          <w:rtl/>
        </w:rPr>
        <w:t xml:space="preserve">المتعدد - </w:t>
      </w:r>
      <w:r w:rsidRPr="004F7410">
        <w:rPr>
          <w:rFonts w:cs="Times New Roman"/>
          <w:sz w:val="24"/>
          <w:szCs w:val="24"/>
          <w:rtl/>
        </w:rPr>
        <w:t xml:space="preserve"> الفائقة التحليل – طيف لامب والتشبع – التبريد بالليزر.</w:t>
      </w:r>
    </w:p>
    <w:p w:rsidR="008957EE" w:rsidRPr="008957EE" w:rsidRDefault="008957EE" w:rsidP="008957EE">
      <w:pPr>
        <w:ind w:right="-142"/>
        <w:jc w:val="lowKashida"/>
        <w:rPr>
          <w:rFonts w:cs="Times New Roman"/>
          <w:sz w:val="24"/>
          <w:szCs w:val="24"/>
        </w:rPr>
      </w:pPr>
    </w:p>
    <w:p w:rsidR="00932B65" w:rsidRPr="004F7410" w:rsidRDefault="00932B65" w:rsidP="00580652">
      <w:pPr>
        <w:ind w:right="-142"/>
        <w:jc w:val="both"/>
        <w:rPr>
          <w:rFonts w:cs="Times New Roman"/>
          <w:b/>
          <w:bCs/>
          <w:sz w:val="32"/>
          <w:szCs w:val="32"/>
          <w:u w:val="single"/>
          <w:rtl/>
        </w:rPr>
      </w:pPr>
      <w:r w:rsidRPr="004F7410">
        <w:rPr>
          <w:rFonts w:cs="Times New Roman"/>
          <w:b/>
          <w:bCs/>
          <w:sz w:val="32"/>
          <w:szCs w:val="32"/>
          <w:u w:val="single"/>
          <w:rtl/>
        </w:rPr>
        <w:t>53</w:t>
      </w:r>
      <w:r>
        <w:rPr>
          <w:rFonts w:cs="Times New Roman" w:hint="cs"/>
          <w:b/>
          <w:bCs/>
          <w:sz w:val="32"/>
          <w:szCs w:val="32"/>
          <w:u w:val="single"/>
          <w:rtl/>
        </w:rPr>
        <w:t>7</w:t>
      </w:r>
      <w:r w:rsidRPr="004F7410">
        <w:rPr>
          <w:rFonts w:cs="Times New Roman"/>
          <w:b/>
          <w:bCs/>
          <w:sz w:val="32"/>
          <w:szCs w:val="32"/>
          <w:u w:val="single"/>
          <w:rtl/>
        </w:rPr>
        <w:t xml:space="preserve"> فيز</w:t>
      </w:r>
      <w:r>
        <w:rPr>
          <w:rFonts w:cs="Times New Roman" w:hint="cs"/>
          <w:b/>
          <w:bCs/>
          <w:sz w:val="32"/>
          <w:szCs w:val="32"/>
          <w:u w:val="single"/>
          <w:rtl/>
        </w:rPr>
        <w:t xml:space="preserve">  </w:t>
      </w:r>
      <w:r w:rsidR="00580652">
        <w:rPr>
          <w:rFonts w:cs="Times New Roman" w:hint="cs"/>
          <w:b/>
          <w:bCs/>
          <w:sz w:val="32"/>
          <w:szCs w:val="32"/>
          <w:u w:val="single"/>
          <w:rtl/>
        </w:rPr>
        <w:t>فيزياء بصرية</w:t>
      </w:r>
      <w:r>
        <w:rPr>
          <w:rFonts w:cs="Times New Roman" w:hint="cs"/>
          <w:b/>
          <w:bCs/>
          <w:sz w:val="32"/>
          <w:szCs w:val="32"/>
          <w:u w:val="single"/>
          <w:rtl/>
        </w:rPr>
        <w:t xml:space="preserve"> متقدمة</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sidRPr="004F7410">
        <w:rPr>
          <w:rFonts w:cs="Times New Roman"/>
          <w:b/>
          <w:bCs/>
          <w:sz w:val="32"/>
          <w:szCs w:val="32"/>
          <w:u w:val="single"/>
          <w:rtl/>
        </w:rPr>
        <w:tab/>
        <w:t xml:space="preserve">    </w:t>
      </w:r>
      <w:r w:rsidRPr="004F7410">
        <w:rPr>
          <w:rFonts w:cs="Times New Roman"/>
          <w:b/>
          <w:bCs/>
          <w:sz w:val="32"/>
          <w:szCs w:val="32"/>
          <w:u w:val="single"/>
          <w:rtl/>
        </w:rPr>
        <w:tab/>
        <w:t xml:space="preserve">           </w:t>
      </w:r>
      <w:r>
        <w:rPr>
          <w:rFonts w:cs="Times New Roman" w:hint="cs"/>
          <w:b/>
          <w:bCs/>
          <w:sz w:val="32"/>
          <w:szCs w:val="32"/>
          <w:u w:val="single"/>
          <w:rtl/>
        </w:rPr>
        <w:tab/>
        <w:t xml:space="preserve">  </w:t>
      </w:r>
      <w:r>
        <w:rPr>
          <w:rFonts w:cs="Times New Roman" w:hint="cs"/>
          <w:b/>
          <w:bCs/>
          <w:sz w:val="32"/>
          <w:szCs w:val="32"/>
          <w:u w:val="single"/>
          <w:rtl/>
        </w:rPr>
        <w:tab/>
        <w:t xml:space="preserve">     </w:t>
      </w:r>
      <w:r>
        <w:rPr>
          <w:rFonts w:cs="Times New Roman"/>
          <w:b/>
          <w:bCs/>
          <w:sz w:val="32"/>
          <w:szCs w:val="32"/>
          <w:u w:val="single"/>
        </w:rPr>
        <w:t xml:space="preserve"> </w:t>
      </w:r>
      <w:r w:rsidRPr="004F7410">
        <w:rPr>
          <w:rFonts w:cs="Times New Roman"/>
          <w:b/>
          <w:bCs/>
          <w:sz w:val="32"/>
          <w:szCs w:val="32"/>
          <w:u w:val="single"/>
          <w:rtl/>
        </w:rPr>
        <w:t xml:space="preserve">  3(</w:t>
      </w:r>
      <w:r>
        <w:rPr>
          <w:rFonts w:cs="Times New Roman" w:hint="cs"/>
          <w:b/>
          <w:bCs/>
          <w:sz w:val="32"/>
          <w:szCs w:val="32"/>
          <w:u w:val="single"/>
          <w:rtl/>
        </w:rPr>
        <w:t>3</w:t>
      </w:r>
      <w:r w:rsidRPr="004F7410">
        <w:rPr>
          <w:rFonts w:cs="Times New Roman"/>
          <w:b/>
          <w:bCs/>
          <w:sz w:val="32"/>
          <w:szCs w:val="32"/>
          <w:u w:val="single"/>
          <w:rtl/>
        </w:rPr>
        <w:t>+</w:t>
      </w:r>
      <w:r>
        <w:rPr>
          <w:rFonts w:cs="Times New Roman" w:hint="cs"/>
          <w:b/>
          <w:bCs/>
          <w:sz w:val="32"/>
          <w:szCs w:val="32"/>
          <w:u w:val="single"/>
          <w:rtl/>
        </w:rPr>
        <w:t>0</w:t>
      </w:r>
      <w:r w:rsidRPr="004F7410">
        <w:rPr>
          <w:rFonts w:cs="Times New Roman"/>
          <w:b/>
          <w:bCs/>
          <w:sz w:val="32"/>
          <w:szCs w:val="32"/>
          <w:u w:val="single"/>
          <w:rtl/>
        </w:rPr>
        <w:t>)</w:t>
      </w:r>
    </w:p>
    <w:p w:rsidR="00932B65" w:rsidRDefault="00932B65" w:rsidP="00B43950">
      <w:pPr>
        <w:ind w:right="-142"/>
        <w:jc w:val="lowKashida"/>
        <w:rPr>
          <w:rFonts w:cs="Times New Roman"/>
          <w:sz w:val="24"/>
          <w:szCs w:val="24"/>
          <w:rtl/>
        </w:rPr>
      </w:pPr>
      <w:r w:rsidRPr="00027C9E">
        <w:rPr>
          <w:rFonts w:cs="Times New Roman" w:hint="cs"/>
          <w:sz w:val="24"/>
          <w:szCs w:val="24"/>
          <w:rtl/>
        </w:rPr>
        <w:t xml:space="preserve">الترابط </w:t>
      </w:r>
      <w:r w:rsidRPr="00027C9E">
        <w:rPr>
          <w:rFonts w:cs="Times New Roman"/>
          <w:sz w:val="24"/>
          <w:szCs w:val="24"/>
          <w:rtl/>
        </w:rPr>
        <w:t>–</w:t>
      </w:r>
      <w:r w:rsidRPr="00027C9E">
        <w:rPr>
          <w:rFonts w:cs="Times New Roman" w:hint="cs"/>
          <w:sz w:val="24"/>
          <w:szCs w:val="24"/>
          <w:rtl/>
        </w:rPr>
        <w:t xml:space="preserve"> زمن وطول الترابط </w:t>
      </w:r>
      <w:r w:rsidRPr="00027C9E">
        <w:rPr>
          <w:rFonts w:cs="Times New Roman"/>
          <w:sz w:val="24"/>
          <w:szCs w:val="24"/>
          <w:rtl/>
        </w:rPr>
        <w:t>–</w:t>
      </w:r>
      <w:r w:rsidRPr="00027C9E">
        <w:rPr>
          <w:rFonts w:cs="Times New Roman" w:hint="cs"/>
          <w:sz w:val="24"/>
          <w:szCs w:val="24"/>
          <w:rtl/>
        </w:rPr>
        <w:t xml:space="preserve"> الترابط الزماني والمكاني </w:t>
      </w:r>
      <w:r w:rsidRPr="00027C9E">
        <w:rPr>
          <w:rFonts w:cs="Times New Roman"/>
          <w:sz w:val="24"/>
          <w:szCs w:val="24"/>
          <w:rtl/>
        </w:rPr>
        <w:t>–</w:t>
      </w:r>
      <w:r w:rsidRPr="00027C9E">
        <w:rPr>
          <w:rFonts w:cs="Times New Roman" w:hint="cs"/>
          <w:sz w:val="24"/>
          <w:szCs w:val="24"/>
          <w:rtl/>
        </w:rPr>
        <w:t xml:space="preserve"> معالجة الاستقطاب بالمصفوفات </w:t>
      </w:r>
      <w:r w:rsidRPr="00027C9E">
        <w:rPr>
          <w:rFonts w:cs="Times New Roman"/>
          <w:sz w:val="24"/>
          <w:szCs w:val="24"/>
          <w:rtl/>
        </w:rPr>
        <w:t>–</w:t>
      </w:r>
      <w:r w:rsidRPr="00027C9E">
        <w:rPr>
          <w:rFonts w:cs="Times New Roman" w:hint="cs"/>
          <w:sz w:val="24"/>
          <w:szCs w:val="24"/>
          <w:rtl/>
        </w:rPr>
        <w:t xml:space="preserve"> متجهات ومصفوفات جونز </w:t>
      </w:r>
      <w:r w:rsidRPr="00027C9E">
        <w:rPr>
          <w:rFonts w:cs="Times New Roman"/>
          <w:sz w:val="24"/>
          <w:szCs w:val="24"/>
          <w:rtl/>
        </w:rPr>
        <w:t>–</w:t>
      </w:r>
      <w:r w:rsidRPr="00027C9E">
        <w:rPr>
          <w:rFonts w:cs="Times New Roman" w:hint="cs"/>
          <w:sz w:val="24"/>
          <w:szCs w:val="24"/>
          <w:rtl/>
        </w:rPr>
        <w:t xml:space="preserve"> بصريات فورييه </w:t>
      </w:r>
      <w:r w:rsidRPr="00027C9E">
        <w:rPr>
          <w:rFonts w:cs="Times New Roman"/>
          <w:sz w:val="24"/>
          <w:szCs w:val="24"/>
          <w:rtl/>
        </w:rPr>
        <w:t>–</w:t>
      </w:r>
      <w:r>
        <w:rPr>
          <w:rFonts w:cs="Times New Roman" w:hint="cs"/>
          <w:sz w:val="24"/>
          <w:szCs w:val="24"/>
          <w:rtl/>
        </w:rPr>
        <w:t xml:space="preserve"> تحليل</w:t>
      </w:r>
      <w:r w:rsidRPr="00027C9E">
        <w:rPr>
          <w:rFonts w:cs="Times New Roman" w:hint="cs"/>
          <w:sz w:val="24"/>
          <w:szCs w:val="24"/>
          <w:rtl/>
        </w:rPr>
        <w:t xml:space="preserve"> وتحويل فورييه </w:t>
      </w:r>
      <w:r w:rsidRPr="00027C9E">
        <w:rPr>
          <w:rFonts w:cs="Times New Roman"/>
          <w:sz w:val="24"/>
          <w:szCs w:val="24"/>
          <w:rtl/>
        </w:rPr>
        <w:t>–</w:t>
      </w:r>
      <w:r w:rsidRPr="00027C9E">
        <w:rPr>
          <w:rFonts w:cs="Times New Roman" w:hint="cs"/>
          <w:sz w:val="24"/>
          <w:szCs w:val="24"/>
          <w:rtl/>
        </w:rPr>
        <w:t xml:space="preserve"> الهولوغرافي </w:t>
      </w:r>
      <w:r w:rsidRPr="00027C9E">
        <w:rPr>
          <w:rFonts w:cs="Times New Roman"/>
          <w:sz w:val="24"/>
          <w:szCs w:val="24"/>
          <w:rtl/>
        </w:rPr>
        <w:t>–</w:t>
      </w:r>
      <w:r w:rsidRPr="00027C9E">
        <w:rPr>
          <w:rFonts w:cs="Times New Roman" w:hint="cs"/>
          <w:sz w:val="24"/>
          <w:szCs w:val="24"/>
          <w:rtl/>
        </w:rPr>
        <w:t xml:space="preserve"> البصريات غير الخطية </w:t>
      </w:r>
      <w:r w:rsidRPr="00027C9E">
        <w:rPr>
          <w:rFonts w:cs="Times New Roman"/>
          <w:sz w:val="24"/>
          <w:szCs w:val="24"/>
          <w:rtl/>
        </w:rPr>
        <w:t>–</w:t>
      </w:r>
      <w:r w:rsidRPr="00027C9E">
        <w:rPr>
          <w:rFonts w:cs="Times New Roman" w:hint="cs"/>
          <w:sz w:val="24"/>
          <w:szCs w:val="24"/>
          <w:rtl/>
        </w:rPr>
        <w:t xml:space="preserve"> القابلية غير الخطية </w:t>
      </w:r>
      <w:r w:rsidRPr="00027C9E">
        <w:rPr>
          <w:rFonts w:cs="Times New Roman"/>
          <w:sz w:val="24"/>
          <w:szCs w:val="24"/>
          <w:rtl/>
        </w:rPr>
        <w:t>–</w:t>
      </w:r>
      <w:r w:rsidRPr="00027C9E">
        <w:rPr>
          <w:rFonts w:cs="Times New Roman" w:hint="cs"/>
          <w:sz w:val="24"/>
          <w:szCs w:val="24"/>
          <w:rtl/>
        </w:rPr>
        <w:t xml:space="preserve"> التوليد التوافقي الثاني </w:t>
      </w:r>
      <w:r w:rsidRPr="00027C9E">
        <w:rPr>
          <w:rFonts w:cs="Times New Roman"/>
          <w:sz w:val="24"/>
          <w:szCs w:val="24"/>
          <w:rtl/>
        </w:rPr>
        <w:t>–</w:t>
      </w:r>
      <w:r w:rsidRPr="00027C9E">
        <w:rPr>
          <w:rFonts w:cs="Times New Roman" w:hint="cs"/>
          <w:sz w:val="24"/>
          <w:szCs w:val="24"/>
          <w:rtl/>
        </w:rPr>
        <w:t xml:space="preserve"> مزج الموجات </w:t>
      </w:r>
      <w:r w:rsidRPr="00027C9E">
        <w:rPr>
          <w:rFonts w:cs="Times New Roman"/>
          <w:sz w:val="24"/>
          <w:szCs w:val="24"/>
          <w:rtl/>
        </w:rPr>
        <w:t>–</w:t>
      </w:r>
      <w:r w:rsidRPr="00027C9E">
        <w:rPr>
          <w:rFonts w:cs="Times New Roman" w:hint="cs"/>
          <w:sz w:val="24"/>
          <w:szCs w:val="24"/>
          <w:rtl/>
        </w:rPr>
        <w:t xml:space="preserve"> تأثير بوكل , كير , فارادي </w:t>
      </w:r>
      <w:r w:rsidRPr="00027C9E">
        <w:rPr>
          <w:rFonts w:cs="Times New Roman"/>
          <w:sz w:val="24"/>
          <w:szCs w:val="24"/>
          <w:rtl/>
        </w:rPr>
        <w:t>–</w:t>
      </w:r>
      <w:r w:rsidRPr="00027C9E">
        <w:rPr>
          <w:rFonts w:cs="Times New Roman" w:hint="cs"/>
          <w:sz w:val="24"/>
          <w:szCs w:val="24"/>
          <w:rtl/>
        </w:rPr>
        <w:t xml:space="preserve"> التأثير الصوت بصري </w:t>
      </w:r>
      <w:r w:rsidRPr="00027C9E">
        <w:rPr>
          <w:rFonts w:cs="Times New Roman"/>
          <w:sz w:val="24"/>
          <w:szCs w:val="24"/>
          <w:rtl/>
        </w:rPr>
        <w:t>–</w:t>
      </w:r>
      <w:r w:rsidRPr="00027C9E">
        <w:rPr>
          <w:rFonts w:cs="Times New Roman" w:hint="cs"/>
          <w:sz w:val="24"/>
          <w:szCs w:val="24"/>
          <w:rtl/>
        </w:rPr>
        <w:t xml:space="preserve"> اقتران الطور.</w:t>
      </w:r>
    </w:p>
    <w:p w:rsidR="00B43950" w:rsidRPr="00B43950" w:rsidRDefault="00B43950" w:rsidP="00B43950">
      <w:pPr>
        <w:ind w:right="-142"/>
        <w:jc w:val="lowKashida"/>
        <w:rPr>
          <w:rFonts w:cs="Times New Roman"/>
          <w:sz w:val="24"/>
          <w:szCs w:val="24"/>
          <w:rtl/>
        </w:rPr>
      </w:pPr>
    </w:p>
    <w:p w:rsidR="00932B65" w:rsidRPr="004F7410" w:rsidRDefault="00932B65" w:rsidP="00932B65">
      <w:pPr>
        <w:ind w:right="-142"/>
        <w:jc w:val="both"/>
        <w:rPr>
          <w:rFonts w:cs="Times New Roman"/>
          <w:b/>
          <w:bCs/>
          <w:sz w:val="32"/>
          <w:szCs w:val="32"/>
          <w:u w:val="single"/>
          <w:rtl/>
        </w:rPr>
      </w:pPr>
      <w:r>
        <w:rPr>
          <w:rFonts w:cs="Times New Roman" w:hint="cs"/>
          <w:b/>
          <w:bCs/>
          <w:sz w:val="32"/>
          <w:szCs w:val="32"/>
          <w:u w:val="single"/>
          <w:rtl/>
        </w:rPr>
        <w:t>541</w:t>
      </w:r>
      <w:r>
        <w:rPr>
          <w:rFonts w:cs="Times New Roman"/>
          <w:b/>
          <w:bCs/>
          <w:sz w:val="32"/>
          <w:szCs w:val="32"/>
          <w:u w:val="single"/>
        </w:rPr>
        <w:t xml:space="preserve"> </w:t>
      </w:r>
      <w:r w:rsidRPr="004F7410">
        <w:rPr>
          <w:rFonts w:cs="Times New Roman"/>
          <w:b/>
          <w:bCs/>
          <w:sz w:val="32"/>
          <w:szCs w:val="32"/>
          <w:u w:val="single"/>
          <w:rtl/>
        </w:rPr>
        <w:t xml:space="preserve"> فيز حيود الأشعة السينية وتطبيقاتها                           </w:t>
      </w:r>
      <w:r w:rsidRPr="004F7410">
        <w:rPr>
          <w:rFonts w:cs="Times New Roman"/>
          <w:b/>
          <w:bCs/>
          <w:sz w:val="32"/>
          <w:szCs w:val="32"/>
          <w:u w:val="single"/>
          <w:rtl/>
        </w:rPr>
        <w:tab/>
      </w:r>
      <w:r>
        <w:rPr>
          <w:rFonts w:cs="Times New Roman" w:hint="cs"/>
          <w:b/>
          <w:bCs/>
          <w:sz w:val="32"/>
          <w:szCs w:val="32"/>
          <w:u w:val="single"/>
          <w:rtl/>
        </w:rPr>
        <w:tab/>
      </w:r>
      <w:r>
        <w:rPr>
          <w:rFonts w:cs="Times New Roman" w:hint="cs"/>
          <w:b/>
          <w:bCs/>
          <w:sz w:val="32"/>
          <w:szCs w:val="32"/>
          <w:u w:val="single"/>
          <w:rtl/>
        </w:rPr>
        <w:tab/>
        <w:t xml:space="preserve">     </w:t>
      </w:r>
      <w:r w:rsidRPr="004F7410">
        <w:rPr>
          <w:rFonts w:cs="Times New Roman"/>
          <w:b/>
          <w:bCs/>
          <w:sz w:val="32"/>
          <w:szCs w:val="32"/>
          <w:u w:val="single"/>
          <w:rtl/>
        </w:rPr>
        <w:t xml:space="preserve">   3(2+1) </w:t>
      </w:r>
    </w:p>
    <w:p w:rsidR="00932B65" w:rsidRPr="004F7410" w:rsidRDefault="00932B65" w:rsidP="008957EE">
      <w:pPr>
        <w:ind w:right="-142"/>
        <w:jc w:val="lowKashida"/>
        <w:rPr>
          <w:rFonts w:cs="Times New Roman"/>
          <w:sz w:val="24"/>
          <w:szCs w:val="24"/>
          <w:rtl/>
        </w:rPr>
      </w:pPr>
      <w:r w:rsidRPr="004F7410">
        <w:rPr>
          <w:rFonts w:cs="Times New Roman"/>
          <w:sz w:val="24"/>
          <w:szCs w:val="24"/>
          <w:rtl/>
        </w:rPr>
        <w:t>خواص الأشعة السينية, هندسة البلورات</w:t>
      </w:r>
      <w:r w:rsidR="008957EE">
        <w:rPr>
          <w:rFonts w:cs="Times New Roman" w:hint="cs"/>
          <w:sz w:val="24"/>
          <w:szCs w:val="24"/>
          <w:rtl/>
        </w:rPr>
        <w:t>،</w:t>
      </w:r>
      <w:r w:rsidRPr="004F7410">
        <w:rPr>
          <w:rFonts w:cs="Times New Roman"/>
          <w:sz w:val="24"/>
          <w:szCs w:val="24"/>
          <w:rtl/>
        </w:rPr>
        <w:t xml:space="preserve"> حيود 1 : هندسة الحيود</w:t>
      </w:r>
      <w:r w:rsidR="008957EE">
        <w:rPr>
          <w:rFonts w:cs="Times New Roman" w:hint="cs"/>
          <w:sz w:val="24"/>
          <w:szCs w:val="24"/>
          <w:rtl/>
        </w:rPr>
        <w:t>،</w:t>
      </w:r>
      <w:r w:rsidRPr="004F7410">
        <w:rPr>
          <w:rFonts w:cs="Times New Roman"/>
          <w:sz w:val="24"/>
          <w:szCs w:val="24"/>
          <w:rtl/>
        </w:rPr>
        <w:t xml:space="preserve"> حيود 2 : شدات الأشعة الحائدة</w:t>
      </w:r>
      <w:r w:rsidR="008957EE">
        <w:rPr>
          <w:rFonts w:cs="Times New Roman" w:hint="cs"/>
          <w:sz w:val="24"/>
          <w:szCs w:val="24"/>
          <w:rtl/>
        </w:rPr>
        <w:t xml:space="preserve">، </w:t>
      </w:r>
      <w:r w:rsidRPr="004F7410">
        <w:rPr>
          <w:rFonts w:cs="Times New Roman"/>
          <w:sz w:val="24"/>
          <w:szCs w:val="24"/>
          <w:rtl/>
        </w:rPr>
        <w:t>حيود 3 : العينات الفعلية, صور لاو</w:t>
      </w:r>
      <w:r>
        <w:rPr>
          <w:rFonts w:cs="Times New Roman" w:hint="cs"/>
          <w:sz w:val="24"/>
          <w:szCs w:val="24"/>
          <w:rtl/>
        </w:rPr>
        <w:t>ي</w:t>
      </w:r>
      <w:r w:rsidRPr="004F7410">
        <w:rPr>
          <w:rFonts w:cs="Times New Roman"/>
          <w:sz w:val="24"/>
          <w:szCs w:val="24"/>
          <w:rtl/>
        </w:rPr>
        <w:t xml:space="preserve"> الفوتوغرافية</w:t>
      </w:r>
      <w:r w:rsidR="008957EE">
        <w:rPr>
          <w:rFonts w:cs="Times New Roman" w:hint="cs"/>
          <w:sz w:val="24"/>
          <w:szCs w:val="24"/>
          <w:rtl/>
        </w:rPr>
        <w:t>،</w:t>
      </w:r>
      <w:r w:rsidRPr="004F7410">
        <w:rPr>
          <w:rFonts w:cs="Times New Roman"/>
          <w:sz w:val="24"/>
          <w:szCs w:val="24"/>
          <w:rtl/>
        </w:rPr>
        <w:t xml:space="preserve"> صورالمسحوق الفوتوغرافية, القياسات بواسطة أجهزة الحيود</w:t>
      </w:r>
      <w:r w:rsidR="008957EE">
        <w:rPr>
          <w:rFonts w:cs="Times New Roman" w:hint="cs"/>
          <w:sz w:val="24"/>
          <w:szCs w:val="24"/>
          <w:rtl/>
        </w:rPr>
        <w:t>،</w:t>
      </w:r>
      <w:r w:rsidRPr="004F7410">
        <w:rPr>
          <w:rFonts w:cs="Times New Roman"/>
          <w:sz w:val="24"/>
          <w:szCs w:val="24"/>
          <w:rtl/>
        </w:rPr>
        <w:t xml:space="preserve"> تعيين التركيب البللوري</w:t>
      </w:r>
      <w:r w:rsidR="008957EE">
        <w:rPr>
          <w:rFonts w:cs="Times New Roman" w:hint="cs"/>
          <w:sz w:val="24"/>
          <w:szCs w:val="24"/>
          <w:rtl/>
        </w:rPr>
        <w:t>،</w:t>
      </w:r>
      <w:r w:rsidRPr="004F7410">
        <w:rPr>
          <w:rFonts w:cs="Times New Roman"/>
          <w:sz w:val="24"/>
          <w:szCs w:val="24"/>
          <w:rtl/>
        </w:rPr>
        <w:t xml:space="preserve"> التركيب البنيوي للتجمعات المتعددة التبلور.</w:t>
      </w:r>
    </w:p>
    <w:p w:rsidR="00932B65" w:rsidRPr="004F7410" w:rsidRDefault="00932B65" w:rsidP="00932B65">
      <w:pPr>
        <w:spacing w:after="240" w:line="276" w:lineRule="auto"/>
        <w:ind w:right="-142"/>
        <w:jc w:val="center"/>
        <w:rPr>
          <w:rFonts w:cs="Times New Roman"/>
          <w:b/>
          <w:bCs/>
          <w:sz w:val="16"/>
          <w:szCs w:val="16"/>
        </w:rPr>
      </w:pPr>
    </w:p>
    <w:p w:rsidR="00932B65" w:rsidRPr="004F7410" w:rsidRDefault="00932B65" w:rsidP="00492FC3">
      <w:pPr>
        <w:ind w:right="-142"/>
        <w:jc w:val="both"/>
        <w:rPr>
          <w:rFonts w:cs="Times New Roman"/>
          <w:b/>
          <w:bCs/>
          <w:sz w:val="32"/>
          <w:szCs w:val="32"/>
          <w:u w:val="single"/>
          <w:rtl/>
        </w:rPr>
      </w:pPr>
      <w:r>
        <w:rPr>
          <w:rFonts w:cs="Times New Roman" w:hint="cs"/>
          <w:b/>
          <w:bCs/>
          <w:sz w:val="32"/>
          <w:szCs w:val="32"/>
          <w:u w:val="single"/>
          <w:rtl/>
        </w:rPr>
        <w:t>542</w:t>
      </w:r>
      <w:r w:rsidRPr="004F7410">
        <w:rPr>
          <w:rFonts w:cs="Times New Roman"/>
          <w:b/>
          <w:bCs/>
          <w:sz w:val="32"/>
          <w:szCs w:val="32"/>
          <w:u w:val="single"/>
          <w:rtl/>
        </w:rPr>
        <w:t xml:space="preserve"> فيز  فيزياء وتقنية أشباه </w:t>
      </w:r>
      <w:r w:rsidRPr="0029657E">
        <w:rPr>
          <w:rFonts w:cs="Times New Roman"/>
          <w:b/>
          <w:bCs/>
          <w:sz w:val="32"/>
          <w:szCs w:val="32"/>
          <w:u w:val="single"/>
          <w:rtl/>
        </w:rPr>
        <w:t xml:space="preserve">الموصلات    </w:t>
      </w:r>
      <w:r w:rsidR="00492FC3">
        <w:rPr>
          <w:rFonts w:asciiTheme="majorBidi" w:hAnsiTheme="majorBidi" w:cstheme="majorBidi" w:hint="cs"/>
          <w:sz w:val="20"/>
          <w:szCs w:val="20"/>
          <w:u w:val="single"/>
          <w:rtl/>
          <w:lang w:bidi="ar-EG"/>
        </w:rPr>
        <w:t>(</w:t>
      </w:r>
      <w:r w:rsidR="0029657E" w:rsidRPr="0029657E">
        <w:rPr>
          <w:rFonts w:asciiTheme="majorBidi" w:hAnsiTheme="majorBidi" w:cstheme="majorBidi"/>
          <w:sz w:val="20"/>
          <w:szCs w:val="20"/>
          <w:u w:val="single"/>
          <w:rtl/>
          <w:lang w:bidi="ar-EG"/>
        </w:rPr>
        <w:t xml:space="preserve"> متطلب سابق 5</w:t>
      </w:r>
      <w:r w:rsidR="0029657E" w:rsidRPr="0029657E">
        <w:rPr>
          <w:rFonts w:asciiTheme="majorBidi" w:hAnsiTheme="majorBidi" w:cstheme="majorBidi" w:hint="cs"/>
          <w:sz w:val="20"/>
          <w:szCs w:val="20"/>
          <w:u w:val="single"/>
          <w:rtl/>
          <w:lang w:bidi="ar-EG"/>
        </w:rPr>
        <w:t>05</w:t>
      </w:r>
      <w:r w:rsidR="0029657E" w:rsidRPr="0029657E">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w:t>
      </w:r>
      <w:r w:rsidR="0029657E">
        <w:rPr>
          <w:rFonts w:cs="Times New Roman"/>
          <w:b/>
          <w:bCs/>
          <w:sz w:val="32"/>
          <w:szCs w:val="32"/>
          <w:u w:val="single"/>
          <w:rtl/>
        </w:rPr>
        <w:t xml:space="preserve">    </w:t>
      </w:r>
      <w:r w:rsidR="00492FC3">
        <w:rPr>
          <w:rFonts w:cs="Times New Roman" w:hint="cs"/>
          <w:b/>
          <w:bCs/>
          <w:sz w:val="32"/>
          <w:szCs w:val="32"/>
          <w:u w:val="single"/>
          <w:rtl/>
        </w:rPr>
        <w:t xml:space="preserve">  </w:t>
      </w:r>
      <w:r w:rsidR="0029657E">
        <w:rPr>
          <w:rFonts w:cs="Times New Roman"/>
          <w:b/>
          <w:bCs/>
          <w:sz w:val="32"/>
          <w:szCs w:val="32"/>
          <w:u w:val="single"/>
          <w:rtl/>
        </w:rPr>
        <w:t xml:space="preserve">          </w:t>
      </w:r>
      <w:r>
        <w:rPr>
          <w:rFonts w:cs="Times New Roman" w:hint="cs"/>
          <w:b/>
          <w:bCs/>
          <w:sz w:val="32"/>
          <w:szCs w:val="32"/>
          <w:u w:val="single"/>
          <w:rtl/>
        </w:rPr>
        <w:tab/>
        <w:t xml:space="preserve">     </w:t>
      </w:r>
      <w:r w:rsidRPr="004F7410">
        <w:rPr>
          <w:rFonts w:cs="Times New Roman"/>
          <w:b/>
          <w:bCs/>
          <w:sz w:val="32"/>
          <w:szCs w:val="32"/>
          <w:u w:val="single"/>
          <w:rtl/>
        </w:rPr>
        <w:t xml:space="preserve"> </w:t>
      </w:r>
      <w:r w:rsidRPr="00006D4F">
        <w:rPr>
          <w:rFonts w:cs="Times New Roman"/>
          <w:b/>
          <w:bCs/>
          <w:sz w:val="32"/>
          <w:szCs w:val="32"/>
          <w:u w:val="single"/>
          <w:rtl/>
        </w:rPr>
        <w:t xml:space="preserve"> </w:t>
      </w:r>
      <w:r>
        <w:rPr>
          <w:rFonts w:cs="Times New Roman" w:hint="cs"/>
          <w:b/>
          <w:bCs/>
          <w:sz w:val="32"/>
          <w:szCs w:val="32"/>
          <w:u w:val="single"/>
          <w:rtl/>
        </w:rPr>
        <w:t>2</w:t>
      </w:r>
      <w:r w:rsidRPr="00006D4F">
        <w:rPr>
          <w:rFonts w:cs="Times New Roman"/>
          <w:b/>
          <w:bCs/>
          <w:sz w:val="32"/>
          <w:szCs w:val="32"/>
          <w:u w:val="single"/>
        </w:rPr>
        <w:t>)</w:t>
      </w:r>
      <w:r w:rsidRPr="00006D4F">
        <w:rPr>
          <w:rFonts w:cs="Times New Roman" w:hint="cs"/>
          <w:b/>
          <w:bCs/>
          <w:sz w:val="32"/>
          <w:szCs w:val="32"/>
          <w:u w:val="single"/>
          <w:rtl/>
        </w:rPr>
        <w:t xml:space="preserve"> </w:t>
      </w:r>
      <w:r>
        <w:rPr>
          <w:rFonts w:cs="Times New Roman" w:hint="cs"/>
          <w:b/>
          <w:bCs/>
          <w:sz w:val="32"/>
          <w:szCs w:val="32"/>
          <w:u w:val="single"/>
          <w:rtl/>
        </w:rPr>
        <w:t>2</w:t>
      </w:r>
      <w:r w:rsidRPr="00006D4F">
        <w:rPr>
          <w:rFonts w:cs="Times New Roman"/>
          <w:b/>
          <w:bCs/>
          <w:sz w:val="32"/>
          <w:szCs w:val="32"/>
          <w:u w:val="single"/>
          <w:rtl/>
        </w:rPr>
        <w:t>+</w:t>
      </w:r>
      <w:r>
        <w:rPr>
          <w:rFonts w:cs="Times New Roman" w:hint="cs"/>
          <w:b/>
          <w:bCs/>
          <w:sz w:val="32"/>
          <w:szCs w:val="32"/>
          <w:u w:val="single"/>
          <w:rtl/>
        </w:rPr>
        <w:t>0</w:t>
      </w:r>
      <w:r w:rsidRPr="00006D4F">
        <w:rPr>
          <w:rFonts w:cs="Times New Roman"/>
          <w:b/>
          <w:bCs/>
          <w:sz w:val="32"/>
          <w:szCs w:val="32"/>
          <w:u w:val="single"/>
          <w:rtl/>
        </w:rPr>
        <w:t>)</w:t>
      </w:r>
      <w:r w:rsidRPr="004F7410">
        <w:rPr>
          <w:rFonts w:cs="Times New Roman"/>
          <w:b/>
          <w:bCs/>
          <w:sz w:val="32"/>
          <w:szCs w:val="32"/>
          <w:u w:val="single"/>
          <w:rtl/>
        </w:rPr>
        <w:t xml:space="preserve"> </w:t>
      </w:r>
    </w:p>
    <w:p w:rsidR="00932B65" w:rsidRDefault="00932B65" w:rsidP="00932B65">
      <w:pPr>
        <w:ind w:right="-142"/>
        <w:jc w:val="both"/>
        <w:rPr>
          <w:rFonts w:cs="Times New Roman"/>
          <w:rtl/>
        </w:rPr>
      </w:pPr>
      <w:r w:rsidRPr="004F7410">
        <w:rPr>
          <w:rFonts w:cs="Times New Roman"/>
          <w:sz w:val="24"/>
          <w:szCs w:val="24"/>
          <w:rtl/>
        </w:rPr>
        <w:t xml:space="preserve">أشباه الموصلات، حزم الطاقة وتركيز حاملات الشحنة، ظواهر انتقال حاملات الشحنة، وصلات </w:t>
      </w:r>
      <w:r w:rsidRPr="004F7410">
        <w:rPr>
          <w:rFonts w:cs="Times New Roman"/>
          <w:sz w:val="24"/>
          <w:szCs w:val="24"/>
        </w:rPr>
        <w:t>p-n</w:t>
      </w:r>
      <w:r w:rsidRPr="004F7410">
        <w:rPr>
          <w:rFonts w:cs="Times New Roman"/>
          <w:sz w:val="24"/>
          <w:szCs w:val="24"/>
          <w:rtl/>
        </w:rPr>
        <w:t xml:space="preserve"> ، وصلات</w:t>
      </w:r>
      <w:r>
        <w:rPr>
          <w:rFonts w:cs="Times New Roman" w:hint="cs"/>
          <w:sz w:val="24"/>
          <w:szCs w:val="24"/>
          <w:rtl/>
        </w:rPr>
        <w:t xml:space="preserve"> </w:t>
      </w:r>
      <w:r w:rsidRPr="004F7410">
        <w:rPr>
          <w:rFonts w:cs="Times New Roman"/>
          <w:sz w:val="24"/>
          <w:szCs w:val="24"/>
          <w:rtl/>
        </w:rPr>
        <w:t>معدن- شبه موصل</w:t>
      </w:r>
      <w:r>
        <w:rPr>
          <w:rFonts w:cs="Times New Roman" w:hint="cs"/>
          <w:sz w:val="24"/>
          <w:szCs w:val="24"/>
          <w:rtl/>
        </w:rPr>
        <w:t xml:space="preserve"> </w:t>
      </w:r>
      <w:r w:rsidRPr="004F7410">
        <w:rPr>
          <w:rFonts w:cs="Times New Roman"/>
          <w:sz w:val="24"/>
          <w:szCs w:val="24"/>
          <w:rtl/>
        </w:rPr>
        <w:t xml:space="preserve">( أدوات وحيدة القطبية)، الانتشار والزرع الأيوني، الأدوات الفوتونية </w:t>
      </w:r>
      <w:r w:rsidRPr="004F7410">
        <w:rPr>
          <w:rFonts w:cs="Times New Roman"/>
          <w:sz w:val="24"/>
          <w:szCs w:val="24"/>
        </w:rPr>
        <w:t>)</w:t>
      </w:r>
      <w:r w:rsidRPr="004F7410">
        <w:rPr>
          <w:rFonts w:cs="Times New Roman"/>
          <w:sz w:val="24"/>
          <w:szCs w:val="24"/>
          <w:rtl/>
        </w:rPr>
        <w:t>الامتصاص الضوئي، التألق الضوئي، زمن العمر للحاملات, التوصيل الضوئي)، وغيرها من الموضوعات التقنية كالحفر الضوئي، والنمو البلوري، الأكسدة الحرارية، النمو الطبقي الدقيق, الفلزنة، أدوات معدن-عازل-شبه موصل(ميس)، الأدوات المشعة للضوء، ليزرات أشباه الموصلات والأدوات الميكروية.</w:t>
      </w:r>
    </w:p>
    <w:p w:rsidR="00932B65" w:rsidRDefault="00932B65" w:rsidP="00932B65">
      <w:pPr>
        <w:spacing w:line="276" w:lineRule="auto"/>
        <w:ind w:right="-142"/>
        <w:jc w:val="lowKashida"/>
        <w:rPr>
          <w:rFonts w:cs="Times New Roman"/>
          <w:rtl/>
        </w:rPr>
      </w:pPr>
    </w:p>
    <w:p w:rsidR="00932B65" w:rsidRPr="004F7410" w:rsidRDefault="00932B65" w:rsidP="00492FC3">
      <w:pPr>
        <w:ind w:right="-142"/>
        <w:jc w:val="both"/>
        <w:rPr>
          <w:rFonts w:cs="Times New Roman"/>
          <w:b/>
          <w:bCs/>
          <w:sz w:val="32"/>
          <w:szCs w:val="32"/>
          <w:u w:val="single"/>
          <w:rtl/>
        </w:rPr>
      </w:pPr>
      <w:r>
        <w:rPr>
          <w:rFonts w:cs="Times New Roman" w:hint="cs"/>
          <w:b/>
          <w:bCs/>
          <w:sz w:val="32"/>
          <w:szCs w:val="32"/>
          <w:u w:val="single"/>
          <w:rtl/>
        </w:rPr>
        <w:t>543</w:t>
      </w:r>
      <w:r w:rsidRPr="004F7410">
        <w:rPr>
          <w:rFonts w:cs="Times New Roman"/>
          <w:b/>
          <w:bCs/>
          <w:sz w:val="32"/>
          <w:szCs w:val="32"/>
          <w:u w:val="single"/>
          <w:rtl/>
        </w:rPr>
        <w:t xml:space="preserve"> فيز  مواد الطاقة </w:t>
      </w:r>
      <w:r w:rsidRPr="0029657E">
        <w:rPr>
          <w:rFonts w:cs="Times New Roman"/>
          <w:b/>
          <w:bCs/>
          <w:sz w:val="32"/>
          <w:szCs w:val="32"/>
          <w:u w:val="single"/>
          <w:rtl/>
        </w:rPr>
        <w:t>الشمسية</w:t>
      </w:r>
      <w:r w:rsidR="008957EE">
        <w:rPr>
          <w:rFonts w:cs="Times New Roman"/>
          <w:b/>
          <w:bCs/>
          <w:sz w:val="32"/>
          <w:szCs w:val="32"/>
          <w:u w:val="single"/>
        </w:rPr>
        <w:t xml:space="preserve">  </w:t>
      </w:r>
      <w:r w:rsidRPr="0029657E">
        <w:rPr>
          <w:rFonts w:cs="Times New Roman"/>
          <w:b/>
          <w:bCs/>
          <w:sz w:val="32"/>
          <w:szCs w:val="32"/>
          <w:u w:val="single"/>
        </w:rPr>
        <w:t xml:space="preserve">   </w:t>
      </w:r>
      <w:r w:rsidR="00492FC3">
        <w:rPr>
          <w:rFonts w:asciiTheme="majorBidi" w:hAnsiTheme="majorBidi" w:cstheme="majorBidi" w:hint="cs"/>
          <w:sz w:val="20"/>
          <w:szCs w:val="20"/>
          <w:u w:val="single"/>
          <w:rtl/>
          <w:lang w:bidi="ar-EG"/>
        </w:rPr>
        <w:t>(</w:t>
      </w:r>
      <w:r w:rsidR="0029657E" w:rsidRPr="0029657E">
        <w:rPr>
          <w:rFonts w:asciiTheme="majorBidi" w:hAnsiTheme="majorBidi" w:cstheme="majorBidi"/>
          <w:sz w:val="20"/>
          <w:szCs w:val="20"/>
          <w:u w:val="single"/>
          <w:rtl/>
          <w:lang w:bidi="ar-EG"/>
        </w:rPr>
        <w:t xml:space="preserve"> متطلب سابق 5</w:t>
      </w:r>
      <w:r w:rsidR="0029657E" w:rsidRPr="0029657E">
        <w:rPr>
          <w:rFonts w:asciiTheme="majorBidi" w:hAnsiTheme="majorBidi" w:cstheme="majorBidi" w:hint="cs"/>
          <w:sz w:val="20"/>
          <w:szCs w:val="20"/>
          <w:u w:val="single"/>
          <w:rtl/>
          <w:lang w:bidi="ar-EG"/>
        </w:rPr>
        <w:t>05</w:t>
      </w:r>
      <w:r w:rsidR="0029657E" w:rsidRPr="0029657E">
        <w:rPr>
          <w:rFonts w:asciiTheme="majorBidi" w:hAnsiTheme="majorBidi" w:cstheme="majorBidi"/>
          <w:sz w:val="20"/>
          <w:szCs w:val="20"/>
          <w:u w:val="single"/>
          <w:rtl/>
          <w:lang w:bidi="ar-EG"/>
        </w:rPr>
        <w:t xml:space="preserve"> فيز</w:t>
      </w:r>
      <w:r w:rsidR="00492FC3" w:rsidRPr="00492FC3">
        <w:rPr>
          <w:rFonts w:cs="Times New Roman" w:hint="cs"/>
          <w:b/>
          <w:bCs/>
          <w:sz w:val="20"/>
          <w:szCs w:val="20"/>
          <w:u w:val="single"/>
          <w:rtl/>
        </w:rPr>
        <w:t>)</w:t>
      </w:r>
      <w:r w:rsidR="00492FC3">
        <w:rPr>
          <w:rFonts w:cs="Times New Roman" w:hint="cs"/>
          <w:b/>
          <w:bCs/>
          <w:sz w:val="32"/>
          <w:szCs w:val="32"/>
          <w:u w:val="single"/>
          <w:rtl/>
        </w:rPr>
        <w:t xml:space="preserve">     </w:t>
      </w:r>
      <w:r w:rsidRPr="004F7410">
        <w:rPr>
          <w:rFonts w:cs="Times New Roman"/>
          <w:b/>
          <w:bCs/>
          <w:sz w:val="32"/>
          <w:szCs w:val="32"/>
          <w:u w:val="single"/>
        </w:rPr>
        <w:t xml:space="preserve"> </w:t>
      </w:r>
      <w:r w:rsidRPr="004F7410">
        <w:rPr>
          <w:rFonts w:cs="Times New Roman"/>
          <w:b/>
          <w:bCs/>
          <w:sz w:val="32"/>
          <w:szCs w:val="32"/>
          <w:u w:val="single"/>
        </w:rPr>
        <w:tab/>
      </w:r>
      <w:r w:rsidR="00492FC3">
        <w:rPr>
          <w:rFonts w:cs="Times New Roman" w:hint="cs"/>
          <w:b/>
          <w:bCs/>
          <w:sz w:val="32"/>
          <w:szCs w:val="32"/>
          <w:u w:val="single"/>
          <w:rtl/>
        </w:rPr>
        <w:t xml:space="preserve">          </w:t>
      </w:r>
      <w:r w:rsidRPr="004F7410">
        <w:rPr>
          <w:rFonts w:cs="Times New Roman"/>
          <w:b/>
          <w:bCs/>
          <w:sz w:val="32"/>
          <w:szCs w:val="32"/>
          <w:u w:val="single"/>
        </w:rPr>
        <w:tab/>
      </w:r>
      <w:r w:rsidRPr="004F7410">
        <w:rPr>
          <w:rFonts w:cs="Times New Roman"/>
          <w:b/>
          <w:bCs/>
          <w:sz w:val="32"/>
          <w:szCs w:val="32"/>
          <w:u w:val="single"/>
        </w:rPr>
        <w:tab/>
      </w:r>
      <w:r>
        <w:rPr>
          <w:rFonts w:cs="Times New Roman"/>
          <w:b/>
          <w:bCs/>
          <w:sz w:val="32"/>
          <w:szCs w:val="32"/>
          <w:u w:val="single"/>
        </w:rPr>
        <w:t xml:space="preserve"> </w:t>
      </w:r>
      <w:r w:rsidRPr="004F7410">
        <w:rPr>
          <w:rFonts w:cs="Times New Roman"/>
          <w:b/>
          <w:bCs/>
          <w:sz w:val="32"/>
          <w:szCs w:val="32"/>
          <w:u w:val="single"/>
        </w:rPr>
        <w:t xml:space="preserve">  </w:t>
      </w:r>
      <w:r>
        <w:rPr>
          <w:rFonts w:cs="Times New Roman"/>
          <w:b/>
          <w:bCs/>
          <w:sz w:val="32"/>
          <w:szCs w:val="32"/>
          <w:u w:val="single"/>
        </w:rPr>
        <w:t xml:space="preserve">   </w:t>
      </w:r>
      <w:r w:rsidRPr="004F7410">
        <w:rPr>
          <w:rFonts w:cs="Times New Roman"/>
          <w:b/>
          <w:bCs/>
          <w:sz w:val="32"/>
          <w:szCs w:val="32"/>
          <w:u w:val="single"/>
        </w:rPr>
        <w:t xml:space="preserve">  </w:t>
      </w:r>
      <w:r w:rsidRPr="004F7410">
        <w:rPr>
          <w:rFonts w:cs="Times New Roman"/>
          <w:b/>
          <w:bCs/>
          <w:sz w:val="32"/>
          <w:szCs w:val="32"/>
          <w:u w:val="single"/>
          <w:rtl/>
        </w:rPr>
        <w:t xml:space="preserve">2(2+0) </w:t>
      </w:r>
    </w:p>
    <w:p w:rsidR="00580652" w:rsidRDefault="00932B65" w:rsidP="009D2B37">
      <w:pPr>
        <w:ind w:right="-142"/>
        <w:jc w:val="both"/>
        <w:rPr>
          <w:rFonts w:cs="Times New Roman"/>
          <w:sz w:val="24"/>
          <w:szCs w:val="24"/>
          <w:rtl/>
        </w:rPr>
      </w:pPr>
      <w:r w:rsidRPr="004F7410">
        <w:rPr>
          <w:rFonts w:cs="Times New Roman"/>
          <w:sz w:val="24"/>
          <w:szCs w:val="24"/>
          <w:rtl/>
        </w:rPr>
        <w:t xml:space="preserve">مواد الزجاج والبوليميرات البلاستيكية المرنة، الموصلات الشفافة، المواد الانتقائية، المواد الأومية، المواد الكهروضوئية (سليكون أحادي، متعددة البلورات وامورفي غير بلوري) ، زرنيخ الجاليوم، فوسفيد الانديوم، وغيرها من المجموعة الثالثة – الخامسة، كبريت الكادميوم، تولوريد الكادميوم وغيرها من المجموعة الثانية – الرابعة، مواد </w:t>
      </w:r>
      <w:r w:rsidRPr="004F7410">
        <w:rPr>
          <w:rFonts w:cs="Times New Roman"/>
          <w:sz w:val="24"/>
          <w:szCs w:val="24"/>
        </w:rPr>
        <w:t>CuInSe2</w:t>
      </w:r>
      <w:r w:rsidRPr="004F7410">
        <w:rPr>
          <w:rFonts w:cs="Times New Roman"/>
          <w:sz w:val="24"/>
          <w:szCs w:val="24"/>
          <w:rtl/>
        </w:rPr>
        <w:t>، أشباه الموصلات العضوية</w:t>
      </w:r>
      <w:r>
        <w:rPr>
          <w:rFonts w:cs="Times New Roman" w:hint="cs"/>
          <w:sz w:val="24"/>
          <w:szCs w:val="24"/>
          <w:rtl/>
        </w:rPr>
        <w:t xml:space="preserve"> والبوليميرية</w:t>
      </w:r>
      <w:r w:rsidRPr="004F7410">
        <w:rPr>
          <w:rFonts w:cs="Times New Roman"/>
          <w:sz w:val="24"/>
          <w:szCs w:val="24"/>
          <w:rtl/>
        </w:rPr>
        <w:t>، بنى نانوية جديدة في تطبيقات الطاقة الشمسية.</w:t>
      </w:r>
    </w:p>
    <w:p w:rsidR="009D2B37" w:rsidRPr="009D2B37" w:rsidRDefault="009D2B37" w:rsidP="009D2B37">
      <w:pPr>
        <w:ind w:right="-142"/>
        <w:jc w:val="both"/>
        <w:rPr>
          <w:rFonts w:cs="Times New Roman"/>
          <w:sz w:val="24"/>
          <w:szCs w:val="24"/>
          <w:rtl/>
        </w:rPr>
      </w:pPr>
    </w:p>
    <w:p w:rsidR="00932B65" w:rsidRPr="004F7410" w:rsidRDefault="00932B65" w:rsidP="00932B65">
      <w:pPr>
        <w:ind w:right="-142"/>
        <w:jc w:val="both"/>
        <w:rPr>
          <w:rFonts w:cs="Times New Roman"/>
          <w:b/>
          <w:bCs/>
          <w:sz w:val="32"/>
          <w:szCs w:val="32"/>
          <w:u w:val="single"/>
          <w:rtl/>
        </w:rPr>
      </w:pPr>
      <w:r>
        <w:rPr>
          <w:rFonts w:cs="Times New Roman" w:hint="cs"/>
          <w:b/>
          <w:bCs/>
          <w:sz w:val="32"/>
          <w:szCs w:val="32"/>
          <w:u w:val="single"/>
          <w:rtl/>
        </w:rPr>
        <w:t>544</w:t>
      </w:r>
      <w:r w:rsidRPr="004F7410">
        <w:rPr>
          <w:rFonts w:cs="Times New Roman"/>
          <w:b/>
          <w:bCs/>
          <w:sz w:val="32"/>
          <w:szCs w:val="32"/>
          <w:u w:val="single"/>
          <w:rtl/>
        </w:rPr>
        <w:t xml:space="preserve"> فيز الخلايا الشمسية</w:t>
      </w:r>
      <w:r w:rsidRPr="004F7410">
        <w:rPr>
          <w:rFonts w:cs="Times New Roman"/>
          <w:b/>
          <w:bCs/>
          <w:sz w:val="32"/>
          <w:szCs w:val="32"/>
          <w:u w:val="single"/>
        </w:rPr>
        <w:t xml:space="preserve">  </w:t>
      </w:r>
      <w:r w:rsidRPr="004F7410">
        <w:rPr>
          <w:rFonts w:cs="Times New Roman"/>
          <w:b/>
          <w:bCs/>
          <w:sz w:val="32"/>
          <w:szCs w:val="32"/>
          <w:u w:val="single"/>
          <w:rtl/>
        </w:rPr>
        <w:t xml:space="preserve">                                                  </w:t>
      </w:r>
      <w:r>
        <w:rPr>
          <w:rFonts w:cs="Times New Roman" w:hint="cs"/>
          <w:b/>
          <w:bCs/>
          <w:sz w:val="32"/>
          <w:szCs w:val="32"/>
          <w:u w:val="single"/>
          <w:rtl/>
        </w:rPr>
        <w:tab/>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2(2+0) </w:t>
      </w:r>
    </w:p>
    <w:p w:rsidR="00932B65" w:rsidRDefault="00371417" w:rsidP="00371417">
      <w:pPr>
        <w:ind w:right="-142"/>
        <w:jc w:val="both"/>
        <w:rPr>
          <w:rFonts w:cs="Times New Roman"/>
          <w:sz w:val="24"/>
          <w:szCs w:val="24"/>
          <w:rtl/>
        </w:rPr>
      </w:pPr>
      <w:r>
        <w:rPr>
          <w:rFonts w:cs="Times New Roman"/>
          <w:sz w:val="24"/>
          <w:szCs w:val="24"/>
          <w:rtl/>
        </w:rPr>
        <w:t>السلوك</w:t>
      </w:r>
      <w:r w:rsidR="00932B65" w:rsidRPr="004F7410">
        <w:rPr>
          <w:rFonts w:cs="Times New Roman"/>
          <w:sz w:val="24"/>
          <w:szCs w:val="24"/>
          <w:rtl/>
        </w:rPr>
        <w:t xml:space="preserve"> الكهروضوئي للوصلات (وصلات متجانسة, وصلات مختلطة,  وصلات معدن- شبه الموصل </w:t>
      </w:r>
      <w:r w:rsidR="00932B65" w:rsidRPr="004F7410">
        <w:rPr>
          <w:rFonts w:cs="Times New Roman"/>
          <w:sz w:val="24"/>
          <w:szCs w:val="24"/>
        </w:rPr>
        <w:t>MS</w:t>
      </w:r>
      <w:r w:rsidR="00932B65" w:rsidRPr="004F7410">
        <w:rPr>
          <w:rFonts w:cs="Times New Roman"/>
          <w:sz w:val="24"/>
          <w:szCs w:val="24"/>
          <w:rtl/>
        </w:rPr>
        <w:t xml:space="preserve">  و </w:t>
      </w:r>
      <w:r w:rsidR="00932B65" w:rsidRPr="004F7410">
        <w:rPr>
          <w:rFonts w:cs="Times New Roman"/>
          <w:sz w:val="24"/>
          <w:szCs w:val="24"/>
        </w:rPr>
        <w:t>CIS</w:t>
      </w:r>
      <w:r w:rsidR="00932B65" w:rsidRPr="004F7410">
        <w:rPr>
          <w:rFonts w:cs="Times New Roman"/>
          <w:sz w:val="24"/>
          <w:szCs w:val="24"/>
          <w:rtl/>
        </w:rPr>
        <w:t>، المعاملات الكهروضوئية)، القياسات الكهروضوئية (التيار – الجهد، التجاوب الطيفي، قياسات السعة – الجهد) ، خلايا سيليكون وحيدة البلورة وخلايا رقيقة متعددة البلورات، خلايا سيليكون شمسية غير بلورية (امورفية)، خلايا شمسية جديدة التركيب</w:t>
      </w:r>
      <w:r w:rsidR="009D2B37">
        <w:rPr>
          <w:rFonts w:cs="Times New Roman" w:hint="cs"/>
          <w:sz w:val="24"/>
          <w:szCs w:val="24"/>
          <w:rtl/>
        </w:rPr>
        <w:t xml:space="preserve"> </w:t>
      </w:r>
      <w:r w:rsidR="00932B65" w:rsidRPr="004F7410">
        <w:rPr>
          <w:rFonts w:cs="Times New Roman"/>
          <w:sz w:val="24"/>
          <w:szCs w:val="24"/>
        </w:rPr>
        <w:t>GaAs CdTe, Zn3P2, InP, CuInSe2, CuInS2 CIGS</w:t>
      </w:r>
      <w:r w:rsidR="00932B65" w:rsidRPr="004F7410">
        <w:rPr>
          <w:rFonts w:cs="Times New Roman"/>
          <w:sz w:val="24"/>
          <w:szCs w:val="24"/>
          <w:rtl/>
        </w:rPr>
        <w:t xml:space="preserve"> ، الخلايا الشمسية ذات المواد العضوية ، الخلايا الكهروكيميائية،  مفاهيم حديثة لتصميم خلايا شمسية جديدة فائقة الكفاءة، خلاي</w:t>
      </w:r>
      <w:r w:rsidR="00932B65">
        <w:rPr>
          <w:rFonts w:cs="Times New Roman" w:hint="cs"/>
          <w:sz w:val="24"/>
          <w:szCs w:val="24"/>
          <w:rtl/>
        </w:rPr>
        <w:t>ا</w:t>
      </w:r>
      <w:r w:rsidR="00932B65" w:rsidRPr="004F7410">
        <w:rPr>
          <w:rFonts w:cs="Times New Roman"/>
          <w:sz w:val="24"/>
          <w:szCs w:val="24"/>
          <w:rtl/>
        </w:rPr>
        <w:t xml:space="preserve"> شمسية نانوية</w:t>
      </w:r>
    </w:p>
    <w:p w:rsidR="009D2B37" w:rsidRPr="009D2B37" w:rsidRDefault="009D2B37" w:rsidP="009D2B37">
      <w:pPr>
        <w:ind w:right="-142"/>
        <w:jc w:val="both"/>
        <w:rPr>
          <w:rFonts w:cs="Times New Roman"/>
          <w:sz w:val="24"/>
          <w:szCs w:val="24"/>
        </w:rPr>
      </w:pPr>
    </w:p>
    <w:p w:rsidR="00932B65" w:rsidRPr="00933DCB" w:rsidRDefault="00932B65" w:rsidP="00492FC3">
      <w:pPr>
        <w:ind w:right="-142"/>
        <w:jc w:val="both"/>
        <w:rPr>
          <w:rFonts w:cs="Times New Roman"/>
          <w:b/>
          <w:bCs/>
          <w:sz w:val="32"/>
          <w:szCs w:val="32"/>
          <w:u w:val="single"/>
          <w:rtl/>
        </w:rPr>
      </w:pPr>
      <w:r>
        <w:rPr>
          <w:rFonts w:cs="Times New Roman" w:hint="cs"/>
          <w:b/>
          <w:bCs/>
          <w:sz w:val="32"/>
          <w:szCs w:val="32"/>
          <w:u w:val="single"/>
          <w:rtl/>
        </w:rPr>
        <w:t>545</w:t>
      </w:r>
      <w:r w:rsidRPr="00C751CD">
        <w:rPr>
          <w:rFonts w:cs="Times New Roman"/>
          <w:b/>
          <w:bCs/>
          <w:sz w:val="32"/>
          <w:szCs w:val="32"/>
          <w:u w:val="single"/>
          <w:rtl/>
        </w:rPr>
        <w:t xml:space="preserve"> فيز </w:t>
      </w:r>
      <w:r w:rsidRPr="00C751CD">
        <w:rPr>
          <w:rFonts w:cs="Times New Roman" w:hint="cs"/>
          <w:b/>
          <w:bCs/>
          <w:sz w:val="32"/>
          <w:szCs w:val="32"/>
          <w:u w:val="single"/>
          <w:rtl/>
        </w:rPr>
        <w:t>انتقال الحرارة وتطبيقاته في الطاقة الشمسية</w:t>
      </w:r>
      <w:r w:rsidRPr="00933DCB">
        <w:rPr>
          <w:rFonts w:cs="Times New Roman" w:hint="cs"/>
          <w:b/>
          <w:bCs/>
          <w:sz w:val="32"/>
          <w:szCs w:val="32"/>
          <w:u w:val="single"/>
          <w:rtl/>
        </w:rPr>
        <w:t xml:space="preserve"> </w:t>
      </w:r>
      <w:r w:rsidR="0029657E">
        <w:rPr>
          <w:rFonts w:cs="Times New Roman" w:hint="cs"/>
          <w:b/>
          <w:bCs/>
          <w:sz w:val="32"/>
          <w:szCs w:val="32"/>
          <w:u w:val="single"/>
          <w:rtl/>
        </w:rPr>
        <w:t xml:space="preserve"> </w:t>
      </w:r>
      <w:r w:rsidR="00492FC3">
        <w:rPr>
          <w:rFonts w:asciiTheme="majorBidi" w:hAnsiTheme="majorBidi" w:cstheme="majorBidi" w:hint="cs"/>
          <w:sz w:val="20"/>
          <w:szCs w:val="20"/>
          <w:u w:val="single"/>
          <w:rtl/>
          <w:lang w:bidi="ar-EG"/>
        </w:rPr>
        <w:t>(</w:t>
      </w:r>
      <w:r w:rsidR="0029657E" w:rsidRPr="0029657E">
        <w:rPr>
          <w:rFonts w:asciiTheme="majorBidi" w:hAnsiTheme="majorBidi" w:cstheme="majorBidi"/>
          <w:sz w:val="20"/>
          <w:szCs w:val="20"/>
          <w:u w:val="single"/>
          <w:rtl/>
          <w:lang w:bidi="ar-EG"/>
        </w:rPr>
        <w:t xml:space="preserve"> متطلب سابق 5</w:t>
      </w:r>
      <w:r w:rsidR="0029657E" w:rsidRPr="0029657E">
        <w:rPr>
          <w:rFonts w:asciiTheme="majorBidi" w:hAnsiTheme="majorBidi" w:cstheme="majorBidi" w:hint="cs"/>
          <w:sz w:val="20"/>
          <w:szCs w:val="20"/>
          <w:u w:val="single"/>
          <w:rtl/>
          <w:lang w:bidi="ar-EG"/>
        </w:rPr>
        <w:t>06</w:t>
      </w:r>
      <w:r w:rsidR="0029657E" w:rsidRPr="0029657E">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 xml:space="preserve">)                  </w:t>
      </w:r>
      <w:r w:rsidR="0029657E">
        <w:rPr>
          <w:rFonts w:asciiTheme="majorBidi" w:hAnsiTheme="majorBidi" w:cstheme="majorBidi" w:hint="cs"/>
          <w:sz w:val="20"/>
          <w:szCs w:val="20"/>
          <w:u w:val="single"/>
          <w:rtl/>
          <w:lang w:bidi="ar-EG"/>
        </w:rPr>
        <w:t xml:space="preserve">        </w:t>
      </w:r>
      <w:r w:rsidR="0029657E">
        <w:rPr>
          <w:rFonts w:cs="Times New Roman" w:hint="cs"/>
          <w:b/>
          <w:bCs/>
          <w:sz w:val="32"/>
          <w:szCs w:val="32"/>
          <w:u w:val="single"/>
          <w:rtl/>
        </w:rPr>
        <w:t xml:space="preserve"> </w:t>
      </w:r>
      <w:r w:rsidRPr="00C751CD">
        <w:rPr>
          <w:rFonts w:cs="Times New Roman"/>
          <w:b/>
          <w:bCs/>
          <w:sz w:val="32"/>
          <w:szCs w:val="32"/>
          <w:u w:val="single"/>
          <w:rtl/>
        </w:rPr>
        <w:t>2(2+0)</w:t>
      </w:r>
      <w:r w:rsidRPr="00933DCB">
        <w:rPr>
          <w:rFonts w:cs="Times New Roman"/>
          <w:b/>
          <w:bCs/>
          <w:sz w:val="32"/>
          <w:szCs w:val="32"/>
          <w:u w:val="single"/>
          <w:rtl/>
        </w:rPr>
        <w:t xml:space="preserve"> </w:t>
      </w:r>
    </w:p>
    <w:p w:rsidR="00932B65" w:rsidRDefault="00932B65" w:rsidP="0029657E">
      <w:pPr>
        <w:ind w:right="-142"/>
        <w:jc w:val="both"/>
        <w:rPr>
          <w:rFonts w:cs="Times New Roman"/>
          <w:sz w:val="24"/>
          <w:szCs w:val="24"/>
          <w:rtl/>
        </w:rPr>
      </w:pPr>
      <w:r w:rsidRPr="00C751CD">
        <w:rPr>
          <w:rFonts w:cs="Times New Roman"/>
          <w:sz w:val="24"/>
          <w:szCs w:val="24"/>
          <w:rtl/>
        </w:rPr>
        <w:t xml:space="preserve">آليات نقل الحرارة، الحمل القسري للحرارة، الحمل الطبيعي للحرارة، الإشعاع الحراري، </w:t>
      </w:r>
      <w:r>
        <w:rPr>
          <w:rFonts w:cs="Times New Roman"/>
          <w:sz w:val="24"/>
          <w:szCs w:val="24"/>
          <w:rtl/>
        </w:rPr>
        <w:t>طرق القياس الحرارية</w:t>
      </w:r>
      <w:r w:rsidRPr="00C751CD">
        <w:rPr>
          <w:rFonts w:cs="Times New Roman"/>
          <w:sz w:val="24"/>
          <w:szCs w:val="24"/>
          <w:rtl/>
        </w:rPr>
        <w:t xml:space="preserve">، تقنيات المعالجة الحرارية، </w:t>
      </w:r>
      <w:r>
        <w:rPr>
          <w:rFonts w:cs="Times New Roman" w:hint="cs"/>
          <w:sz w:val="24"/>
          <w:szCs w:val="24"/>
          <w:rtl/>
        </w:rPr>
        <w:t xml:space="preserve">نظم </w:t>
      </w:r>
      <w:r w:rsidRPr="00C751CD">
        <w:rPr>
          <w:rFonts w:cs="Times New Roman"/>
          <w:sz w:val="24"/>
          <w:szCs w:val="24"/>
          <w:rtl/>
        </w:rPr>
        <w:t>التصوير الحراري</w:t>
      </w:r>
      <w:r>
        <w:rPr>
          <w:rFonts w:cs="Times New Roman" w:hint="cs"/>
          <w:sz w:val="24"/>
          <w:szCs w:val="24"/>
          <w:rtl/>
        </w:rPr>
        <w:t xml:space="preserve">، </w:t>
      </w:r>
      <w:r w:rsidRPr="00C751CD">
        <w:rPr>
          <w:rFonts w:cs="Times New Roman"/>
          <w:sz w:val="24"/>
          <w:szCs w:val="24"/>
          <w:rtl/>
        </w:rPr>
        <w:t>تطبيقات حرارية</w:t>
      </w:r>
      <w:r>
        <w:rPr>
          <w:rFonts w:cs="Times New Roman" w:hint="cs"/>
          <w:sz w:val="24"/>
          <w:szCs w:val="24"/>
          <w:rtl/>
        </w:rPr>
        <w:t xml:space="preserve"> في الطاقة الشمسية.</w:t>
      </w:r>
    </w:p>
    <w:p w:rsidR="00644F17" w:rsidRDefault="00644F17" w:rsidP="0029657E">
      <w:pPr>
        <w:ind w:right="-142"/>
        <w:jc w:val="both"/>
        <w:rPr>
          <w:rFonts w:cs="Times New Roman"/>
          <w:sz w:val="24"/>
          <w:szCs w:val="24"/>
          <w:rtl/>
        </w:rPr>
      </w:pPr>
    </w:p>
    <w:p w:rsidR="00932B65" w:rsidRPr="00933DCB" w:rsidRDefault="00932B65" w:rsidP="00932B65">
      <w:pPr>
        <w:ind w:right="-142"/>
        <w:jc w:val="both"/>
        <w:rPr>
          <w:rFonts w:cs="Times New Roman"/>
          <w:b/>
          <w:bCs/>
          <w:sz w:val="32"/>
          <w:szCs w:val="32"/>
          <w:u w:val="single"/>
          <w:rtl/>
        </w:rPr>
      </w:pPr>
      <w:r>
        <w:rPr>
          <w:rFonts w:cs="Times New Roman" w:hint="cs"/>
          <w:b/>
          <w:bCs/>
          <w:sz w:val="32"/>
          <w:szCs w:val="32"/>
          <w:u w:val="single"/>
          <w:rtl/>
        </w:rPr>
        <w:t>546</w:t>
      </w:r>
      <w:r w:rsidRPr="00561831">
        <w:rPr>
          <w:rFonts w:cs="Times New Roman"/>
          <w:b/>
          <w:bCs/>
          <w:sz w:val="32"/>
          <w:szCs w:val="32"/>
          <w:u w:val="single"/>
          <w:rtl/>
        </w:rPr>
        <w:t xml:space="preserve"> فيز </w:t>
      </w:r>
      <w:r w:rsidRPr="00561831">
        <w:rPr>
          <w:rFonts w:cs="Times New Roman" w:hint="cs"/>
          <w:b/>
          <w:bCs/>
          <w:sz w:val="32"/>
          <w:szCs w:val="32"/>
          <w:u w:val="single"/>
          <w:rtl/>
        </w:rPr>
        <w:t>الإشعاع الشمسي</w:t>
      </w:r>
      <w:r>
        <w:rPr>
          <w:rFonts w:cs="Times New Roman" w:hint="cs"/>
          <w:b/>
          <w:bCs/>
          <w:sz w:val="32"/>
          <w:szCs w:val="32"/>
          <w:u w:val="single"/>
          <w:rtl/>
        </w:rPr>
        <w:t>: نماذج وتطبيقات</w:t>
      </w:r>
      <w:r w:rsidRPr="00933DCB">
        <w:rPr>
          <w:rFonts w:cs="Times New Roman"/>
          <w:b/>
          <w:bCs/>
          <w:sz w:val="32"/>
          <w:szCs w:val="32"/>
          <w:u w:val="single"/>
          <w:rtl/>
        </w:rPr>
        <w:t xml:space="preserve">                 </w:t>
      </w:r>
      <w:r w:rsidRPr="00933DCB">
        <w:rPr>
          <w:rFonts w:cs="Times New Roman" w:hint="cs"/>
          <w:b/>
          <w:bCs/>
          <w:sz w:val="32"/>
          <w:szCs w:val="32"/>
          <w:u w:val="single"/>
          <w:rtl/>
        </w:rPr>
        <w:t xml:space="preserve">  </w:t>
      </w:r>
      <w:r w:rsidRPr="00933DCB">
        <w:rPr>
          <w:rFonts w:cs="Times New Roman" w:hint="cs"/>
          <w:b/>
          <w:bCs/>
          <w:sz w:val="32"/>
          <w:szCs w:val="32"/>
          <w:u w:val="single"/>
          <w:rtl/>
        </w:rPr>
        <w:tab/>
      </w:r>
      <w:r w:rsidRPr="00933DCB">
        <w:rPr>
          <w:rFonts w:cs="Times New Roman" w:hint="cs"/>
          <w:b/>
          <w:bCs/>
          <w:sz w:val="32"/>
          <w:szCs w:val="32"/>
          <w:u w:val="single"/>
          <w:rtl/>
        </w:rPr>
        <w:tab/>
        <w:t xml:space="preserve">      </w:t>
      </w:r>
      <w:r w:rsidRPr="00933DCB">
        <w:rPr>
          <w:rFonts w:cs="Times New Roman"/>
          <w:b/>
          <w:bCs/>
          <w:sz w:val="32"/>
          <w:szCs w:val="32"/>
          <w:u w:val="single"/>
          <w:rtl/>
        </w:rPr>
        <w:t xml:space="preserve">    </w:t>
      </w:r>
      <w:r w:rsidRPr="00933DCB">
        <w:rPr>
          <w:rFonts w:cs="Times New Roman" w:hint="cs"/>
          <w:b/>
          <w:bCs/>
          <w:sz w:val="32"/>
          <w:szCs w:val="32"/>
          <w:u w:val="single"/>
          <w:rtl/>
        </w:rPr>
        <w:t xml:space="preserve">  </w:t>
      </w:r>
      <w:r>
        <w:rPr>
          <w:rFonts w:cs="Times New Roman" w:hint="cs"/>
          <w:b/>
          <w:bCs/>
          <w:sz w:val="32"/>
          <w:szCs w:val="32"/>
          <w:u w:val="single"/>
          <w:rtl/>
        </w:rPr>
        <w:t xml:space="preserve"> </w:t>
      </w:r>
      <w:r w:rsidRPr="00933DCB">
        <w:rPr>
          <w:rFonts w:cs="Times New Roman"/>
          <w:b/>
          <w:bCs/>
          <w:sz w:val="32"/>
          <w:szCs w:val="32"/>
          <w:u w:val="single"/>
          <w:rtl/>
        </w:rPr>
        <w:t xml:space="preserve">    </w:t>
      </w:r>
      <w:r w:rsidRPr="00561831">
        <w:rPr>
          <w:rFonts w:cs="Times New Roman"/>
          <w:b/>
          <w:bCs/>
          <w:sz w:val="32"/>
          <w:szCs w:val="32"/>
          <w:u w:val="single"/>
          <w:rtl/>
        </w:rPr>
        <w:t>2(2+0)</w:t>
      </w:r>
      <w:r w:rsidRPr="00933DCB">
        <w:rPr>
          <w:rFonts w:cs="Times New Roman"/>
          <w:b/>
          <w:bCs/>
          <w:sz w:val="32"/>
          <w:szCs w:val="32"/>
          <w:u w:val="single"/>
          <w:rtl/>
        </w:rPr>
        <w:t xml:space="preserve"> </w:t>
      </w:r>
    </w:p>
    <w:p w:rsidR="00932B65" w:rsidRDefault="00932B65" w:rsidP="0029657E">
      <w:pPr>
        <w:ind w:right="-142"/>
        <w:jc w:val="both"/>
        <w:rPr>
          <w:rFonts w:cs="Times New Roman"/>
          <w:sz w:val="24"/>
          <w:szCs w:val="24"/>
          <w:rtl/>
        </w:rPr>
      </w:pPr>
      <w:r w:rsidRPr="004F4322">
        <w:rPr>
          <w:rFonts w:cs="Times New Roman"/>
          <w:sz w:val="24"/>
          <w:szCs w:val="24"/>
          <w:rtl/>
        </w:rPr>
        <w:t>فيزياء الشمس، الإشعاع الكهرومغناطيسي، الإشعاع الشمسي الكوني والأرضي، العوامل الهندسية للإشعاع الشمسي</w:t>
      </w:r>
      <w:r>
        <w:rPr>
          <w:rFonts w:cs="Times New Roman" w:hint="cs"/>
          <w:sz w:val="24"/>
          <w:szCs w:val="24"/>
          <w:rtl/>
        </w:rPr>
        <w:t xml:space="preserve"> والغلاف الجوي</w:t>
      </w:r>
      <w:r w:rsidRPr="004F4322">
        <w:rPr>
          <w:rFonts w:cs="Times New Roman"/>
          <w:sz w:val="24"/>
          <w:szCs w:val="24"/>
          <w:rtl/>
        </w:rPr>
        <w:t>، معادلات الإشعاع الشمسي، جداول الإشعاع الشمسي، قياسات الإشعاع الشمسي، نماذج وتطبيقات مختلفة.</w:t>
      </w:r>
    </w:p>
    <w:p w:rsidR="0029657E" w:rsidRPr="0029657E" w:rsidRDefault="0029657E" w:rsidP="0029657E">
      <w:pPr>
        <w:ind w:right="-142"/>
        <w:jc w:val="both"/>
        <w:rPr>
          <w:rFonts w:cs="Times New Roman"/>
          <w:sz w:val="24"/>
          <w:szCs w:val="24"/>
          <w:rtl/>
        </w:rPr>
      </w:pPr>
    </w:p>
    <w:p w:rsidR="00932B65" w:rsidRPr="00933DCB" w:rsidRDefault="00932B65" w:rsidP="00932B65">
      <w:pPr>
        <w:ind w:right="-142"/>
        <w:jc w:val="both"/>
        <w:rPr>
          <w:rFonts w:cs="Times New Roman"/>
          <w:b/>
          <w:bCs/>
          <w:sz w:val="32"/>
          <w:szCs w:val="32"/>
          <w:u w:val="single"/>
          <w:rtl/>
        </w:rPr>
      </w:pPr>
      <w:r>
        <w:rPr>
          <w:rFonts w:cs="Times New Roman" w:hint="cs"/>
          <w:b/>
          <w:bCs/>
          <w:sz w:val="32"/>
          <w:szCs w:val="32"/>
          <w:u w:val="single"/>
          <w:rtl/>
        </w:rPr>
        <w:t>547</w:t>
      </w:r>
      <w:r w:rsidRPr="00561831">
        <w:rPr>
          <w:rFonts w:cs="Times New Roman"/>
          <w:b/>
          <w:bCs/>
          <w:sz w:val="32"/>
          <w:szCs w:val="32"/>
          <w:u w:val="single"/>
          <w:rtl/>
        </w:rPr>
        <w:t xml:space="preserve"> فيز </w:t>
      </w:r>
      <w:r w:rsidRPr="00561831">
        <w:rPr>
          <w:rFonts w:cs="Times New Roman" w:hint="cs"/>
          <w:b/>
          <w:bCs/>
          <w:sz w:val="32"/>
          <w:szCs w:val="32"/>
          <w:u w:val="single"/>
          <w:rtl/>
        </w:rPr>
        <w:t>مصادر الطاقة المتجددة والبيئة</w:t>
      </w:r>
      <w:r>
        <w:rPr>
          <w:rFonts w:cs="Times New Roman" w:hint="cs"/>
          <w:b/>
          <w:bCs/>
          <w:sz w:val="32"/>
          <w:szCs w:val="32"/>
          <w:u w:val="single"/>
          <w:rtl/>
        </w:rPr>
        <w:t xml:space="preserve"> </w:t>
      </w:r>
      <w:r w:rsidRPr="00933DCB">
        <w:rPr>
          <w:rFonts w:cs="Times New Roman" w:hint="cs"/>
          <w:b/>
          <w:bCs/>
          <w:sz w:val="32"/>
          <w:szCs w:val="32"/>
          <w:u w:val="single"/>
          <w:rtl/>
        </w:rPr>
        <w:t xml:space="preserve">           </w:t>
      </w:r>
      <w:r w:rsidRPr="00933DCB">
        <w:rPr>
          <w:rFonts w:cs="Times New Roman" w:hint="cs"/>
          <w:b/>
          <w:bCs/>
          <w:sz w:val="32"/>
          <w:szCs w:val="32"/>
          <w:u w:val="single"/>
          <w:rtl/>
        </w:rPr>
        <w:tab/>
      </w:r>
      <w:r w:rsidRPr="00933DCB">
        <w:rPr>
          <w:rFonts w:cs="Times New Roman" w:hint="cs"/>
          <w:b/>
          <w:bCs/>
          <w:sz w:val="32"/>
          <w:szCs w:val="32"/>
          <w:u w:val="single"/>
          <w:rtl/>
        </w:rPr>
        <w:tab/>
      </w:r>
      <w:r w:rsidRPr="00933DCB">
        <w:rPr>
          <w:rFonts w:cs="Times New Roman" w:hint="cs"/>
          <w:b/>
          <w:bCs/>
          <w:sz w:val="32"/>
          <w:szCs w:val="32"/>
          <w:u w:val="single"/>
          <w:rtl/>
        </w:rPr>
        <w:tab/>
        <w:t xml:space="preserve">  </w:t>
      </w:r>
      <w:r w:rsidRPr="00933DCB">
        <w:rPr>
          <w:rFonts w:cs="Times New Roman"/>
          <w:b/>
          <w:bCs/>
          <w:sz w:val="32"/>
          <w:szCs w:val="32"/>
          <w:u w:val="single"/>
          <w:rtl/>
        </w:rPr>
        <w:t xml:space="preserve">                  </w:t>
      </w:r>
      <w:r>
        <w:rPr>
          <w:rFonts w:cs="Times New Roman" w:hint="cs"/>
          <w:b/>
          <w:bCs/>
          <w:sz w:val="32"/>
          <w:szCs w:val="32"/>
          <w:u w:val="single"/>
          <w:rtl/>
        </w:rPr>
        <w:t xml:space="preserve">    </w:t>
      </w:r>
      <w:r w:rsidRPr="00933DCB">
        <w:rPr>
          <w:rFonts w:cs="Times New Roman"/>
          <w:b/>
          <w:bCs/>
          <w:sz w:val="32"/>
          <w:szCs w:val="32"/>
          <w:u w:val="single"/>
          <w:rtl/>
        </w:rPr>
        <w:t xml:space="preserve">  </w:t>
      </w:r>
      <w:r w:rsidRPr="00561831">
        <w:rPr>
          <w:rFonts w:cs="Times New Roman"/>
          <w:b/>
          <w:bCs/>
          <w:sz w:val="32"/>
          <w:szCs w:val="32"/>
          <w:u w:val="single"/>
          <w:rtl/>
        </w:rPr>
        <w:t xml:space="preserve">2(2+0) </w:t>
      </w:r>
    </w:p>
    <w:p w:rsidR="00932B65" w:rsidRDefault="00932B65" w:rsidP="00932B65">
      <w:pPr>
        <w:ind w:right="-142"/>
        <w:jc w:val="both"/>
        <w:rPr>
          <w:rFonts w:cs="Times New Roman"/>
          <w:sz w:val="24"/>
          <w:szCs w:val="24"/>
        </w:rPr>
      </w:pPr>
      <w:r w:rsidRPr="00CB7226">
        <w:rPr>
          <w:rFonts w:cs="Times New Roman"/>
          <w:sz w:val="24"/>
          <w:szCs w:val="24"/>
          <w:rtl/>
        </w:rPr>
        <w:t xml:space="preserve">مفاهيم أساسية وتحويل الطاقة، الطاقة الشمسية الحرارية والكهروضوئية، طاقة الرياح، طاقة السدود المائية، طاقة الكتلة الحيوية، طاقة الحرارة الجوفية، طاقة الهيدروجين، طاقة الفضلات والمخلفات العضوية، تخزين الطاقة المتجددة، الاحتباس الحراري، الأوزون والجو، التحكم البيئي. </w:t>
      </w:r>
    </w:p>
    <w:p w:rsidR="00666F7B" w:rsidRPr="00CB7226" w:rsidRDefault="00666F7B" w:rsidP="00932B65">
      <w:pPr>
        <w:ind w:right="-142"/>
        <w:jc w:val="both"/>
        <w:rPr>
          <w:rFonts w:cs="Times New Roman"/>
          <w:sz w:val="24"/>
          <w:szCs w:val="24"/>
          <w:rtl/>
        </w:rPr>
      </w:pPr>
    </w:p>
    <w:p w:rsidR="00932B65" w:rsidRPr="004F7410" w:rsidRDefault="00932B65" w:rsidP="00492FC3">
      <w:pPr>
        <w:ind w:right="-142"/>
        <w:jc w:val="both"/>
        <w:rPr>
          <w:rFonts w:cs="Times New Roman"/>
          <w:b/>
          <w:bCs/>
          <w:sz w:val="32"/>
          <w:szCs w:val="32"/>
          <w:u w:val="single"/>
          <w:rtl/>
        </w:rPr>
      </w:pPr>
      <w:r>
        <w:rPr>
          <w:rFonts w:cs="Times New Roman" w:hint="cs"/>
          <w:b/>
          <w:bCs/>
          <w:sz w:val="32"/>
          <w:szCs w:val="32"/>
          <w:u w:val="single"/>
          <w:rtl/>
        </w:rPr>
        <w:t>555</w:t>
      </w:r>
      <w:r w:rsidRPr="004F7410">
        <w:rPr>
          <w:rFonts w:cs="Times New Roman"/>
          <w:b/>
          <w:bCs/>
          <w:sz w:val="32"/>
          <w:szCs w:val="32"/>
          <w:u w:val="single"/>
          <w:rtl/>
        </w:rPr>
        <w:t xml:space="preserve"> فيز نظرية المجال الكمية (1)     </w:t>
      </w:r>
      <w:r w:rsidR="00492FC3">
        <w:rPr>
          <w:rFonts w:asciiTheme="majorBidi" w:hAnsiTheme="majorBidi" w:cstheme="majorBidi" w:hint="cs"/>
          <w:sz w:val="20"/>
          <w:szCs w:val="20"/>
          <w:u w:val="single"/>
          <w:rtl/>
          <w:lang w:bidi="ar-EG"/>
        </w:rPr>
        <w:t>(</w:t>
      </w:r>
      <w:r w:rsidR="00D64C52" w:rsidRPr="00E24EBC">
        <w:rPr>
          <w:rFonts w:asciiTheme="majorBidi" w:hAnsiTheme="majorBidi" w:cstheme="majorBidi"/>
          <w:sz w:val="20"/>
          <w:szCs w:val="20"/>
          <w:u w:val="single"/>
          <w:rtl/>
          <w:lang w:bidi="ar-EG"/>
        </w:rPr>
        <w:t xml:space="preserve"> متطلب سابق 5</w:t>
      </w:r>
      <w:r w:rsidR="00D64C52" w:rsidRPr="00E24EBC">
        <w:rPr>
          <w:rFonts w:asciiTheme="majorBidi" w:hAnsiTheme="majorBidi" w:cstheme="majorBidi" w:hint="cs"/>
          <w:sz w:val="20"/>
          <w:szCs w:val="20"/>
          <w:u w:val="single"/>
          <w:rtl/>
          <w:lang w:bidi="ar-EG"/>
        </w:rPr>
        <w:t>05</w:t>
      </w:r>
      <w:r w:rsidR="00D64C52" w:rsidRPr="00E24EBC">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 xml:space="preserve">)               </w:t>
      </w:r>
      <w:r w:rsidR="00D64C52">
        <w:rPr>
          <w:rFonts w:cs="Times New Roman"/>
          <w:b/>
          <w:bCs/>
          <w:sz w:val="32"/>
          <w:szCs w:val="32"/>
          <w:u w:val="single"/>
          <w:rtl/>
        </w:rPr>
        <w:t xml:space="preserve"> </w:t>
      </w:r>
      <w:r>
        <w:rPr>
          <w:rFonts w:cs="Times New Roman" w:hint="cs"/>
          <w:b/>
          <w:bCs/>
          <w:sz w:val="32"/>
          <w:szCs w:val="32"/>
          <w:u w:val="single"/>
          <w:rtl/>
        </w:rPr>
        <w:t xml:space="preserve">   </w:t>
      </w:r>
      <w:r w:rsidR="00D64C52">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3(3+0) </w:t>
      </w:r>
    </w:p>
    <w:p w:rsidR="00932B65" w:rsidRDefault="00932B65" w:rsidP="00666F7B">
      <w:pPr>
        <w:ind w:right="-142"/>
        <w:jc w:val="lowKashida"/>
        <w:rPr>
          <w:rFonts w:cs="Times New Roman"/>
          <w:sz w:val="24"/>
          <w:szCs w:val="24"/>
          <w:rtl/>
        </w:rPr>
      </w:pPr>
      <w:r w:rsidRPr="004F7410">
        <w:rPr>
          <w:rFonts w:cs="Times New Roman"/>
          <w:sz w:val="24"/>
          <w:szCs w:val="24"/>
          <w:rtl/>
        </w:rPr>
        <w:t xml:space="preserve">الفوتونات والمجال الكهرومغناطيسى, نظرية المجال اللاجرانجى, مجال كلاين-جوردون, مجال ديراك, نظرية الفوتونات المترابطة التغاير, مفكوك مصفوفة </w:t>
      </w:r>
      <w:r w:rsidRPr="004F7410">
        <w:rPr>
          <w:rFonts w:cs="Times New Roman"/>
          <w:sz w:val="24"/>
          <w:szCs w:val="24"/>
        </w:rPr>
        <w:t>S</w:t>
      </w:r>
      <w:r w:rsidRPr="004F7410">
        <w:rPr>
          <w:rFonts w:cs="Times New Roman"/>
          <w:sz w:val="24"/>
          <w:szCs w:val="24"/>
          <w:rtl/>
        </w:rPr>
        <w:t xml:space="preserve">, مخططات فينمان فى الإلكتروديناميكا الكمية, العمليات ذات الرتبة المنخفضة فى الإلكتروديناميكا الكمية. </w:t>
      </w:r>
    </w:p>
    <w:p w:rsidR="009D2B37" w:rsidRPr="0083434E" w:rsidRDefault="009D2B37" w:rsidP="009D2B37">
      <w:pPr>
        <w:ind w:right="-142"/>
        <w:jc w:val="lowKashida"/>
        <w:rPr>
          <w:rFonts w:cs="Times New Roman"/>
          <w:sz w:val="16"/>
          <w:szCs w:val="16"/>
        </w:rPr>
      </w:pPr>
    </w:p>
    <w:p w:rsidR="00932B65" w:rsidRPr="004F7410" w:rsidRDefault="00932B65" w:rsidP="00492FC3">
      <w:pPr>
        <w:ind w:right="-142"/>
        <w:jc w:val="both"/>
        <w:rPr>
          <w:rFonts w:cs="Times New Roman"/>
          <w:b/>
          <w:bCs/>
          <w:sz w:val="32"/>
          <w:szCs w:val="32"/>
          <w:u w:val="single"/>
          <w:rtl/>
        </w:rPr>
      </w:pPr>
      <w:r>
        <w:rPr>
          <w:rFonts w:cs="Times New Roman" w:hint="cs"/>
          <w:b/>
          <w:bCs/>
          <w:sz w:val="32"/>
          <w:szCs w:val="32"/>
          <w:u w:val="single"/>
          <w:rtl/>
        </w:rPr>
        <w:t>556</w:t>
      </w:r>
      <w:r w:rsidRPr="004F7410">
        <w:rPr>
          <w:rFonts w:cs="Times New Roman"/>
          <w:b/>
          <w:bCs/>
          <w:sz w:val="32"/>
          <w:szCs w:val="32"/>
          <w:u w:val="single"/>
          <w:rtl/>
        </w:rPr>
        <w:t xml:space="preserve"> فيز نظرية المجال الكمية (2)    </w:t>
      </w:r>
      <w:r w:rsidR="00492FC3">
        <w:rPr>
          <w:rFonts w:asciiTheme="majorBidi" w:hAnsiTheme="majorBidi" w:cstheme="majorBidi" w:hint="cs"/>
          <w:sz w:val="20"/>
          <w:szCs w:val="20"/>
          <w:u w:val="single"/>
          <w:rtl/>
          <w:lang w:bidi="ar-EG"/>
        </w:rPr>
        <w:t>(</w:t>
      </w:r>
      <w:r w:rsidR="00D64C52" w:rsidRPr="00E24EBC">
        <w:rPr>
          <w:rFonts w:asciiTheme="majorBidi" w:hAnsiTheme="majorBidi" w:cstheme="majorBidi"/>
          <w:sz w:val="20"/>
          <w:szCs w:val="20"/>
          <w:u w:val="single"/>
          <w:rtl/>
          <w:lang w:bidi="ar-EG"/>
        </w:rPr>
        <w:t xml:space="preserve"> متطلب سابق 5</w:t>
      </w:r>
      <w:r w:rsidR="00D64C52">
        <w:rPr>
          <w:rFonts w:asciiTheme="majorBidi" w:hAnsiTheme="majorBidi" w:cstheme="majorBidi" w:hint="cs"/>
          <w:sz w:val="20"/>
          <w:szCs w:val="20"/>
          <w:u w:val="single"/>
          <w:rtl/>
          <w:lang w:bidi="ar-EG"/>
        </w:rPr>
        <w:t>5</w:t>
      </w:r>
      <w:r w:rsidR="00D64C52" w:rsidRPr="00E24EBC">
        <w:rPr>
          <w:rFonts w:asciiTheme="majorBidi" w:hAnsiTheme="majorBidi" w:cstheme="majorBidi" w:hint="cs"/>
          <w:sz w:val="20"/>
          <w:szCs w:val="20"/>
          <w:u w:val="single"/>
          <w:rtl/>
          <w:lang w:bidi="ar-EG"/>
        </w:rPr>
        <w:t>5</w:t>
      </w:r>
      <w:r w:rsidR="00D64C52" w:rsidRPr="00E24EBC">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 xml:space="preserve">)            </w:t>
      </w:r>
      <w:r w:rsidR="00D64C52">
        <w:rPr>
          <w:rFonts w:cs="Times New Roman"/>
          <w:b/>
          <w:bCs/>
          <w:sz w:val="32"/>
          <w:szCs w:val="32"/>
          <w:u w:val="single"/>
          <w:rtl/>
        </w:rPr>
        <w:t xml:space="preserve"> </w:t>
      </w:r>
      <w:r w:rsidR="00D64C52">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3(3+0) </w:t>
      </w:r>
    </w:p>
    <w:p w:rsidR="00932B65" w:rsidRDefault="00932B65" w:rsidP="00644F17">
      <w:pPr>
        <w:ind w:right="-142"/>
        <w:jc w:val="lowKashida"/>
        <w:rPr>
          <w:rFonts w:cs="Times New Roman"/>
          <w:sz w:val="24"/>
          <w:szCs w:val="24"/>
          <w:rtl/>
        </w:rPr>
      </w:pPr>
      <w:r w:rsidRPr="004F7410">
        <w:rPr>
          <w:rFonts w:cs="Times New Roman"/>
          <w:sz w:val="24"/>
          <w:szCs w:val="24"/>
          <w:rtl/>
        </w:rPr>
        <w:t>أسس تكمية المجال, مقدمة لنظرية إعادة التطبيع, زمرة</w:t>
      </w:r>
      <w:r w:rsidR="009D2B37">
        <w:rPr>
          <w:rFonts w:cs="Times New Roman"/>
          <w:sz w:val="24"/>
          <w:szCs w:val="24"/>
          <w:rtl/>
        </w:rPr>
        <w:t xml:space="preserve"> إعادة التطبيع, التصحيح الإشعاع</w:t>
      </w:r>
      <w:r w:rsidR="009D2B37">
        <w:rPr>
          <w:rFonts w:cs="Times New Roman" w:hint="cs"/>
          <w:sz w:val="24"/>
          <w:szCs w:val="24"/>
          <w:rtl/>
        </w:rPr>
        <w:t>ي</w:t>
      </w:r>
      <w:r w:rsidRPr="004F7410">
        <w:rPr>
          <w:rFonts w:cs="Times New Roman"/>
          <w:sz w:val="24"/>
          <w:szCs w:val="24"/>
          <w:rtl/>
        </w:rPr>
        <w:t xml:space="preserve"> فى الإلكتروديناميكا الكمية, الإستنظام فى الإلكتروديناميكا الكمية. </w:t>
      </w:r>
    </w:p>
    <w:p w:rsidR="00644F17" w:rsidRPr="00644F17" w:rsidRDefault="00644F17" w:rsidP="00644F17">
      <w:pPr>
        <w:ind w:right="-142"/>
        <w:jc w:val="lowKashida"/>
        <w:rPr>
          <w:rFonts w:cs="Times New Roman"/>
          <w:sz w:val="24"/>
          <w:szCs w:val="24"/>
          <w:rtl/>
        </w:rPr>
      </w:pPr>
    </w:p>
    <w:p w:rsidR="00C3625F" w:rsidRPr="004F7410" w:rsidRDefault="00F4476C" w:rsidP="00D64C52">
      <w:pPr>
        <w:ind w:right="-142"/>
        <w:jc w:val="both"/>
        <w:rPr>
          <w:rFonts w:cs="Times New Roman"/>
          <w:b/>
          <w:bCs/>
          <w:sz w:val="32"/>
          <w:szCs w:val="32"/>
          <w:u w:val="single"/>
          <w:rtl/>
        </w:rPr>
      </w:pPr>
      <w:r>
        <w:rPr>
          <w:rFonts w:cs="Times New Roman" w:hint="cs"/>
          <w:b/>
          <w:bCs/>
          <w:sz w:val="32"/>
          <w:szCs w:val="32"/>
          <w:u w:val="single"/>
          <w:rtl/>
        </w:rPr>
        <w:t>561</w:t>
      </w:r>
      <w:r w:rsidR="00C3625F" w:rsidRPr="004F7410">
        <w:rPr>
          <w:rFonts w:cs="Times New Roman"/>
          <w:b/>
          <w:bCs/>
          <w:sz w:val="32"/>
          <w:szCs w:val="32"/>
          <w:u w:val="single"/>
          <w:rtl/>
        </w:rPr>
        <w:t xml:space="preserve"> فيز فيزياء الجسيمات الأولية (1)   </w:t>
      </w:r>
      <w:r w:rsidR="00D64C52" w:rsidRPr="00E24EBC">
        <w:rPr>
          <w:rFonts w:asciiTheme="majorBidi" w:hAnsiTheme="majorBidi" w:cstheme="majorBidi"/>
          <w:sz w:val="20"/>
          <w:szCs w:val="20"/>
          <w:u w:val="single"/>
          <w:rtl/>
          <w:lang w:bidi="ar-EG"/>
        </w:rPr>
        <w:t>هذا المقرر له متطلب سابق 5</w:t>
      </w:r>
      <w:r w:rsidR="00D64C52">
        <w:rPr>
          <w:rFonts w:asciiTheme="majorBidi" w:hAnsiTheme="majorBidi" w:cstheme="majorBidi" w:hint="cs"/>
          <w:sz w:val="20"/>
          <w:szCs w:val="20"/>
          <w:u w:val="single"/>
          <w:rtl/>
          <w:lang w:bidi="ar-EG"/>
        </w:rPr>
        <w:t>10</w:t>
      </w:r>
      <w:r w:rsidR="00D64C52" w:rsidRPr="00E24EBC">
        <w:rPr>
          <w:rFonts w:asciiTheme="majorBidi" w:hAnsiTheme="majorBidi" w:cstheme="majorBidi"/>
          <w:sz w:val="20"/>
          <w:szCs w:val="20"/>
          <w:u w:val="single"/>
          <w:rtl/>
          <w:lang w:bidi="ar-EG"/>
        </w:rPr>
        <w:t xml:space="preserve"> فيز</w:t>
      </w:r>
      <w:r w:rsidR="00C3625F" w:rsidRPr="004F7410">
        <w:rPr>
          <w:rFonts w:cs="Times New Roman"/>
          <w:b/>
          <w:bCs/>
          <w:sz w:val="32"/>
          <w:szCs w:val="32"/>
          <w:u w:val="single"/>
          <w:rtl/>
        </w:rPr>
        <w:t xml:space="preserve">  </w:t>
      </w:r>
      <w:r w:rsidR="00C3625F">
        <w:rPr>
          <w:rFonts w:cs="Times New Roman" w:hint="cs"/>
          <w:b/>
          <w:bCs/>
          <w:sz w:val="32"/>
          <w:szCs w:val="32"/>
          <w:u w:val="single"/>
          <w:rtl/>
        </w:rPr>
        <w:t xml:space="preserve">  </w:t>
      </w:r>
      <w:r w:rsidR="00D64C52">
        <w:rPr>
          <w:rFonts w:cs="Times New Roman" w:hint="cs"/>
          <w:b/>
          <w:bCs/>
          <w:sz w:val="32"/>
          <w:szCs w:val="32"/>
          <w:u w:val="single"/>
          <w:rtl/>
        </w:rPr>
        <w:t xml:space="preserve">       </w:t>
      </w:r>
      <w:r w:rsidR="006508B2">
        <w:rPr>
          <w:rFonts w:cs="Times New Roman" w:hint="cs"/>
          <w:b/>
          <w:bCs/>
          <w:sz w:val="32"/>
          <w:szCs w:val="32"/>
          <w:u w:val="single"/>
          <w:rtl/>
        </w:rPr>
        <w:t xml:space="preserve"> </w:t>
      </w:r>
      <w:r w:rsidR="00C3625F">
        <w:rPr>
          <w:rFonts w:cs="Times New Roman" w:hint="cs"/>
          <w:b/>
          <w:bCs/>
          <w:sz w:val="32"/>
          <w:szCs w:val="32"/>
          <w:u w:val="single"/>
          <w:rtl/>
        </w:rPr>
        <w:t xml:space="preserve">  </w:t>
      </w:r>
      <w:r w:rsidR="00C3625F" w:rsidRPr="004F7410">
        <w:rPr>
          <w:rFonts w:cs="Times New Roman"/>
          <w:b/>
          <w:bCs/>
          <w:sz w:val="32"/>
          <w:szCs w:val="32"/>
          <w:u w:val="single"/>
          <w:rtl/>
        </w:rPr>
        <w:t xml:space="preserve">             3(3+0) </w:t>
      </w:r>
    </w:p>
    <w:p w:rsidR="00C3625F" w:rsidRDefault="00C3625F" w:rsidP="009D2B37">
      <w:pPr>
        <w:ind w:right="-142"/>
        <w:jc w:val="lowKashida"/>
        <w:rPr>
          <w:rFonts w:cs="Times New Roman"/>
          <w:sz w:val="24"/>
          <w:szCs w:val="24"/>
          <w:rtl/>
        </w:rPr>
      </w:pPr>
      <w:r w:rsidRPr="004F7410">
        <w:rPr>
          <w:rFonts w:cs="Times New Roman"/>
          <w:sz w:val="24"/>
          <w:szCs w:val="24"/>
          <w:rtl/>
        </w:rPr>
        <w:t xml:space="preserve">مقدمة تاريخية للجسيمات الأولية, ديناميكا الجسيمات الأولية, الكينماتيكا النسبية, التماثلات, الحالات المقيدة, حساب فينمان, الديناميكا الكهربية الكمية, الديناميكا الكمية الكهربية للكواركات والهادرونات, الديناميكا الكمية اللونية, التفاعلات الضعيفة, النظريات المعيارية. </w:t>
      </w:r>
    </w:p>
    <w:p w:rsidR="009D2B37" w:rsidRPr="009D2B37" w:rsidRDefault="009D2B37" w:rsidP="009D2B37">
      <w:pPr>
        <w:ind w:right="-142"/>
        <w:jc w:val="lowKashida"/>
        <w:rPr>
          <w:rFonts w:cs="Times New Roman"/>
          <w:sz w:val="24"/>
          <w:szCs w:val="24"/>
        </w:rPr>
      </w:pPr>
    </w:p>
    <w:p w:rsidR="00C3625F" w:rsidRDefault="00C3625F" w:rsidP="00492FC3">
      <w:pPr>
        <w:ind w:right="-142"/>
        <w:jc w:val="both"/>
        <w:rPr>
          <w:rFonts w:cs="Times New Roman"/>
          <w:b/>
          <w:bCs/>
          <w:sz w:val="32"/>
          <w:szCs w:val="32"/>
          <w:u w:val="single"/>
          <w:rtl/>
        </w:rPr>
      </w:pPr>
      <w:r w:rsidRPr="00764D8D">
        <w:rPr>
          <w:rFonts w:cs="Times New Roman"/>
          <w:b/>
          <w:bCs/>
          <w:sz w:val="32"/>
          <w:szCs w:val="32"/>
          <w:u w:val="single"/>
          <w:rtl/>
        </w:rPr>
        <w:t>57</w:t>
      </w:r>
      <w:r w:rsidRPr="00764D8D">
        <w:rPr>
          <w:rFonts w:cs="Times New Roman" w:hint="cs"/>
          <w:b/>
          <w:bCs/>
          <w:sz w:val="32"/>
          <w:szCs w:val="32"/>
          <w:u w:val="single"/>
          <w:rtl/>
        </w:rPr>
        <w:t>0</w:t>
      </w:r>
      <w:r w:rsidRPr="00764D8D">
        <w:rPr>
          <w:rFonts w:cs="Times New Roman"/>
          <w:b/>
          <w:bCs/>
          <w:sz w:val="32"/>
          <w:szCs w:val="32"/>
          <w:u w:val="single"/>
          <w:rtl/>
        </w:rPr>
        <w:t xml:space="preserve"> فيز</w:t>
      </w:r>
      <w:r w:rsidRPr="00764D8D">
        <w:rPr>
          <w:rFonts w:cs="Times New Roman" w:hint="cs"/>
          <w:b/>
          <w:bCs/>
          <w:sz w:val="32"/>
          <w:szCs w:val="32"/>
          <w:u w:val="single"/>
          <w:rtl/>
        </w:rPr>
        <w:t xml:space="preserve"> </w:t>
      </w:r>
      <w:r>
        <w:rPr>
          <w:rFonts w:cs="Times New Roman" w:hint="cs"/>
          <w:b/>
          <w:bCs/>
          <w:sz w:val="32"/>
          <w:szCs w:val="32"/>
          <w:u w:val="single"/>
          <w:rtl/>
        </w:rPr>
        <w:t xml:space="preserve">  </w:t>
      </w:r>
      <w:r w:rsidR="002B7E6B" w:rsidRPr="004F7410">
        <w:rPr>
          <w:rFonts w:cs="Times New Roman"/>
          <w:b/>
          <w:bCs/>
          <w:sz w:val="32"/>
          <w:szCs w:val="32"/>
          <w:u w:val="single"/>
          <w:rtl/>
        </w:rPr>
        <w:t xml:space="preserve">نظرية الجوامد  </w:t>
      </w:r>
      <w:r w:rsidR="00492FC3">
        <w:rPr>
          <w:rFonts w:asciiTheme="majorBidi" w:hAnsiTheme="majorBidi" w:cstheme="majorBidi" w:hint="cs"/>
          <w:sz w:val="20"/>
          <w:szCs w:val="20"/>
          <w:u w:val="single"/>
          <w:rtl/>
          <w:lang w:bidi="ar-EG"/>
        </w:rPr>
        <w:t>(</w:t>
      </w:r>
      <w:r w:rsidR="001A7E39" w:rsidRPr="00E24EBC">
        <w:rPr>
          <w:rFonts w:asciiTheme="majorBidi" w:hAnsiTheme="majorBidi" w:cstheme="majorBidi"/>
          <w:sz w:val="20"/>
          <w:szCs w:val="20"/>
          <w:u w:val="single"/>
          <w:rtl/>
          <w:lang w:bidi="ar-EG"/>
        </w:rPr>
        <w:t xml:space="preserve"> متطلب سابق 5</w:t>
      </w:r>
      <w:r w:rsidR="001A7E39" w:rsidRPr="00E24EBC">
        <w:rPr>
          <w:rFonts w:asciiTheme="majorBidi" w:hAnsiTheme="majorBidi" w:cstheme="majorBidi" w:hint="cs"/>
          <w:sz w:val="20"/>
          <w:szCs w:val="20"/>
          <w:u w:val="single"/>
          <w:rtl/>
          <w:lang w:bidi="ar-EG"/>
        </w:rPr>
        <w:t>05</w:t>
      </w:r>
      <w:r w:rsidR="001A7E39" w:rsidRPr="00E24EBC">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 xml:space="preserve">)             </w:t>
      </w:r>
      <w:r w:rsidR="002B7E6B" w:rsidRPr="004F7410">
        <w:rPr>
          <w:rFonts w:cs="Times New Roman"/>
          <w:b/>
          <w:bCs/>
          <w:sz w:val="32"/>
          <w:szCs w:val="32"/>
          <w:u w:val="single"/>
          <w:rtl/>
        </w:rPr>
        <w:t xml:space="preserve"> </w:t>
      </w:r>
      <w:r w:rsidR="001A7E39">
        <w:rPr>
          <w:rFonts w:cs="Times New Roman"/>
          <w:b/>
          <w:bCs/>
          <w:sz w:val="32"/>
          <w:szCs w:val="32"/>
          <w:u w:val="single"/>
        </w:rPr>
        <w:t xml:space="preserve">    </w:t>
      </w:r>
      <w:r w:rsidR="002B7E6B" w:rsidRPr="004F7410">
        <w:rPr>
          <w:rFonts w:cs="Times New Roman"/>
          <w:b/>
          <w:bCs/>
          <w:sz w:val="32"/>
          <w:szCs w:val="32"/>
          <w:u w:val="single"/>
          <w:rtl/>
        </w:rPr>
        <w:t xml:space="preserve">                      </w:t>
      </w:r>
      <w:r w:rsidR="001A7E39">
        <w:rPr>
          <w:rFonts w:cs="Times New Roman" w:hint="cs"/>
          <w:b/>
          <w:bCs/>
          <w:sz w:val="32"/>
          <w:szCs w:val="32"/>
          <w:u w:val="single"/>
          <w:rtl/>
        </w:rPr>
        <w:t xml:space="preserve">  </w:t>
      </w:r>
      <w:r>
        <w:rPr>
          <w:rFonts w:cs="Times New Roman" w:hint="cs"/>
          <w:b/>
          <w:bCs/>
          <w:sz w:val="32"/>
          <w:szCs w:val="32"/>
          <w:u w:val="single"/>
          <w:rtl/>
        </w:rPr>
        <w:tab/>
        <w:t xml:space="preserve">   </w:t>
      </w:r>
      <w:r w:rsidR="006508B2">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3(</w:t>
      </w:r>
      <w:r w:rsidR="00492FC3">
        <w:rPr>
          <w:rFonts w:cs="Times New Roman" w:hint="cs"/>
          <w:b/>
          <w:bCs/>
          <w:sz w:val="32"/>
          <w:szCs w:val="32"/>
          <w:u w:val="single"/>
          <w:rtl/>
        </w:rPr>
        <w:t>3</w:t>
      </w:r>
      <w:r w:rsidRPr="004F7410">
        <w:rPr>
          <w:rFonts w:cs="Times New Roman"/>
          <w:b/>
          <w:bCs/>
          <w:sz w:val="32"/>
          <w:szCs w:val="32"/>
          <w:u w:val="single"/>
          <w:rtl/>
        </w:rPr>
        <w:t>+</w:t>
      </w:r>
      <w:r w:rsidR="00492FC3">
        <w:rPr>
          <w:rFonts w:cs="Times New Roman" w:hint="cs"/>
          <w:b/>
          <w:bCs/>
          <w:sz w:val="32"/>
          <w:szCs w:val="32"/>
          <w:u w:val="single"/>
          <w:rtl/>
        </w:rPr>
        <w:t>0</w:t>
      </w:r>
      <w:r w:rsidRPr="004F7410">
        <w:rPr>
          <w:rFonts w:cs="Times New Roman"/>
          <w:b/>
          <w:bCs/>
          <w:sz w:val="32"/>
          <w:szCs w:val="32"/>
          <w:u w:val="single"/>
          <w:rtl/>
        </w:rPr>
        <w:t xml:space="preserve">) </w:t>
      </w:r>
    </w:p>
    <w:p w:rsidR="002B7E6B" w:rsidRDefault="002B7E6B" w:rsidP="00FF1E33">
      <w:pPr>
        <w:ind w:right="-142"/>
        <w:jc w:val="both"/>
        <w:rPr>
          <w:rFonts w:cs="Times New Roman"/>
          <w:sz w:val="24"/>
          <w:szCs w:val="24"/>
          <w:rtl/>
        </w:rPr>
      </w:pPr>
      <w:r w:rsidRPr="004F7410">
        <w:rPr>
          <w:rFonts w:cs="Times New Roman"/>
          <w:sz w:val="24"/>
          <w:szCs w:val="24"/>
          <w:rtl/>
        </w:rPr>
        <w:t>نظرية الشرائط للفلزات وأشباه الموصلات والعوازل- خواص الفلزات وأشباه الموصلات والعوازل – نظرية النقل – النظرية المغاطيسية – المواد فائقة التوصيل – الخواص الكهروضوئية والكهروحرارية – تفاعل الجوامد مع الإشعاع – الإثارة الأولية.</w:t>
      </w:r>
    </w:p>
    <w:p w:rsidR="00580652" w:rsidRPr="004F7410" w:rsidRDefault="00580652" w:rsidP="00FF1E33">
      <w:pPr>
        <w:ind w:right="-142"/>
        <w:jc w:val="both"/>
        <w:rPr>
          <w:rFonts w:cs="Times New Roman"/>
          <w:sz w:val="24"/>
          <w:szCs w:val="24"/>
          <w:rtl/>
        </w:rPr>
      </w:pPr>
    </w:p>
    <w:p w:rsidR="00932B65" w:rsidRPr="004F7410" w:rsidRDefault="00932B65" w:rsidP="00492FC3">
      <w:pPr>
        <w:ind w:right="-142"/>
        <w:jc w:val="both"/>
        <w:rPr>
          <w:rFonts w:cs="Times New Roman"/>
          <w:b/>
          <w:bCs/>
          <w:sz w:val="32"/>
          <w:szCs w:val="32"/>
          <w:u w:val="single"/>
          <w:rtl/>
        </w:rPr>
      </w:pPr>
      <w:r>
        <w:rPr>
          <w:rFonts w:cs="Times New Roman" w:hint="cs"/>
          <w:b/>
          <w:bCs/>
          <w:sz w:val="32"/>
          <w:szCs w:val="32"/>
          <w:u w:val="single"/>
          <w:rtl/>
        </w:rPr>
        <w:t>571</w:t>
      </w:r>
      <w:r w:rsidRPr="004F7410">
        <w:rPr>
          <w:rFonts w:cs="Times New Roman"/>
          <w:b/>
          <w:bCs/>
          <w:sz w:val="32"/>
          <w:szCs w:val="32"/>
          <w:u w:val="single"/>
          <w:rtl/>
        </w:rPr>
        <w:t xml:space="preserve"> فيز الرنين الالكتروني المغناطيسي</w:t>
      </w:r>
      <w:r w:rsidRPr="004F7410">
        <w:rPr>
          <w:rFonts w:cs="Times New Roman"/>
          <w:b/>
          <w:bCs/>
          <w:sz w:val="32"/>
          <w:szCs w:val="32"/>
          <w:u w:val="single"/>
        </w:rPr>
        <w:t xml:space="preserve">   </w:t>
      </w:r>
      <w:r w:rsidR="00492FC3">
        <w:rPr>
          <w:rFonts w:asciiTheme="majorBidi" w:hAnsiTheme="majorBidi" w:cstheme="majorBidi" w:hint="cs"/>
          <w:sz w:val="20"/>
          <w:szCs w:val="20"/>
          <w:u w:val="single"/>
          <w:rtl/>
          <w:lang w:bidi="ar-EG"/>
        </w:rPr>
        <w:t>(</w:t>
      </w:r>
      <w:r w:rsidR="001A7E39" w:rsidRPr="00365657">
        <w:rPr>
          <w:rFonts w:asciiTheme="majorBidi" w:hAnsiTheme="majorBidi" w:cstheme="majorBidi"/>
          <w:sz w:val="20"/>
          <w:szCs w:val="20"/>
          <w:u w:val="single"/>
          <w:rtl/>
          <w:lang w:bidi="ar-EG"/>
        </w:rPr>
        <w:t xml:space="preserve"> متطلب سابق 5</w:t>
      </w:r>
      <w:r w:rsidR="00E24EBC" w:rsidRPr="00365657">
        <w:rPr>
          <w:rFonts w:asciiTheme="majorBidi" w:hAnsiTheme="majorBidi" w:cstheme="majorBidi" w:hint="cs"/>
          <w:sz w:val="20"/>
          <w:szCs w:val="20"/>
          <w:u w:val="single"/>
          <w:rtl/>
          <w:lang w:bidi="ar-EG"/>
        </w:rPr>
        <w:t>70</w:t>
      </w:r>
      <w:r w:rsidR="001A7E39" w:rsidRPr="00365657">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 xml:space="preserve">)               </w:t>
      </w:r>
      <w:r w:rsidR="00E24EBC">
        <w:rPr>
          <w:rFonts w:cs="Times New Roman"/>
          <w:b/>
          <w:bCs/>
          <w:sz w:val="32"/>
          <w:szCs w:val="32"/>
          <w:u w:val="single"/>
          <w:rtl/>
        </w:rPr>
        <w:t xml:space="preserve">   </w:t>
      </w:r>
      <w:r w:rsidR="00E24EBC">
        <w:rPr>
          <w:rFonts w:cs="Times New Roman" w:hint="cs"/>
          <w:b/>
          <w:bCs/>
          <w:sz w:val="32"/>
          <w:szCs w:val="32"/>
          <w:u w:val="single"/>
          <w:rtl/>
        </w:rPr>
        <w:t xml:space="preserve">   </w:t>
      </w:r>
      <w:r w:rsidR="00E24EBC">
        <w:rPr>
          <w:rFonts w:cs="Times New Roman"/>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sidR="002904BD">
        <w:rPr>
          <w:rFonts w:cs="Times New Roman" w:hint="cs"/>
          <w:b/>
          <w:bCs/>
          <w:sz w:val="32"/>
          <w:szCs w:val="32"/>
          <w:u w:val="single"/>
          <w:rtl/>
        </w:rPr>
        <w:t>3</w:t>
      </w:r>
      <w:r w:rsidRPr="004F7410">
        <w:rPr>
          <w:rFonts w:cs="Times New Roman"/>
          <w:b/>
          <w:bCs/>
          <w:sz w:val="32"/>
          <w:szCs w:val="32"/>
          <w:u w:val="single"/>
          <w:rtl/>
        </w:rPr>
        <w:t>(</w:t>
      </w:r>
      <w:r w:rsidR="002904BD">
        <w:rPr>
          <w:rFonts w:cs="Times New Roman" w:hint="cs"/>
          <w:b/>
          <w:bCs/>
          <w:sz w:val="32"/>
          <w:szCs w:val="32"/>
          <w:u w:val="single"/>
          <w:rtl/>
        </w:rPr>
        <w:t>3</w:t>
      </w:r>
      <w:r w:rsidRPr="004F7410">
        <w:rPr>
          <w:rFonts w:cs="Times New Roman"/>
          <w:b/>
          <w:bCs/>
          <w:sz w:val="32"/>
          <w:szCs w:val="32"/>
          <w:u w:val="single"/>
          <w:rtl/>
        </w:rPr>
        <w:t xml:space="preserve">+0) </w:t>
      </w:r>
    </w:p>
    <w:p w:rsidR="00932B65" w:rsidRDefault="00932B65" w:rsidP="00932B65">
      <w:pPr>
        <w:ind w:right="-142"/>
        <w:jc w:val="lowKashida"/>
        <w:rPr>
          <w:rFonts w:cs="Times New Roman"/>
          <w:sz w:val="24"/>
          <w:szCs w:val="24"/>
          <w:rtl/>
        </w:rPr>
      </w:pPr>
      <w:r w:rsidRPr="004F7410">
        <w:rPr>
          <w:rFonts w:cs="Times New Roman"/>
          <w:sz w:val="24"/>
          <w:szCs w:val="24"/>
          <w:rtl/>
        </w:rPr>
        <w:t>خواص الالكترون المغناطيسية- تفاعل الالكترون مع البروتون – ظاهرة زيمان – ميكانيكا الكم للرنين الالكتروني المغناطيسي – الامتصاص والتشبع والاسترخاء – النظم متعددة اللف – الرنين المغناطيسي في البلورات والمواد اللا اتجاهية – الجذور الحرة – مجموعة الحديد – مطياف الرنين المغناطيسي عند الترددات المتوسطة والعالية.</w:t>
      </w:r>
    </w:p>
    <w:p w:rsidR="00932B65" w:rsidRDefault="00492FC3" w:rsidP="00932B65">
      <w:pPr>
        <w:ind w:right="-142"/>
        <w:jc w:val="lowKashida"/>
        <w:rPr>
          <w:rFonts w:cs="Times New Roman"/>
          <w:sz w:val="24"/>
          <w:szCs w:val="24"/>
          <w:rtl/>
        </w:rPr>
      </w:pPr>
      <w:r>
        <w:rPr>
          <w:rFonts w:cs="Times New Roman" w:hint="cs"/>
          <w:sz w:val="24"/>
          <w:szCs w:val="24"/>
          <w:rtl/>
        </w:rPr>
        <w:t xml:space="preserve"> </w:t>
      </w:r>
    </w:p>
    <w:p w:rsidR="00C3625F" w:rsidRPr="004F7410" w:rsidRDefault="00932B65" w:rsidP="00492FC3">
      <w:pPr>
        <w:ind w:right="-142"/>
        <w:jc w:val="both"/>
        <w:rPr>
          <w:rFonts w:cs="Times New Roman"/>
          <w:b/>
          <w:bCs/>
          <w:sz w:val="32"/>
          <w:szCs w:val="32"/>
          <w:u w:val="single"/>
          <w:rtl/>
        </w:rPr>
      </w:pPr>
      <w:r>
        <w:rPr>
          <w:rFonts w:cs="Times New Roman" w:hint="cs"/>
          <w:b/>
          <w:bCs/>
          <w:sz w:val="32"/>
          <w:szCs w:val="32"/>
          <w:u w:val="single"/>
          <w:rtl/>
        </w:rPr>
        <w:t>574</w:t>
      </w:r>
      <w:r w:rsidR="00492FC3">
        <w:rPr>
          <w:rFonts w:cs="Times New Roman"/>
          <w:b/>
          <w:bCs/>
          <w:sz w:val="32"/>
          <w:szCs w:val="32"/>
          <w:u w:val="single"/>
          <w:rtl/>
        </w:rPr>
        <w:t xml:space="preserve"> فيز  علم المواد  </w:t>
      </w:r>
      <w:r w:rsidR="00C3625F" w:rsidRPr="004F7410">
        <w:rPr>
          <w:rFonts w:cs="Times New Roman"/>
          <w:b/>
          <w:bCs/>
          <w:sz w:val="32"/>
          <w:szCs w:val="32"/>
          <w:u w:val="single"/>
          <w:rtl/>
        </w:rPr>
        <w:t xml:space="preserve"> </w:t>
      </w:r>
      <w:r w:rsidR="00492FC3">
        <w:rPr>
          <w:rFonts w:asciiTheme="majorBidi" w:hAnsiTheme="majorBidi" w:cstheme="majorBidi" w:hint="cs"/>
          <w:sz w:val="20"/>
          <w:szCs w:val="20"/>
          <w:u w:val="single"/>
          <w:rtl/>
          <w:lang w:bidi="ar-EG"/>
        </w:rPr>
        <w:t>(</w:t>
      </w:r>
      <w:r w:rsidR="00E24EBC" w:rsidRPr="00E24EBC">
        <w:rPr>
          <w:rFonts w:asciiTheme="majorBidi" w:hAnsiTheme="majorBidi" w:cstheme="majorBidi"/>
          <w:sz w:val="20"/>
          <w:szCs w:val="20"/>
          <w:u w:val="single"/>
          <w:rtl/>
          <w:lang w:bidi="ar-EG"/>
        </w:rPr>
        <w:t>متطلب سابق 5</w:t>
      </w:r>
      <w:r w:rsidR="00E24EBC" w:rsidRPr="00E24EBC">
        <w:rPr>
          <w:rFonts w:asciiTheme="majorBidi" w:hAnsiTheme="majorBidi" w:cstheme="majorBidi" w:hint="cs"/>
          <w:sz w:val="20"/>
          <w:szCs w:val="20"/>
          <w:u w:val="single"/>
          <w:rtl/>
          <w:lang w:bidi="ar-EG"/>
        </w:rPr>
        <w:t>70</w:t>
      </w:r>
      <w:r w:rsidR="00E24EBC" w:rsidRPr="00E24EBC">
        <w:rPr>
          <w:rFonts w:asciiTheme="majorBidi" w:hAnsiTheme="majorBidi" w:cstheme="majorBidi"/>
          <w:sz w:val="20"/>
          <w:szCs w:val="20"/>
          <w:u w:val="single"/>
          <w:rtl/>
          <w:lang w:bidi="ar-EG"/>
        </w:rPr>
        <w:t xml:space="preserve"> فيز</w:t>
      </w:r>
      <w:r w:rsidR="00C3625F" w:rsidRPr="004F7410">
        <w:rPr>
          <w:rFonts w:cs="Times New Roman"/>
          <w:b/>
          <w:bCs/>
          <w:sz w:val="32"/>
          <w:szCs w:val="32"/>
          <w:u w:val="single"/>
          <w:rtl/>
        </w:rPr>
        <w:t xml:space="preserve"> </w:t>
      </w:r>
      <w:r w:rsidR="00492FC3" w:rsidRPr="00492FC3">
        <w:rPr>
          <w:rFonts w:cs="Times New Roman" w:hint="cs"/>
          <w:b/>
          <w:bCs/>
          <w:sz w:val="20"/>
          <w:szCs w:val="20"/>
          <w:u w:val="single"/>
          <w:rtl/>
        </w:rPr>
        <w:t>)</w:t>
      </w:r>
      <w:r w:rsidR="00C3625F" w:rsidRPr="004F7410">
        <w:rPr>
          <w:rFonts w:cs="Times New Roman"/>
          <w:b/>
          <w:bCs/>
          <w:sz w:val="32"/>
          <w:szCs w:val="32"/>
          <w:u w:val="single"/>
          <w:rtl/>
        </w:rPr>
        <w:t xml:space="preserve">     </w:t>
      </w:r>
      <w:r w:rsidR="00E24EBC">
        <w:rPr>
          <w:rFonts w:cs="Times New Roman"/>
          <w:b/>
          <w:bCs/>
          <w:sz w:val="32"/>
          <w:szCs w:val="32"/>
          <w:u w:val="single"/>
          <w:rtl/>
        </w:rPr>
        <w:t xml:space="preserve">      </w:t>
      </w:r>
      <w:r w:rsidR="00492FC3">
        <w:rPr>
          <w:rFonts w:cs="Times New Roman" w:hint="cs"/>
          <w:b/>
          <w:bCs/>
          <w:sz w:val="32"/>
          <w:szCs w:val="32"/>
          <w:u w:val="single"/>
          <w:rtl/>
        </w:rPr>
        <w:t xml:space="preserve">      </w:t>
      </w:r>
      <w:r w:rsidR="00E24EBC">
        <w:rPr>
          <w:rFonts w:cs="Times New Roman"/>
          <w:b/>
          <w:bCs/>
          <w:sz w:val="32"/>
          <w:szCs w:val="32"/>
          <w:u w:val="single"/>
          <w:rtl/>
        </w:rPr>
        <w:t xml:space="preserve">                </w:t>
      </w:r>
      <w:r w:rsidR="00C3625F">
        <w:rPr>
          <w:rFonts w:cs="Times New Roman" w:hint="cs"/>
          <w:b/>
          <w:bCs/>
          <w:sz w:val="32"/>
          <w:szCs w:val="32"/>
          <w:u w:val="single"/>
          <w:rtl/>
        </w:rPr>
        <w:tab/>
      </w:r>
      <w:r w:rsidR="00C3625F" w:rsidRPr="004F7410">
        <w:rPr>
          <w:rFonts w:cs="Times New Roman"/>
          <w:b/>
          <w:bCs/>
          <w:sz w:val="32"/>
          <w:szCs w:val="32"/>
          <w:u w:val="single"/>
          <w:rtl/>
        </w:rPr>
        <w:t xml:space="preserve">             </w:t>
      </w:r>
      <w:r w:rsidR="006508B2">
        <w:rPr>
          <w:rFonts w:cs="Times New Roman" w:hint="cs"/>
          <w:b/>
          <w:bCs/>
          <w:sz w:val="32"/>
          <w:szCs w:val="32"/>
          <w:u w:val="single"/>
          <w:rtl/>
        </w:rPr>
        <w:t xml:space="preserve">   </w:t>
      </w:r>
      <w:r w:rsidR="00C3625F" w:rsidRPr="004F7410">
        <w:rPr>
          <w:rFonts w:cs="Times New Roman"/>
          <w:b/>
          <w:bCs/>
          <w:sz w:val="32"/>
          <w:szCs w:val="32"/>
          <w:u w:val="single"/>
          <w:rtl/>
        </w:rPr>
        <w:t xml:space="preserve"> </w:t>
      </w:r>
      <w:r w:rsidR="002904BD">
        <w:rPr>
          <w:rFonts w:cs="Times New Roman" w:hint="cs"/>
          <w:b/>
          <w:bCs/>
          <w:sz w:val="32"/>
          <w:szCs w:val="32"/>
          <w:u w:val="single"/>
          <w:rtl/>
        </w:rPr>
        <w:t>3</w:t>
      </w:r>
      <w:r w:rsidR="00C3625F" w:rsidRPr="004F7410">
        <w:rPr>
          <w:rFonts w:cs="Times New Roman"/>
          <w:b/>
          <w:bCs/>
          <w:sz w:val="32"/>
          <w:szCs w:val="32"/>
          <w:u w:val="single"/>
          <w:rtl/>
        </w:rPr>
        <w:t>(</w:t>
      </w:r>
      <w:r w:rsidR="002904BD">
        <w:rPr>
          <w:rFonts w:cs="Times New Roman" w:hint="cs"/>
          <w:b/>
          <w:bCs/>
          <w:sz w:val="32"/>
          <w:szCs w:val="32"/>
          <w:u w:val="single"/>
          <w:rtl/>
        </w:rPr>
        <w:t>3</w:t>
      </w:r>
      <w:r w:rsidR="00C3625F" w:rsidRPr="004F7410">
        <w:rPr>
          <w:rFonts w:cs="Times New Roman"/>
          <w:b/>
          <w:bCs/>
          <w:sz w:val="32"/>
          <w:szCs w:val="32"/>
          <w:u w:val="single"/>
          <w:rtl/>
        </w:rPr>
        <w:t xml:space="preserve">+0) </w:t>
      </w:r>
    </w:p>
    <w:p w:rsidR="00C3625F" w:rsidRDefault="00C3625F" w:rsidP="00FF1E33">
      <w:pPr>
        <w:ind w:right="-142"/>
        <w:jc w:val="lowKashida"/>
        <w:rPr>
          <w:rFonts w:cs="Times New Roman"/>
          <w:sz w:val="24"/>
          <w:szCs w:val="24"/>
        </w:rPr>
      </w:pPr>
      <w:r w:rsidRPr="004F7410">
        <w:rPr>
          <w:rFonts w:cs="Times New Roman"/>
          <w:sz w:val="24"/>
          <w:szCs w:val="24"/>
          <w:rtl/>
        </w:rPr>
        <w:t xml:space="preserve">المواد المتبلورة والزجاجية – المواد الفلزية وشبه الموصلة والعازلة – تنمية البلورات– الأغشية الرقيقة – المواد ذات الحجم النانو – تغيّر الطور في الجوامد ورسم الأطوار – أطياف الأشعة السينية وتحليل العناصر – إعداد وتحضير السبائك والسيراميك – أنواع العيوب – الصلابة والمرونة – المواد المتبلمرة والبلاستيكية. </w:t>
      </w:r>
    </w:p>
    <w:p w:rsidR="00666F7B" w:rsidRPr="0083434E" w:rsidRDefault="00666F7B" w:rsidP="00FF1E33">
      <w:pPr>
        <w:ind w:right="-142"/>
        <w:jc w:val="lowKashida"/>
        <w:rPr>
          <w:rFonts w:cs="Times New Roman"/>
          <w:sz w:val="16"/>
          <w:szCs w:val="16"/>
          <w:rtl/>
        </w:rPr>
      </w:pPr>
    </w:p>
    <w:p w:rsidR="00C3625F" w:rsidRPr="004F7410" w:rsidRDefault="00C3625F" w:rsidP="002904BD">
      <w:pPr>
        <w:ind w:right="-142"/>
        <w:jc w:val="both"/>
        <w:rPr>
          <w:rFonts w:cs="Times New Roman"/>
          <w:b/>
          <w:bCs/>
          <w:sz w:val="32"/>
          <w:szCs w:val="32"/>
          <w:u w:val="single"/>
          <w:rtl/>
        </w:rPr>
      </w:pPr>
      <w:r w:rsidRPr="004F7410">
        <w:rPr>
          <w:rFonts w:cs="Times New Roman"/>
          <w:b/>
          <w:bCs/>
          <w:sz w:val="32"/>
          <w:szCs w:val="32"/>
          <w:u w:val="single"/>
          <w:rtl/>
        </w:rPr>
        <w:t>576 فيز  النظرية المغناطيسية</w:t>
      </w:r>
      <w:r>
        <w:rPr>
          <w:rFonts w:cs="Times New Roman"/>
          <w:b/>
          <w:bCs/>
          <w:sz w:val="32"/>
          <w:szCs w:val="32"/>
          <w:u w:val="single"/>
        </w:rPr>
        <w:t xml:space="preserve"> </w:t>
      </w:r>
      <w:r w:rsidRPr="004F7410">
        <w:rPr>
          <w:rFonts w:cs="Times New Roman"/>
          <w:b/>
          <w:bCs/>
          <w:sz w:val="32"/>
          <w:szCs w:val="32"/>
          <w:u w:val="single"/>
          <w:rtl/>
        </w:rPr>
        <w:t xml:space="preserve">                                   </w:t>
      </w:r>
      <w:r>
        <w:rPr>
          <w:rFonts w:cs="Times New Roman" w:hint="cs"/>
          <w:b/>
          <w:bCs/>
          <w:sz w:val="32"/>
          <w:szCs w:val="32"/>
          <w:u w:val="single"/>
          <w:rtl/>
        </w:rPr>
        <w:tab/>
      </w:r>
      <w:r>
        <w:rPr>
          <w:rFonts w:cs="Times New Roman" w:hint="cs"/>
          <w:b/>
          <w:bCs/>
          <w:sz w:val="32"/>
          <w:szCs w:val="32"/>
          <w:u w:val="single"/>
          <w:rtl/>
        </w:rPr>
        <w:tab/>
      </w:r>
      <w:r w:rsidRPr="004F7410">
        <w:rPr>
          <w:rFonts w:cs="Times New Roman"/>
          <w:b/>
          <w:bCs/>
          <w:sz w:val="32"/>
          <w:szCs w:val="32"/>
          <w:u w:val="single"/>
          <w:rtl/>
        </w:rPr>
        <w:t xml:space="preserve">              </w:t>
      </w:r>
      <w:r w:rsidR="006508B2">
        <w:rPr>
          <w:rFonts w:cs="Times New Roman" w:hint="cs"/>
          <w:b/>
          <w:bCs/>
          <w:sz w:val="32"/>
          <w:szCs w:val="32"/>
          <w:u w:val="single"/>
          <w:rtl/>
        </w:rPr>
        <w:t xml:space="preserve">  </w:t>
      </w:r>
      <w:r w:rsidRPr="004F7410">
        <w:rPr>
          <w:rFonts w:cs="Times New Roman"/>
          <w:b/>
          <w:bCs/>
          <w:sz w:val="32"/>
          <w:szCs w:val="32"/>
          <w:u w:val="single"/>
          <w:rtl/>
        </w:rPr>
        <w:t xml:space="preserve"> </w:t>
      </w:r>
      <w:r w:rsidR="002904BD">
        <w:rPr>
          <w:rFonts w:cs="Times New Roman" w:hint="cs"/>
          <w:b/>
          <w:bCs/>
          <w:sz w:val="32"/>
          <w:szCs w:val="32"/>
          <w:u w:val="single"/>
          <w:rtl/>
        </w:rPr>
        <w:t>3</w:t>
      </w:r>
      <w:r w:rsidRPr="004F7410">
        <w:rPr>
          <w:rFonts w:cs="Times New Roman"/>
          <w:b/>
          <w:bCs/>
          <w:sz w:val="32"/>
          <w:szCs w:val="32"/>
          <w:u w:val="single"/>
          <w:rtl/>
        </w:rPr>
        <w:t>(</w:t>
      </w:r>
      <w:r w:rsidR="002904BD">
        <w:rPr>
          <w:rFonts w:cs="Times New Roman" w:hint="cs"/>
          <w:b/>
          <w:bCs/>
          <w:sz w:val="32"/>
          <w:szCs w:val="32"/>
          <w:u w:val="single"/>
          <w:rtl/>
        </w:rPr>
        <w:t>3</w:t>
      </w:r>
      <w:r w:rsidRPr="004F7410">
        <w:rPr>
          <w:rFonts w:cs="Times New Roman"/>
          <w:b/>
          <w:bCs/>
          <w:sz w:val="32"/>
          <w:szCs w:val="32"/>
          <w:u w:val="single"/>
          <w:rtl/>
        </w:rPr>
        <w:t xml:space="preserve">+0)  </w:t>
      </w:r>
    </w:p>
    <w:p w:rsidR="009B219B" w:rsidRDefault="00C3625F" w:rsidP="00644F17">
      <w:pPr>
        <w:ind w:right="-142"/>
        <w:jc w:val="lowKashida"/>
        <w:rPr>
          <w:rFonts w:cs="Times New Roman"/>
          <w:sz w:val="24"/>
          <w:szCs w:val="24"/>
          <w:rtl/>
        </w:rPr>
      </w:pPr>
      <w:r w:rsidRPr="004F7410">
        <w:rPr>
          <w:rFonts w:cs="Times New Roman"/>
          <w:sz w:val="24"/>
          <w:szCs w:val="24"/>
          <w:rtl/>
        </w:rPr>
        <w:t xml:space="preserve">المغنطة الالكترونية والذرية – أنواع المغنطة – البارامغناطيسية – الفرومغناطيسية والمغناطيسية المضادة – هايزنبرج وايزينق – المغنطة الناتجة عن الشوائب – ظاهرة كوندو – مغنطة الطاقة المغناطيسية – ظواهر المغنطة في المواد فائقة التوصيل. </w:t>
      </w:r>
    </w:p>
    <w:p w:rsidR="00644F17" w:rsidRPr="0083434E" w:rsidRDefault="00644F17" w:rsidP="00644F17">
      <w:pPr>
        <w:ind w:right="-142"/>
        <w:jc w:val="lowKashida"/>
        <w:rPr>
          <w:rFonts w:cs="Times New Roman"/>
          <w:sz w:val="16"/>
          <w:szCs w:val="16"/>
          <w:rtl/>
        </w:rPr>
      </w:pPr>
    </w:p>
    <w:p w:rsidR="00DA2FBC" w:rsidRPr="004F7410" w:rsidRDefault="00DA2FBC" w:rsidP="00492FC3">
      <w:pPr>
        <w:ind w:right="-142"/>
        <w:jc w:val="both"/>
        <w:rPr>
          <w:rFonts w:cs="Times New Roman"/>
          <w:b/>
          <w:bCs/>
          <w:sz w:val="32"/>
          <w:szCs w:val="32"/>
          <w:u w:val="single"/>
          <w:rtl/>
        </w:rPr>
      </w:pPr>
      <w:r w:rsidRPr="00DA2FBC">
        <w:rPr>
          <w:rFonts w:cs="Times New Roman" w:hint="cs"/>
          <w:b/>
          <w:bCs/>
          <w:sz w:val="32"/>
          <w:szCs w:val="32"/>
          <w:u w:val="single"/>
          <w:rtl/>
        </w:rPr>
        <w:t>577 فيز علم وهندسة التراكيب النانونية</w:t>
      </w:r>
      <w:r>
        <w:rPr>
          <w:rFonts w:cs="Times New Roman" w:hint="cs"/>
          <w:b/>
          <w:bCs/>
          <w:sz w:val="32"/>
          <w:szCs w:val="32"/>
          <w:u w:val="single"/>
          <w:rtl/>
        </w:rPr>
        <w:tab/>
      </w:r>
      <w:r w:rsidR="00492FC3">
        <w:rPr>
          <w:rFonts w:asciiTheme="majorBidi" w:hAnsiTheme="majorBidi" w:cstheme="majorBidi" w:hint="cs"/>
          <w:sz w:val="20"/>
          <w:szCs w:val="20"/>
          <w:u w:val="single"/>
          <w:rtl/>
          <w:lang w:bidi="ar-EG"/>
        </w:rPr>
        <w:t>(</w:t>
      </w:r>
      <w:r w:rsidR="00E24EBC" w:rsidRPr="00E24EBC">
        <w:rPr>
          <w:rFonts w:asciiTheme="majorBidi" w:hAnsiTheme="majorBidi" w:cstheme="majorBidi"/>
          <w:sz w:val="20"/>
          <w:szCs w:val="20"/>
          <w:u w:val="single"/>
          <w:rtl/>
          <w:lang w:bidi="ar-EG"/>
        </w:rPr>
        <w:t xml:space="preserve"> متطلب سابق 5</w:t>
      </w:r>
      <w:r w:rsidR="00E24EBC" w:rsidRPr="00E24EBC">
        <w:rPr>
          <w:rFonts w:asciiTheme="majorBidi" w:hAnsiTheme="majorBidi" w:cstheme="majorBidi" w:hint="cs"/>
          <w:sz w:val="20"/>
          <w:szCs w:val="20"/>
          <w:u w:val="single"/>
          <w:rtl/>
          <w:lang w:bidi="ar-EG"/>
        </w:rPr>
        <w:t>05</w:t>
      </w:r>
      <w:r w:rsidR="00E24EBC" w:rsidRPr="00E24EBC">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 xml:space="preserve">)             </w:t>
      </w:r>
      <w:r w:rsidR="00E24EBC">
        <w:rPr>
          <w:rFonts w:cs="Times New Roman" w:hint="cs"/>
          <w:b/>
          <w:bCs/>
          <w:sz w:val="32"/>
          <w:szCs w:val="32"/>
          <w:u w:val="single"/>
          <w:rtl/>
        </w:rPr>
        <w:tab/>
      </w:r>
      <w:r>
        <w:rPr>
          <w:rFonts w:cs="Times New Roman" w:hint="cs"/>
          <w:b/>
          <w:bCs/>
          <w:sz w:val="32"/>
          <w:szCs w:val="32"/>
          <w:u w:val="single"/>
          <w:rtl/>
        </w:rPr>
        <w:tab/>
      </w:r>
      <w:r w:rsidR="006508B2">
        <w:rPr>
          <w:rFonts w:cs="Times New Roman" w:hint="cs"/>
          <w:b/>
          <w:bCs/>
          <w:sz w:val="32"/>
          <w:szCs w:val="32"/>
          <w:u w:val="single"/>
          <w:rtl/>
        </w:rPr>
        <w:t xml:space="preserve">       </w:t>
      </w:r>
      <w:r w:rsidRPr="004F7410">
        <w:rPr>
          <w:rFonts w:cs="Times New Roman"/>
          <w:b/>
          <w:bCs/>
          <w:sz w:val="32"/>
          <w:szCs w:val="32"/>
          <w:u w:val="single"/>
          <w:rtl/>
        </w:rPr>
        <w:t xml:space="preserve"> </w:t>
      </w:r>
      <w:r w:rsidR="002904BD">
        <w:rPr>
          <w:rFonts w:cs="Times New Roman" w:hint="cs"/>
          <w:b/>
          <w:bCs/>
          <w:sz w:val="32"/>
          <w:szCs w:val="32"/>
          <w:u w:val="single"/>
          <w:rtl/>
        </w:rPr>
        <w:t>3</w:t>
      </w:r>
      <w:r w:rsidRPr="004F7410">
        <w:rPr>
          <w:rFonts w:cs="Times New Roman"/>
          <w:b/>
          <w:bCs/>
          <w:sz w:val="32"/>
          <w:szCs w:val="32"/>
          <w:u w:val="single"/>
          <w:rtl/>
        </w:rPr>
        <w:t>(</w:t>
      </w:r>
      <w:r w:rsidR="002904BD">
        <w:rPr>
          <w:rFonts w:cs="Times New Roman" w:hint="cs"/>
          <w:b/>
          <w:bCs/>
          <w:sz w:val="32"/>
          <w:szCs w:val="32"/>
          <w:u w:val="single"/>
          <w:rtl/>
        </w:rPr>
        <w:t>3</w:t>
      </w:r>
      <w:r w:rsidRPr="004F7410">
        <w:rPr>
          <w:rFonts w:cs="Times New Roman"/>
          <w:b/>
          <w:bCs/>
          <w:sz w:val="32"/>
          <w:szCs w:val="32"/>
          <w:u w:val="single"/>
          <w:rtl/>
        </w:rPr>
        <w:t xml:space="preserve">+0) </w:t>
      </w:r>
    </w:p>
    <w:p w:rsidR="009B219B" w:rsidRDefault="009B219B" w:rsidP="00FF1E33">
      <w:pPr>
        <w:ind w:right="-142"/>
        <w:jc w:val="lowKashida"/>
        <w:rPr>
          <w:rFonts w:cs="Times New Roman"/>
          <w:sz w:val="24"/>
          <w:szCs w:val="24"/>
          <w:rtl/>
        </w:rPr>
      </w:pPr>
      <w:r>
        <w:rPr>
          <w:rFonts w:cs="Times New Roman" w:hint="cs"/>
          <w:sz w:val="24"/>
          <w:szCs w:val="24"/>
          <w:rtl/>
        </w:rPr>
        <w:t>مدخل إلى التراكيب النانوية، الجسيمات النانوية، الأسلاك النانوية، الشبيكات الفائقة، الفولورينات، الأنابيب النانوية، الجرافين، التواجهات، تقنيات السيليكون، الخلايا الشمسية، التخزين المغناطيسي، الصمامات المغزلية، التراكب الذاتي، كيمياء التراكب الجزيئي الفائق، الأجهزة الدقيقة ذات الألكترون الواحد، الألكترونيات الجزيئية، التواجهات الحيوية، المجسات الحيوية، المحركات الجزيئية، النقاط الكمية، الحساسات النانوية، تصنيع التراكيب النانوية، النقل في الأنظمة الدقيقة، الالكترونيات البصرية النانوية.</w:t>
      </w:r>
    </w:p>
    <w:p w:rsidR="00CD3B15" w:rsidRDefault="00CD3B15" w:rsidP="00FF1E33">
      <w:pPr>
        <w:ind w:right="-142"/>
        <w:jc w:val="lowKashida"/>
        <w:rPr>
          <w:rFonts w:cs="Times New Roman"/>
          <w:sz w:val="24"/>
          <w:szCs w:val="24"/>
          <w:rtl/>
        </w:rPr>
      </w:pPr>
    </w:p>
    <w:p w:rsidR="00932B65" w:rsidRDefault="00932B65" w:rsidP="00FF1E33">
      <w:pPr>
        <w:ind w:right="-142"/>
        <w:jc w:val="lowKashida"/>
        <w:rPr>
          <w:rFonts w:cs="Times New Roman"/>
          <w:sz w:val="24"/>
          <w:szCs w:val="24"/>
          <w:rtl/>
        </w:rPr>
      </w:pPr>
    </w:p>
    <w:p w:rsidR="00932B65" w:rsidRPr="004F7410" w:rsidRDefault="00932B65" w:rsidP="006A1A9A">
      <w:pPr>
        <w:ind w:right="-142"/>
        <w:jc w:val="both"/>
        <w:rPr>
          <w:rFonts w:cs="Times New Roman"/>
          <w:b/>
          <w:bCs/>
          <w:sz w:val="32"/>
          <w:szCs w:val="32"/>
          <w:u w:val="single"/>
          <w:rtl/>
        </w:rPr>
      </w:pPr>
      <w:r>
        <w:rPr>
          <w:rFonts w:cs="Times New Roman" w:hint="cs"/>
          <w:b/>
          <w:bCs/>
          <w:sz w:val="32"/>
          <w:szCs w:val="32"/>
          <w:u w:val="single"/>
          <w:rtl/>
        </w:rPr>
        <w:t>578</w:t>
      </w:r>
      <w:r w:rsidRPr="004F7410">
        <w:rPr>
          <w:rFonts w:cs="Times New Roman"/>
          <w:b/>
          <w:bCs/>
          <w:sz w:val="32"/>
          <w:szCs w:val="32"/>
          <w:u w:val="single"/>
          <w:rtl/>
        </w:rPr>
        <w:t xml:space="preserve"> فيز  </w:t>
      </w:r>
      <w:r w:rsidRPr="00764D8D">
        <w:rPr>
          <w:rFonts w:cs="Times New Roman" w:hint="cs"/>
          <w:b/>
          <w:bCs/>
          <w:sz w:val="32"/>
          <w:szCs w:val="32"/>
          <w:u w:val="single"/>
          <w:rtl/>
        </w:rPr>
        <w:t>مختبر دراسات المواد</w:t>
      </w:r>
      <w:r w:rsidR="00644F17">
        <w:rPr>
          <w:rFonts w:cs="Times New Roman" w:hint="cs"/>
          <w:b/>
          <w:bCs/>
          <w:sz w:val="32"/>
          <w:szCs w:val="32"/>
          <w:u w:val="single"/>
          <w:rtl/>
        </w:rPr>
        <w:t xml:space="preserve">   </w:t>
      </w:r>
      <w:r w:rsidR="00492FC3">
        <w:rPr>
          <w:rFonts w:asciiTheme="majorBidi" w:hAnsiTheme="majorBidi" w:cstheme="majorBidi" w:hint="cs"/>
          <w:sz w:val="20"/>
          <w:szCs w:val="20"/>
          <w:u w:val="single"/>
          <w:rtl/>
          <w:lang w:bidi="ar-EG"/>
        </w:rPr>
        <w:t>(</w:t>
      </w:r>
      <w:r w:rsidR="00E24EBC" w:rsidRPr="00E24EBC">
        <w:rPr>
          <w:rFonts w:asciiTheme="majorBidi" w:hAnsiTheme="majorBidi" w:cstheme="majorBidi"/>
          <w:sz w:val="20"/>
          <w:szCs w:val="20"/>
          <w:u w:val="single"/>
          <w:rtl/>
          <w:lang w:bidi="ar-EG"/>
        </w:rPr>
        <w:t xml:space="preserve"> متطلب </w:t>
      </w:r>
      <w:r w:rsidR="00854CEE">
        <w:rPr>
          <w:rFonts w:asciiTheme="majorBidi" w:hAnsiTheme="majorBidi" w:cstheme="majorBidi" w:hint="cs"/>
          <w:sz w:val="20"/>
          <w:szCs w:val="20"/>
          <w:u w:val="single"/>
          <w:rtl/>
          <w:lang w:bidi="ar-EG"/>
        </w:rPr>
        <w:t>مصاحب</w:t>
      </w:r>
      <w:r w:rsidR="00E24EBC" w:rsidRPr="00E24EBC">
        <w:rPr>
          <w:rFonts w:asciiTheme="majorBidi" w:hAnsiTheme="majorBidi" w:cstheme="majorBidi"/>
          <w:sz w:val="20"/>
          <w:szCs w:val="20"/>
          <w:u w:val="single"/>
          <w:rtl/>
          <w:lang w:bidi="ar-EG"/>
        </w:rPr>
        <w:t xml:space="preserve"> 5</w:t>
      </w:r>
      <w:r w:rsidR="00E24EBC" w:rsidRPr="00E24EBC">
        <w:rPr>
          <w:rFonts w:asciiTheme="majorBidi" w:hAnsiTheme="majorBidi" w:cstheme="majorBidi" w:hint="cs"/>
          <w:sz w:val="20"/>
          <w:szCs w:val="20"/>
          <w:u w:val="single"/>
          <w:rtl/>
          <w:lang w:bidi="ar-EG"/>
        </w:rPr>
        <w:t>74</w:t>
      </w:r>
      <w:r w:rsidR="00E24EBC" w:rsidRPr="00E24EBC">
        <w:rPr>
          <w:rFonts w:asciiTheme="majorBidi" w:hAnsiTheme="majorBidi" w:cstheme="majorBidi"/>
          <w:sz w:val="20"/>
          <w:szCs w:val="20"/>
          <w:u w:val="single"/>
          <w:rtl/>
          <w:lang w:bidi="ar-EG"/>
        </w:rPr>
        <w:t xml:space="preserve"> فيز</w:t>
      </w:r>
      <w:r w:rsidR="00492FC3">
        <w:rPr>
          <w:rFonts w:asciiTheme="majorBidi" w:hAnsiTheme="majorBidi" w:cstheme="majorBidi" w:hint="cs"/>
          <w:sz w:val="20"/>
          <w:szCs w:val="20"/>
          <w:u w:val="single"/>
          <w:rtl/>
          <w:lang w:bidi="ar-EG"/>
        </w:rPr>
        <w:t xml:space="preserve">)             </w:t>
      </w:r>
      <w:r>
        <w:rPr>
          <w:rFonts w:cs="Times New Roman" w:hint="cs"/>
          <w:b/>
          <w:bCs/>
          <w:sz w:val="32"/>
          <w:szCs w:val="32"/>
          <w:u w:val="single"/>
          <w:rtl/>
        </w:rPr>
        <w:tab/>
      </w:r>
      <w:r>
        <w:rPr>
          <w:rFonts w:cs="Times New Roman" w:hint="cs"/>
          <w:b/>
          <w:bCs/>
          <w:sz w:val="32"/>
          <w:szCs w:val="32"/>
          <w:u w:val="single"/>
          <w:rtl/>
        </w:rPr>
        <w:tab/>
      </w:r>
      <w:r>
        <w:rPr>
          <w:rFonts w:cs="Times New Roman" w:hint="cs"/>
          <w:b/>
          <w:bCs/>
          <w:sz w:val="32"/>
          <w:szCs w:val="32"/>
          <w:u w:val="single"/>
          <w:rtl/>
        </w:rPr>
        <w:tab/>
        <w:t xml:space="preserve">        </w:t>
      </w:r>
      <w:r w:rsidR="002904BD">
        <w:rPr>
          <w:rFonts w:cs="Times New Roman" w:hint="cs"/>
          <w:b/>
          <w:bCs/>
          <w:sz w:val="32"/>
          <w:szCs w:val="32"/>
          <w:u w:val="single"/>
          <w:rtl/>
        </w:rPr>
        <w:t>3</w:t>
      </w:r>
      <w:r w:rsidRPr="004F7410">
        <w:rPr>
          <w:rFonts w:cs="Times New Roman"/>
          <w:b/>
          <w:bCs/>
          <w:sz w:val="32"/>
          <w:szCs w:val="32"/>
          <w:u w:val="single"/>
          <w:rtl/>
        </w:rPr>
        <w:t>(</w:t>
      </w:r>
      <w:r w:rsidR="002904BD">
        <w:rPr>
          <w:rFonts w:cs="Times New Roman" w:hint="cs"/>
          <w:b/>
          <w:bCs/>
          <w:sz w:val="32"/>
          <w:szCs w:val="32"/>
          <w:u w:val="single"/>
          <w:rtl/>
        </w:rPr>
        <w:t>0</w:t>
      </w:r>
      <w:r w:rsidRPr="004F7410">
        <w:rPr>
          <w:rFonts w:cs="Times New Roman"/>
          <w:b/>
          <w:bCs/>
          <w:sz w:val="32"/>
          <w:szCs w:val="32"/>
          <w:u w:val="single"/>
          <w:rtl/>
        </w:rPr>
        <w:t>+</w:t>
      </w:r>
      <w:r w:rsidR="002904BD">
        <w:rPr>
          <w:rFonts w:cs="Times New Roman" w:hint="cs"/>
          <w:b/>
          <w:bCs/>
          <w:sz w:val="32"/>
          <w:szCs w:val="32"/>
          <w:u w:val="single"/>
          <w:rtl/>
        </w:rPr>
        <w:t>3</w:t>
      </w:r>
      <w:r w:rsidRPr="004F7410">
        <w:rPr>
          <w:rFonts w:cs="Times New Roman"/>
          <w:b/>
          <w:bCs/>
          <w:sz w:val="32"/>
          <w:szCs w:val="32"/>
          <w:u w:val="single"/>
          <w:rtl/>
        </w:rPr>
        <w:t xml:space="preserve">) </w:t>
      </w:r>
    </w:p>
    <w:p w:rsidR="00932B65" w:rsidRPr="00970BED" w:rsidRDefault="00932B65" w:rsidP="00932B65">
      <w:pPr>
        <w:ind w:right="-142"/>
        <w:rPr>
          <w:rFonts w:cs="Times New Roman"/>
          <w:sz w:val="24"/>
          <w:szCs w:val="24"/>
          <w:rtl/>
        </w:rPr>
      </w:pPr>
      <w:r w:rsidRPr="00970BED">
        <w:rPr>
          <w:rFonts w:cs="Times New Roman" w:hint="cs"/>
          <w:sz w:val="24"/>
          <w:szCs w:val="24"/>
          <w:rtl/>
        </w:rPr>
        <w:t>يختار الطالب تجارب من التجارب التالية:</w:t>
      </w:r>
    </w:p>
    <w:p w:rsidR="00932B65" w:rsidRPr="00970BED" w:rsidRDefault="00932B65" w:rsidP="00932B65">
      <w:pPr>
        <w:numPr>
          <w:ilvl w:val="0"/>
          <w:numId w:val="6"/>
        </w:numPr>
        <w:ind w:left="0" w:right="-142" w:firstLine="0"/>
        <w:rPr>
          <w:rFonts w:cs="Times New Roman"/>
          <w:sz w:val="24"/>
          <w:szCs w:val="24"/>
        </w:rPr>
      </w:pPr>
      <w:r w:rsidRPr="00970BED">
        <w:rPr>
          <w:rFonts w:cs="Times New Roman" w:hint="cs"/>
          <w:sz w:val="24"/>
          <w:szCs w:val="24"/>
          <w:rtl/>
        </w:rPr>
        <w:t>التوصيلية الفائقة.</w:t>
      </w:r>
    </w:p>
    <w:p w:rsidR="00932B65" w:rsidRPr="00970BED" w:rsidRDefault="00932B65" w:rsidP="00932B65">
      <w:pPr>
        <w:numPr>
          <w:ilvl w:val="0"/>
          <w:numId w:val="6"/>
        </w:numPr>
        <w:ind w:left="0" w:right="-142" w:firstLine="0"/>
        <w:rPr>
          <w:rFonts w:cs="Times New Roman"/>
          <w:sz w:val="24"/>
          <w:szCs w:val="24"/>
        </w:rPr>
      </w:pPr>
      <w:r w:rsidRPr="00970BED">
        <w:rPr>
          <w:rFonts w:cs="Times New Roman" w:hint="cs"/>
          <w:sz w:val="24"/>
          <w:szCs w:val="24"/>
          <w:rtl/>
        </w:rPr>
        <w:t>الأفلام الرقيقة.</w:t>
      </w:r>
    </w:p>
    <w:p w:rsidR="00932B65" w:rsidRPr="00970BED" w:rsidRDefault="00932B65" w:rsidP="00932B65">
      <w:pPr>
        <w:numPr>
          <w:ilvl w:val="0"/>
          <w:numId w:val="6"/>
        </w:numPr>
        <w:ind w:left="0" w:right="-142" w:firstLine="0"/>
        <w:rPr>
          <w:rFonts w:cs="Times New Roman"/>
          <w:sz w:val="24"/>
          <w:szCs w:val="24"/>
        </w:rPr>
      </w:pPr>
      <w:r w:rsidRPr="00970BED">
        <w:rPr>
          <w:rFonts w:cs="Times New Roman" w:hint="cs"/>
          <w:sz w:val="24"/>
          <w:szCs w:val="24"/>
          <w:rtl/>
        </w:rPr>
        <w:t>الخصائص المغناطيسية</w:t>
      </w:r>
    </w:p>
    <w:p w:rsidR="00932B65" w:rsidRPr="00970BED" w:rsidRDefault="00932B65" w:rsidP="00932B65">
      <w:pPr>
        <w:numPr>
          <w:ilvl w:val="0"/>
          <w:numId w:val="6"/>
        </w:numPr>
        <w:ind w:left="0" w:right="-142" w:firstLine="0"/>
        <w:rPr>
          <w:rFonts w:cs="Times New Roman"/>
          <w:sz w:val="24"/>
          <w:szCs w:val="24"/>
        </w:rPr>
      </w:pPr>
      <w:r w:rsidRPr="00970BED">
        <w:rPr>
          <w:rFonts w:cs="Times New Roman" w:hint="cs"/>
          <w:sz w:val="24"/>
          <w:szCs w:val="24"/>
          <w:rtl/>
        </w:rPr>
        <w:t>الكهربية الحديدية</w:t>
      </w:r>
    </w:p>
    <w:p w:rsidR="00932B65" w:rsidRPr="00970BED" w:rsidRDefault="00932B65" w:rsidP="00932B65">
      <w:pPr>
        <w:numPr>
          <w:ilvl w:val="0"/>
          <w:numId w:val="6"/>
        </w:numPr>
        <w:ind w:left="0" w:right="-142" w:firstLine="0"/>
        <w:rPr>
          <w:rFonts w:cs="Times New Roman"/>
          <w:sz w:val="24"/>
          <w:szCs w:val="24"/>
        </w:rPr>
      </w:pPr>
      <w:r w:rsidRPr="00970BED">
        <w:rPr>
          <w:rFonts w:cs="Times New Roman" w:hint="cs"/>
          <w:sz w:val="24"/>
          <w:szCs w:val="24"/>
          <w:rtl/>
        </w:rPr>
        <w:t>أشباه الموصلات والمعادن</w:t>
      </w:r>
    </w:p>
    <w:p w:rsidR="00932B65" w:rsidRDefault="00932B65" w:rsidP="00CD3B15">
      <w:pPr>
        <w:ind w:right="-142"/>
        <w:rPr>
          <w:rFonts w:cs="Times New Roman"/>
          <w:sz w:val="24"/>
          <w:szCs w:val="24"/>
          <w:rtl/>
        </w:rPr>
      </w:pPr>
      <w:r w:rsidRPr="00970BED">
        <w:rPr>
          <w:rFonts w:cs="Times New Roman" w:hint="cs"/>
          <w:sz w:val="24"/>
          <w:szCs w:val="24"/>
          <w:rtl/>
        </w:rPr>
        <w:t>يكتب الطالب تقرير</w:t>
      </w:r>
      <w:r w:rsidR="00BF444C">
        <w:rPr>
          <w:rFonts w:cs="Times New Roman" w:hint="cs"/>
          <w:sz w:val="24"/>
          <w:szCs w:val="24"/>
          <w:rtl/>
        </w:rPr>
        <w:t>ا</w:t>
      </w:r>
      <w:r w:rsidRPr="00970BED">
        <w:rPr>
          <w:rFonts w:cs="Times New Roman" w:hint="cs"/>
          <w:sz w:val="24"/>
          <w:szCs w:val="24"/>
          <w:rtl/>
        </w:rPr>
        <w:t xml:space="preserve"> تفصيلي</w:t>
      </w:r>
      <w:r w:rsidR="00BF444C">
        <w:rPr>
          <w:rFonts w:cs="Times New Roman" w:hint="cs"/>
          <w:sz w:val="24"/>
          <w:szCs w:val="24"/>
          <w:rtl/>
        </w:rPr>
        <w:t>ا</w:t>
      </w:r>
      <w:r w:rsidRPr="00970BED">
        <w:rPr>
          <w:rFonts w:cs="Times New Roman" w:hint="cs"/>
          <w:sz w:val="24"/>
          <w:szCs w:val="24"/>
          <w:rtl/>
        </w:rPr>
        <w:t xml:space="preserve"> </w:t>
      </w:r>
      <w:r w:rsidR="00BF444C">
        <w:rPr>
          <w:rFonts w:cs="Times New Roman" w:hint="cs"/>
          <w:sz w:val="24"/>
          <w:szCs w:val="24"/>
          <w:rtl/>
        </w:rPr>
        <w:t>ي</w:t>
      </w:r>
      <w:r w:rsidRPr="00970BED">
        <w:rPr>
          <w:rFonts w:cs="Times New Roman" w:hint="cs"/>
          <w:sz w:val="24"/>
          <w:szCs w:val="24"/>
          <w:rtl/>
        </w:rPr>
        <w:t>حتوي على: الخلفية العلمية- الطرق وتحليل النتائج- الإستنتاجات والمراجع.</w:t>
      </w:r>
      <w:r w:rsidR="00CD3B15">
        <w:rPr>
          <w:rFonts w:cs="Times New Roman" w:hint="cs"/>
          <w:sz w:val="24"/>
          <w:szCs w:val="24"/>
          <w:rtl/>
        </w:rPr>
        <w:t xml:space="preserve"> </w:t>
      </w:r>
      <w:r w:rsidRPr="006B11F1">
        <w:rPr>
          <w:rFonts w:cs="Times New Roman" w:hint="cs"/>
          <w:sz w:val="24"/>
          <w:szCs w:val="24"/>
          <w:rtl/>
        </w:rPr>
        <w:t>ومن الممكن تغ</w:t>
      </w:r>
      <w:r w:rsidR="00BF444C">
        <w:rPr>
          <w:rFonts w:cs="Times New Roman" w:hint="cs"/>
          <w:sz w:val="24"/>
          <w:szCs w:val="24"/>
          <w:rtl/>
        </w:rPr>
        <w:t>ي</w:t>
      </w:r>
      <w:r w:rsidRPr="006B11F1">
        <w:rPr>
          <w:rFonts w:cs="Times New Roman" w:hint="cs"/>
          <w:sz w:val="24"/>
          <w:szCs w:val="24"/>
          <w:rtl/>
        </w:rPr>
        <w:t>ير بعض  تلك التجارب بتجارب أخرى طبقا للإمكانيات المتاحة وعدد الطلاب.</w:t>
      </w:r>
    </w:p>
    <w:p w:rsidR="00854CEE" w:rsidRPr="00970BED" w:rsidRDefault="00854CEE" w:rsidP="00CD3B15">
      <w:pPr>
        <w:ind w:right="-142"/>
        <w:rPr>
          <w:rFonts w:cs="Times New Roman"/>
          <w:sz w:val="24"/>
          <w:szCs w:val="24"/>
          <w:rtl/>
        </w:rPr>
      </w:pPr>
    </w:p>
    <w:p w:rsidR="00FF1E33" w:rsidRPr="00CD3B15" w:rsidRDefault="00FF1E33" w:rsidP="00FF1E33">
      <w:pPr>
        <w:ind w:right="-142"/>
        <w:jc w:val="lowKashida"/>
        <w:rPr>
          <w:rFonts w:cs="Times New Roman"/>
          <w:sz w:val="16"/>
          <w:szCs w:val="16"/>
          <w:rtl/>
        </w:rPr>
      </w:pPr>
    </w:p>
    <w:p w:rsidR="00C3625F" w:rsidRPr="004F7410" w:rsidRDefault="00932B65" w:rsidP="00854CEE">
      <w:pPr>
        <w:ind w:right="-142"/>
        <w:jc w:val="both"/>
        <w:rPr>
          <w:rFonts w:cs="Times New Roman"/>
          <w:b/>
          <w:bCs/>
          <w:sz w:val="32"/>
          <w:szCs w:val="32"/>
          <w:u w:val="single"/>
          <w:rtl/>
        </w:rPr>
      </w:pPr>
      <w:r>
        <w:rPr>
          <w:rFonts w:cs="Times New Roman" w:hint="cs"/>
          <w:b/>
          <w:bCs/>
          <w:sz w:val="32"/>
          <w:szCs w:val="32"/>
          <w:u w:val="single"/>
          <w:rtl/>
        </w:rPr>
        <w:t>579</w:t>
      </w:r>
      <w:r w:rsidR="00C3625F" w:rsidRPr="004F7410">
        <w:rPr>
          <w:rFonts w:cs="Times New Roman"/>
          <w:b/>
          <w:bCs/>
          <w:sz w:val="32"/>
          <w:szCs w:val="32"/>
          <w:u w:val="single"/>
          <w:rtl/>
        </w:rPr>
        <w:t xml:space="preserve"> فيز  مواضيع خاصة </w:t>
      </w:r>
      <w:r w:rsidR="00745B2D">
        <w:rPr>
          <w:rFonts w:cs="Times New Roman" w:hint="cs"/>
          <w:b/>
          <w:bCs/>
          <w:sz w:val="32"/>
          <w:szCs w:val="32"/>
          <w:u w:val="single"/>
          <w:rtl/>
        </w:rPr>
        <w:t xml:space="preserve">في </w:t>
      </w:r>
      <w:r w:rsidR="00580652">
        <w:rPr>
          <w:rFonts w:cs="Times New Roman" w:hint="cs"/>
          <w:b/>
          <w:bCs/>
          <w:sz w:val="32"/>
          <w:szCs w:val="32"/>
          <w:u w:val="single"/>
          <w:rtl/>
        </w:rPr>
        <w:t>فيزياء المواد</w:t>
      </w:r>
      <w:r w:rsidR="00C3625F" w:rsidRPr="004F7410">
        <w:rPr>
          <w:rFonts w:cs="Times New Roman"/>
          <w:b/>
          <w:bCs/>
          <w:sz w:val="32"/>
          <w:szCs w:val="32"/>
          <w:u w:val="single"/>
          <w:rtl/>
        </w:rPr>
        <w:t xml:space="preserve">      </w:t>
      </w:r>
      <w:r w:rsidR="00854CEE">
        <w:rPr>
          <w:rFonts w:asciiTheme="majorBidi" w:hAnsiTheme="majorBidi" w:cstheme="majorBidi" w:hint="cs"/>
          <w:sz w:val="20"/>
          <w:szCs w:val="20"/>
          <w:u w:val="single"/>
          <w:rtl/>
          <w:lang w:bidi="ar-EG"/>
        </w:rPr>
        <w:t xml:space="preserve">                              </w:t>
      </w:r>
      <w:r w:rsidR="00D005FE">
        <w:rPr>
          <w:rFonts w:asciiTheme="majorBidi" w:hAnsiTheme="majorBidi" w:cstheme="majorBidi" w:hint="cs"/>
          <w:sz w:val="20"/>
          <w:szCs w:val="20"/>
          <w:u w:val="single"/>
          <w:rtl/>
          <w:lang w:bidi="ar-EG"/>
        </w:rPr>
        <w:t xml:space="preserve">             </w:t>
      </w:r>
      <w:r w:rsidR="00C3625F" w:rsidRPr="004F7410">
        <w:rPr>
          <w:rFonts w:cs="Times New Roman"/>
          <w:b/>
          <w:bCs/>
          <w:sz w:val="32"/>
          <w:szCs w:val="32"/>
          <w:u w:val="single"/>
          <w:rtl/>
        </w:rPr>
        <w:t xml:space="preserve"> </w:t>
      </w:r>
      <w:r w:rsidR="00D005FE">
        <w:rPr>
          <w:rFonts w:cs="Times New Roman" w:hint="cs"/>
          <w:b/>
          <w:bCs/>
          <w:sz w:val="32"/>
          <w:szCs w:val="32"/>
          <w:u w:val="single"/>
          <w:rtl/>
        </w:rPr>
        <w:t xml:space="preserve">                 </w:t>
      </w:r>
      <w:r w:rsidR="006A1A9A">
        <w:rPr>
          <w:rFonts w:cs="Times New Roman" w:hint="cs"/>
          <w:b/>
          <w:bCs/>
          <w:sz w:val="32"/>
          <w:szCs w:val="32"/>
          <w:u w:val="single"/>
          <w:rtl/>
        </w:rPr>
        <w:t xml:space="preserve"> </w:t>
      </w:r>
      <w:r w:rsidR="00D005FE">
        <w:rPr>
          <w:rFonts w:cs="Times New Roman" w:hint="cs"/>
          <w:b/>
          <w:bCs/>
          <w:sz w:val="32"/>
          <w:szCs w:val="32"/>
          <w:u w:val="single"/>
          <w:rtl/>
        </w:rPr>
        <w:t xml:space="preserve"> </w:t>
      </w:r>
      <w:r w:rsidR="002904BD">
        <w:rPr>
          <w:rFonts w:cs="Times New Roman" w:hint="cs"/>
          <w:b/>
          <w:bCs/>
          <w:sz w:val="32"/>
          <w:szCs w:val="32"/>
          <w:u w:val="single"/>
          <w:rtl/>
        </w:rPr>
        <w:t>3</w:t>
      </w:r>
      <w:r w:rsidR="00C3625F" w:rsidRPr="004F7410">
        <w:rPr>
          <w:rFonts w:cs="Times New Roman"/>
          <w:b/>
          <w:bCs/>
          <w:sz w:val="32"/>
          <w:szCs w:val="32"/>
          <w:u w:val="single"/>
          <w:rtl/>
        </w:rPr>
        <w:t>(</w:t>
      </w:r>
      <w:r w:rsidR="002904BD">
        <w:rPr>
          <w:rFonts w:cs="Times New Roman" w:hint="cs"/>
          <w:b/>
          <w:bCs/>
          <w:sz w:val="32"/>
          <w:szCs w:val="32"/>
          <w:u w:val="single"/>
          <w:rtl/>
        </w:rPr>
        <w:t>3</w:t>
      </w:r>
      <w:r w:rsidR="00C3625F" w:rsidRPr="004F7410">
        <w:rPr>
          <w:rFonts w:cs="Times New Roman"/>
          <w:b/>
          <w:bCs/>
          <w:sz w:val="32"/>
          <w:szCs w:val="32"/>
          <w:u w:val="single"/>
          <w:rtl/>
        </w:rPr>
        <w:t xml:space="preserve">+0) </w:t>
      </w:r>
    </w:p>
    <w:p w:rsidR="00C3625F" w:rsidRPr="004F7410" w:rsidRDefault="00492FC3" w:rsidP="00492FC3">
      <w:pPr>
        <w:ind w:right="-142"/>
        <w:jc w:val="lowKashida"/>
        <w:rPr>
          <w:rFonts w:cs="Times New Roman"/>
          <w:sz w:val="24"/>
          <w:szCs w:val="24"/>
          <w:rtl/>
        </w:rPr>
      </w:pPr>
      <w:r>
        <w:rPr>
          <w:rFonts w:cs="Times New Roman" w:hint="cs"/>
          <w:sz w:val="24"/>
          <w:szCs w:val="24"/>
          <w:rtl/>
        </w:rPr>
        <w:t xml:space="preserve">يتم تحديد الموضوع بالاتفاق </w:t>
      </w:r>
      <w:r w:rsidR="00C3625F" w:rsidRPr="004F7410">
        <w:rPr>
          <w:rFonts w:cs="Times New Roman"/>
          <w:sz w:val="24"/>
          <w:szCs w:val="24"/>
          <w:rtl/>
        </w:rPr>
        <w:t>بين</w:t>
      </w:r>
      <w:r>
        <w:rPr>
          <w:rFonts w:cs="Times New Roman" w:hint="cs"/>
          <w:sz w:val="24"/>
          <w:szCs w:val="24"/>
          <w:rtl/>
        </w:rPr>
        <w:t xml:space="preserve"> الطالب و</w:t>
      </w:r>
      <w:r w:rsidR="00C3625F" w:rsidRPr="004F7410">
        <w:rPr>
          <w:rFonts w:cs="Times New Roman"/>
          <w:sz w:val="24"/>
          <w:szCs w:val="24"/>
          <w:rtl/>
        </w:rPr>
        <w:t>المشرف وذلك لمساعدته في اختيار المضمون العلمي الملائم في رسالة البحث التي سينفذها في القسم، فعلى سبيل المثال يمكن اختيار ما يناسب البحث الجاري من كتب أومراجع أو تقارير أو مقالات علمية أو دوريات أكاديمية.</w:t>
      </w:r>
    </w:p>
    <w:p w:rsidR="00932B65" w:rsidRDefault="00932B65" w:rsidP="00933DCB">
      <w:pPr>
        <w:ind w:right="-142"/>
        <w:jc w:val="both"/>
        <w:rPr>
          <w:rFonts w:cs="Times New Roman"/>
          <w:sz w:val="20"/>
          <w:szCs w:val="20"/>
          <w:rtl/>
        </w:rPr>
      </w:pPr>
    </w:p>
    <w:p w:rsidR="00932B65" w:rsidRPr="004F7410" w:rsidRDefault="00932B65" w:rsidP="00854CEE">
      <w:pPr>
        <w:ind w:right="-142"/>
        <w:jc w:val="both"/>
        <w:rPr>
          <w:rFonts w:cs="Times New Roman"/>
          <w:b/>
          <w:bCs/>
          <w:sz w:val="32"/>
          <w:szCs w:val="32"/>
          <w:u w:val="single"/>
          <w:rtl/>
        </w:rPr>
      </w:pPr>
      <w:r>
        <w:rPr>
          <w:rFonts w:cs="Times New Roman" w:hint="cs"/>
          <w:b/>
          <w:bCs/>
          <w:sz w:val="32"/>
          <w:szCs w:val="32"/>
          <w:u w:val="single"/>
          <w:rtl/>
        </w:rPr>
        <w:t>580</w:t>
      </w:r>
      <w:r>
        <w:rPr>
          <w:rFonts w:cs="Times New Roman"/>
          <w:b/>
          <w:bCs/>
          <w:sz w:val="32"/>
          <w:szCs w:val="32"/>
          <w:u w:val="single"/>
          <w:rtl/>
        </w:rPr>
        <w:t xml:space="preserve"> فيز التركيب النووي</w:t>
      </w:r>
      <w:r w:rsidRPr="004F7410">
        <w:rPr>
          <w:rFonts w:cs="Times New Roman"/>
          <w:b/>
          <w:bCs/>
          <w:sz w:val="32"/>
          <w:szCs w:val="32"/>
          <w:u w:val="single"/>
          <w:rtl/>
        </w:rPr>
        <w:t xml:space="preserve">    </w:t>
      </w:r>
      <w:r w:rsidR="00854CEE">
        <w:rPr>
          <w:rFonts w:asciiTheme="majorBidi" w:hAnsiTheme="majorBidi" w:cstheme="majorBidi" w:hint="cs"/>
          <w:sz w:val="20"/>
          <w:szCs w:val="20"/>
          <w:u w:val="single"/>
          <w:rtl/>
          <w:lang w:bidi="ar-EG"/>
        </w:rPr>
        <w:t>(</w:t>
      </w:r>
      <w:r w:rsidR="00854CEE" w:rsidRPr="00E24EBC">
        <w:rPr>
          <w:rFonts w:asciiTheme="majorBidi" w:hAnsiTheme="majorBidi" w:cstheme="majorBidi"/>
          <w:sz w:val="20"/>
          <w:szCs w:val="20"/>
          <w:u w:val="single"/>
          <w:rtl/>
          <w:lang w:bidi="ar-EG"/>
        </w:rPr>
        <w:t xml:space="preserve"> متطلب سابق 5</w:t>
      </w:r>
      <w:r w:rsidR="00854CEE" w:rsidRPr="00E24EBC">
        <w:rPr>
          <w:rFonts w:asciiTheme="majorBidi" w:hAnsiTheme="majorBidi" w:cstheme="majorBidi" w:hint="cs"/>
          <w:sz w:val="20"/>
          <w:szCs w:val="20"/>
          <w:u w:val="single"/>
          <w:rtl/>
          <w:lang w:bidi="ar-EG"/>
        </w:rPr>
        <w:t>05</w:t>
      </w:r>
      <w:r w:rsidR="00854CEE" w:rsidRPr="00E24EBC">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w:t>
      </w:r>
      <w:r w:rsidR="00854CEE">
        <w:rPr>
          <w:rFonts w:cs="Times New Roman"/>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3(3+0) </w:t>
      </w:r>
    </w:p>
    <w:p w:rsidR="00932B65" w:rsidRPr="004F7410" w:rsidRDefault="00932B65" w:rsidP="00932B65">
      <w:pPr>
        <w:ind w:right="-142"/>
        <w:jc w:val="lowKashida"/>
        <w:rPr>
          <w:rFonts w:cs="Times New Roman"/>
          <w:sz w:val="24"/>
          <w:szCs w:val="24"/>
          <w:rtl/>
        </w:rPr>
      </w:pPr>
      <w:r w:rsidRPr="004F7410">
        <w:rPr>
          <w:rFonts w:cs="Times New Roman"/>
          <w:b/>
          <w:bCs/>
          <w:sz w:val="24"/>
          <w:szCs w:val="24"/>
          <w:rtl/>
        </w:rPr>
        <w:t xml:space="preserve"> تحلل ألفا: </w:t>
      </w:r>
      <w:r w:rsidRPr="004F7410">
        <w:rPr>
          <w:rFonts w:cs="Times New Roman"/>
          <w:sz w:val="24"/>
          <w:szCs w:val="24"/>
          <w:rtl/>
        </w:rPr>
        <w:t>نظريه اختراق الموانع</w:t>
      </w:r>
      <w:r w:rsidRPr="004F7410">
        <w:rPr>
          <w:rFonts w:cs="Times New Roman"/>
          <w:b/>
          <w:bCs/>
          <w:sz w:val="24"/>
          <w:szCs w:val="24"/>
          <w:rtl/>
        </w:rPr>
        <w:t xml:space="preserve">, </w:t>
      </w:r>
      <w:r w:rsidRPr="004F7410">
        <w:rPr>
          <w:rFonts w:cs="Times New Roman"/>
          <w:sz w:val="24"/>
          <w:szCs w:val="24"/>
          <w:rtl/>
        </w:rPr>
        <w:t>دور الزخم الزاوي.</w:t>
      </w:r>
    </w:p>
    <w:p w:rsidR="00932B65" w:rsidRPr="004F7410" w:rsidRDefault="00932B65" w:rsidP="00932B65">
      <w:pPr>
        <w:ind w:right="-142"/>
        <w:jc w:val="lowKashida"/>
        <w:rPr>
          <w:rFonts w:cs="Times New Roman"/>
          <w:b/>
          <w:bCs/>
          <w:sz w:val="24"/>
          <w:szCs w:val="24"/>
          <w:rtl/>
        </w:rPr>
      </w:pPr>
      <w:r w:rsidRPr="004F7410">
        <w:rPr>
          <w:rFonts w:cs="Times New Roman"/>
          <w:sz w:val="24"/>
          <w:szCs w:val="24"/>
          <w:rtl/>
        </w:rPr>
        <w:t xml:space="preserve"> </w:t>
      </w:r>
      <w:r w:rsidRPr="004F7410">
        <w:rPr>
          <w:rFonts w:cs="Times New Roman"/>
          <w:b/>
          <w:bCs/>
          <w:sz w:val="24"/>
          <w:szCs w:val="24"/>
          <w:rtl/>
        </w:rPr>
        <w:t>تحلل بيتا:</w:t>
      </w:r>
      <w:r w:rsidRPr="004F7410">
        <w:rPr>
          <w:rFonts w:cs="Times New Roman"/>
          <w:sz w:val="24"/>
          <w:szCs w:val="24"/>
          <w:rtl/>
        </w:rPr>
        <w:t xml:space="preserve"> نظرية فيرمي ودور النيوترينو, شكل طيف الطاقة, معدل التحلل, قواعد الاختيار, كتلة النيوترينو و تحلل بيتا المزدوج</w:t>
      </w:r>
      <w:r w:rsidRPr="004F7410">
        <w:rPr>
          <w:rFonts w:cs="Times New Roman"/>
          <w:b/>
          <w:bCs/>
          <w:sz w:val="24"/>
          <w:szCs w:val="24"/>
          <w:rtl/>
        </w:rPr>
        <w:t>.</w:t>
      </w:r>
    </w:p>
    <w:p w:rsidR="00932B65" w:rsidRPr="004F7410" w:rsidRDefault="00932B65" w:rsidP="00932B65">
      <w:pPr>
        <w:ind w:right="-142"/>
        <w:jc w:val="lowKashida"/>
        <w:rPr>
          <w:rFonts w:cs="Times New Roman"/>
          <w:b/>
          <w:bCs/>
          <w:sz w:val="24"/>
          <w:szCs w:val="24"/>
          <w:rtl/>
        </w:rPr>
      </w:pPr>
      <w:r w:rsidRPr="004F7410">
        <w:rPr>
          <w:rFonts w:cs="Times New Roman"/>
          <w:b/>
          <w:bCs/>
          <w:sz w:val="24"/>
          <w:szCs w:val="24"/>
          <w:rtl/>
        </w:rPr>
        <w:t xml:space="preserve"> تحلل جاما:</w:t>
      </w:r>
      <w:r w:rsidRPr="004F7410">
        <w:rPr>
          <w:rFonts w:cs="Times New Roman"/>
          <w:sz w:val="24"/>
          <w:szCs w:val="24"/>
          <w:rtl/>
        </w:rPr>
        <w:t xml:space="preserve"> المستويات المثارة في النواة, معدل التحلل, قواعد الاختيار, معلومات من طيف جاما, التحول الداخلي, الأيسومرات, الرنين النووي, تأثير موس باور.</w:t>
      </w:r>
      <w:r w:rsidRPr="004F7410">
        <w:rPr>
          <w:rFonts w:cs="Times New Roman"/>
          <w:b/>
          <w:bCs/>
          <w:sz w:val="24"/>
          <w:szCs w:val="24"/>
          <w:rtl/>
        </w:rPr>
        <w:t xml:space="preserve"> </w:t>
      </w:r>
    </w:p>
    <w:p w:rsidR="00932B65" w:rsidRPr="004F7410" w:rsidRDefault="00932B65" w:rsidP="00932B65">
      <w:pPr>
        <w:ind w:right="-142"/>
        <w:jc w:val="lowKashida"/>
        <w:rPr>
          <w:rFonts w:cs="Times New Roman"/>
          <w:sz w:val="24"/>
          <w:szCs w:val="24"/>
          <w:rtl/>
        </w:rPr>
      </w:pPr>
      <w:r w:rsidRPr="004F7410">
        <w:rPr>
          <w:rFonts w:cs="Times New Roman"/>
          <w:b/>
          <w:bCs/>
          <w:sz w:val="24"/>
          <w:szCs w:val="24"/>
          <w:rtl/>
        </w:rPr>
        <w:t>العزوم النووية:</w:t>
      </w:r>
      <w:r w:rsidRPr="004F7410">
        <w:rPr>
          <w:rFonts w:cs="Times New Roman"/>
          <w:sz w:val="24"/>
          <w:szCs w:val="24"/>
          <w:rtl/>
        </w:rPr>
        <w:t xml:space="preserve"> الانتشار متعدد الأقطاب في الشحنة النووية  وكثافة التيار, العزم المغناطيسي لثنائي القطب, العزم الكهربائي لرباعي القطب, التركيب فائق الدقة, الرنين النووي المغناطيسي.</w:t>
      </w:r>
    </w:p>
    <w:p w:rsidR="00932B65" w:rsidRPr="004F7410" w:rsidRDefault="00932B65" w:rsidP="00932B65">
      <w:pPr>
        <w:ind w:right="-142"/>
        <w:jc w:val="lowKashida"/>
        <w:rPr>
          <w:rFonts w:cs="Times New Roman"/>
          <w:sz w:val="24"/>
          <w:szCs w:val="24"/>
          <w:rtl/>
        </w:rPr>
      </w:pPr>
      <w:r w:rsidRPr="004F7410">
        <w:rPr>
          <w:rFonts w:cs="Times New Roman"/>
          <w:sz w:val="24"/>
          <w:szCs w:val="24"/>
          <w:rtl/>
        </w:rPr>
        <w:t xml:space="preserve"> </w:t>
      </w:r>
      <w:r w:rsidRPr="004F7410">
        <w:rPr>
          <w:rFonts w:cs="Times New Roman"/>
          <w:b/>
          <w:bCs/>
          <w:sz w:val="24"/>
          <w:szCs w:val="24"/>
          <w:rtl/>
        </w:rPr>
        <w:t>القوة النووية:</w:t>
      </w:r>
      <w:r w:rsidRPr="004F7410">
        <w:rPr>
          <w:rFonts w:cs="Times New Roman"/>
          <w:sz w:val="24"/>
          <w:szCs w:val="24"/>
          <w:rtl/>
        </w:rPr>
        <w:t xml:space="preserve"> خواص القوة النووية, الديوترون, تشتت النيوكلونات.</w:t>
      </w:r>
    </w:p>
    <w:p w:rsidR="00932B65" w:rsidRPr="004F7410" w:rsidRDefault="00932B65" w:rsidP="00932B65">
      <w:pPr>
        <w:ind w:right="-142"/>
        <w:jc w:val="lowKashida"/>
        <w:rPr>
          <w:rFonts w:cs="Times New Roman"/>
          <w:sz w:val="24"/>
          <w:szCs w:val="24"/>
          <w:rtl/>
        </w:rPr>
      </w:pPr>
      <w:r w:rsidRPr="004F7410">
        <w:rPr>
          <w:rFonts w:cs="Times New Roman"/>
          <w:b/>
          <w:bCs/>
          <w:sz w:val="24"/>
          <w:szCs w:val="24"/>
          <w:rtl/>
        </w:rPr>
        <w:t>النماذج النووية</w:t>
      </w:r>
      <w:r w:rsidRPr="004F7410">
        <w:rPr>
          <w:rFonts w:cs="Times New Roman"/>
          <w:sz w:val="24"/>
          <w:szCs w:val="24"/>
          <w:rtl/>
        </w:rPr>
        <w:t>: نموذج  القشرة للنواة, خواص الحركة الكلية للدوران, الاهتزاز, مستويات النيوكلونات في النوى المشوهة, التركيبات متعددة الجسيمات, الانحناء الخلفي, النوى فائقة التشوه.</w:t>
      </w:r>
    </w:p>
    <w:p w:rsidR="00932B65" w:rsidRPr="00F26AF8" w:rsidRDefault="00932B65" w:rsidP="00932B65">
      <w:pPr>
        <w:spacing w:line="276" w:lineRule="auto"/>
        <w:ind w:right="-142"/>
        <w:jc w:val="lowKashida"/>
        <w:rPr>
          <w:rFonts w:cs="Times New Roman"/>
          <w:sz w:val="16"/>
          <w:szCs w:val="16"/>
          <w:rtl/>
        </w:rPr>
      </w:pPr>
    </w:p>
    <w:p w:rsidR="00932B65" w:rsidRDefault="00343B37" w:rsidP="00854CEE">
      <w:pPr>
        <w:ind w:right="-142"/>
        <w:jc w:val="both"/>
        <w:rPr>
          <w:rFonts w:cs="Times New Roman"/>
          <w:b/>
          <w:bCs/>
          <w:sz w:val="32"/>
          <w:szCs w:val="32"/>
          <w:u w:val="single"/>
          <w:rtl/>
        </w:rPr>
      </w:pPr>
      <w:r>
        <w:rPr>
          <w:rFonts w:cs="Times New Roman" w:hint="cs"/>
          <w:b/>
          <w:bCs/>
          <w:sz w:val="32"/>
          <w:szCs w:val="32"/>
          <w:u w:val="single"/>
          <w:rtl/>
        </w:rPr>
        <w:t>581</w:t>
      </w:r>
      <w:r w:rsidR="00932B65" w:rsidRPr="004F7410">
        <w:rPr>
          <w:rFonts w:cs="Times New Roman"/>
          <w:b/>
          <w:bCs/>
          <w:sz w:val="32"/>
          <w:szCs w:val="32"/>
          <w:u w:val="single"/>
          <w:rtl/>
        </w:rPr>
        <w:t xml:space="preserve"> فيز فيزياء المفاعلات النووية    </w:t>
      </w:r>
      <w:r w:rsidR="00854CEE">
        <w:rPr>
          <w:rFonts w:asciiTheme="majorBidi" w:hAnsiTheme="majorBidi" w:cstheme="majorBidi" w:hint="cs"/>
          <w:sz w:val="20"/>
          <w:szCs w:val="20"/>
          <w:u w:val="single"/>
          <w:rtl/>
          <w:lang w:bidi="ar-EG"/>
        </w:rPr>
        <w:t>(</w:t>
      </w:r>
      <w:r w:rsidR="00854CEE" w:rsidRPr="00E24EBC">
        <w:rPr>
          <w:rFonts w:asciiTheme="majorBidi" w:hAnsiTheme="majorBidi" w:cstheme="majorBidi"/>
          <w:sz w:val="20"/>
          <w:szCs w:val="20"/>
          <w:u w:val="single"/>
          <w:rtl/>
          <w:lang w:bidi="ar-EG"/>
        </w:rPr>
        <w:t xml:space="preserve"> متطلب سابق 5</w:t>
      </w:r>
      <w:r w:rsidR="00854CEE" w:rsidRPr="00E24EBC">
        <w:rPr>
          <w:rFonts w:asciiTheme="majorBidi" w:hAnsiTheme="majorBidi" w:cstheme="majorBidi" w:hint="cs"/>
          <w:sz w:val="20"/>
          <w:szCs w:val="20"/>
          <w:u w:val="single"/>
          <w:rtl/>
          <w:lang w:bidi="ar-EG"/>
        </w:rPr>
        <w:t>0</w:t>
      </w:r>
      <w:r w:rsidR="00854CEE">
        <w:rPr>
          <w:rFonts w:asciiTheme="majorBidi" w:hAnsiTheme="majorBidi" w:cstheme="majorBidi" w:hint="cs"/>
          <w:sz w:val="20"/>
          <w:szCs w:val="20"/>
          <w:u w:val="single"/>
          <w:rtl/>
          <w:lang w:bidi="ar-EG"/>
        </w:rPr>
        <w:t>6</w:t>
      </w:r>
      <w:r w:rsidR="00854CEE" w:rsidRPr="00E24EBC">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w:t>
      </w:r>
      <w:r w:rsidR="00854CEE">
        <w:rPr>
          <w:rFonts w:cs="Times New Roman"/>
          <w:b/>
          <w:bCs/>
          <w:sz w:val="32"/>
          <w:szCs w:val="32"/>
          <w:u w:val="single"/>
          <w:rtl/>
        </w:rPr>
        <w:t xml:space="preserve">            </w:t>
      </w:r>
      <w:r w:rsidR="00932B65">
        <w:rPr>
          <w:rFonts w:cs="Times New Roman" w:hint="cs"/>
          <w:b/>
          <w:bCs/>
          <w:sz w:val="32"/>
          <w:szCs w:val="32"/>
          <w:u w:val="single"/>
          <w:rtl/>
        </w:rPr>
        <w:tab/>
      </w:r>
      <w:r w:rsidR="00932B65" w:rsidRPr="004F7410">
        <w:rPr>
          <w:rFonts w:cs="Times New Roman"/>
          <w:b/>
          <w:bCs/>
          <w:sz w:val="32"/>
          <w:szCs w:val="32"/>
          <w:u w:val="single"/>
          <w:rtl/>
        </w:rPr>
        <w:t xml:space="preserve">                    </w:t>
      </w:r>
      <w:r w:rsidR="00854CEE">
        <w:rPr>
          <w:rFonts w:cs="Times New Roman" w:hint="cs"/>
          <w:b/>
          <w:bCs/>
          <w:sz w:val="32"/>
          <w:szCs w:val="32"/>
          <w:u w:val="single"/>
          <w:rtl/>
        </w:rPr>
        <w:t xml:space="preserve"> </w:t>
      </w:r>
      <w:r w:rsidR="00932B65" w:rsidRPr="004F7410">
        <w:rPr>
          <w:rFonts w:cs="Times New Roman"/>
          <w:b/>
          <w:bCs/>
          <w:sz w:val="32"/>
          <w:szCs w:val="32"/>
          <w:u w:val="single"/>
          <w:rtl/>
        </w:rPr>
        <w:t xml:space="preserve">  </w:t>
      </w:r>
      <w:r w:rsidR="00932B65">
        <w:rPr>
          <w:rFonts w:cs="Times New Roman" w:hint="cs"/>
          <w:b/>
          <w:bCs/>
          <w:sz w:val="32"/>
          <w:szCs w:val="32"/>
          <w:u w:val="single"/>
          <w:rtl/>
        </w:rPr>
        <w:t xml:space="preserve">  </w:t>
      </w:r>
      <w:r w:rsidR="00932B65" w:rsidRPr="004F7410">
        <w:rPr>
          <w:rFonts w:cs="Times New Roman"/>
          <w:b/>
          <w:bCs/>
          <w:sz w:val="32"/>
          <w:szCs w:val="32"/>
          <w:u w:val="single"/>
          <w:rtl/>
        </w:rPr>
        <w:t xml:space="preserve"> 3(3+0) </w:t>
      </w:r>
    </w:p>
    <w:p w:rsidR="00932B65" w:rsidRPr="004F7410" w:rsidRDefault="00932B65" w:rsidP="00932B65">
      <w:pPr>
        <w:ind w:right="-142"/>
        <w:jc w:val="lowKashida"/>
        <w:rPr>
          <w:rFonts w:cs="Times New Roman"/>
          <w:b/>
          <w:bCs/>
          <w:sz w:val="24"/>
          <w:szCs w:val="24"/>
          <w:rtl/>
        </w:rPr>
      </w:pPr>
      <w:r w:rsidRPr="004F7410">
        <w:rPr>
          <w:rFonts w:cs="Times New Roman"/>
          <w:b/>
          <w:bCs/>
          <w:sz w:val="24"/>
          <w:szCs w:val="24"/>
          <w:rtl/>
          <w:lang w:bidi="ar-AE"/>
        </w:rPr>
        <w:t>فيزياء النيوترونات:</w:t>
      </w:r>
      <w:r w:rsidRPr="004F7410">
        <w:rPr>
          <w:rFonts w:cs="Times New Roman"/>
          <w:sz w:val="24"/>
          <w:szCs w:val="24"/>
          <w:rtl/>
          <w:lang w:bidi="ar-AE"/>
        </w:rPr>
        <w:t xml:space="preserve"> خواص النيوترونات, مصادر النيوترونات, التفاعلات النووية، كواشف الـ </w:t>
      </w:r>
      <w:r w:rsidRPr="004F7410">
        <w:rPr>
          <w:rFonts w:cs="Times New Roman"/>
          <w:sz w:val="24"/>
          <w:szCs w:val="24"/>
          <w:lang w:bidi="ar-KW"/>
        </w:rPr>
        <w:t>BF</w:t>
      </w:r>
      <w:r w:rsidRPr="004F7410">
        <w:rPr>
          <w:rFonts w:cs="Times New Roman"/>
          <w:sz w:val="24"/>
          <w:szCs w:val="24"/>
          <w:vertAlign w:val="subscript"/>
          <w:lang w:bidi="ar-KW"/>
        </w:rPr>
        <w:t>3</w:t>
      </w:r>
      <w:r w:rsidRPr="004F7410">
        <w:rPr>
          <w:rFonts w:cs="Times New Roman"/>
          <w:sz w:val="24"/>
          <w:szCs w:val="24"/>
          <w:rtl/>
        </w:rPr>
        <w:t>.</w:t>
      </w:r>
    </w:p>
    <w:p w:rsidR="00932B65" w:rsidRPr="004F7410" w:rsidRDefault="00932B65" w:rsidP="00932B65">
      <w:pPr>
        <w:ind w:right="-142"/>
        <w:jc w:val="lowKashida"/>
        <w:rPr>
          <w:rFonts w:cs="Times New Roman"/>
          <w:sz w:val="24"/>
          <w:szCs w:val="24"/>
          <w:rtl/>
        </w:rPr>
      </w:pPr>
      <w:r w:rsidRPr="004F7410">
        <w:rPr>
          <w:rFonts w:cs="Times New Roman"/>
          <w:b/>
          <w:bCs/>
          <w:sz w:val="24"/>
          <w:szCs w:val="24"/>
          <w:rtl/>
        </w:rPr>
        <w:t>الانشطار النووي بواسطة النيوترونات في المفاعلات المتجانسة:</w:t>
      </w:r>
      <w:r w:rsidRPr="004F7410">
        <w:rPr>
          <w:rFonts w:cs="Times New Roman"/>
          <w:sz w:val="24"/>
          <w:szCs w:val="24"/>
          <w:rtl/>
        </w:rPr>
        <w:t xml:space="preserve"> المقطع العرضي للانشطار, الطاقة الناتجة عن الانشطار وقدرة المفاعل, الناتج النيوتروني, دورة النيوترونات ومعامل إعادة التوالد لمفاعل لا نهائي.</w:t>
      </w:r>
    </w:p>
    <w:p w:rsidR="00932B65" w:rsidRPr="004F7410" w:rsidRDefault="00932B65" w:rsidP="00932B65">
      <w:pPr>
        <w:ind w:right="-142"/>
        <w:jc w:val="lowKashida"/>
        <w:rPr>
          <w:rFonts w:cs="Times New Roman"/>
          <w:sz w:val="24"/>
          <w:szCs w:val="24"/>
          <w:rtl/>
        </w:rPr>
      </w:pPr>
      <w:r w:rsidRPr="004F7410">
        <w:rPr>
          <w:rFonts w:cs="Times New Roman"/>
          <w:b/>
          <w:bCs/>
          <w:sz w:val="24"/>
          <w:szCs w:val="24"/>
          <w:rtl/>
        </w:rPr>
        <w:t>انتشار النيوترونات الحرارية</w:t>
      </w:r>
      <w:r w:rsidRPr="004F7410">
        <w:rPr>
          <w:rFonts w:cs="Times New Roman"/>
          <w:sz w:val="24"/>
          <w:szCs w:val="24"/>
          <w:rtl/>
        </w:rPr>
        <w:t>: معادلة الانتشار وطرق حلولها,  قياس طول الانتشار النيوتروني.</w:t>
      </w:r>
    </w:p>
    <w:p w:rsidR="00932B65" w:rsidRPr="004F7410" w:rsidRDefault="00932B65" w:rsidP="00932B65">
      <w:pPr>
        <w:ind w:right="-142"/>
        <w:jc w:val="lowKashida"/>
        <w:rPr>
          <w:rFonts w:cs="Times New Roman"/>
          <w:sz w:val="24"/>
          <w:szCs w:val="24"/>
          <w:rtl/>
          <w:lang w:bidi="ar-AE"/>
        </w:rPr>
      </w:pPr>
      <w:r w:rsidRPr="004F7410">
        <w:rPr>
          <w:rFonts w:cs="Times New Roman"/>
          <w:b/>
          <w:bCs/>
          <w:sz w:val="24"/>
          <w:szCs w:val="24"/>
          <w:rtl/>
        </w:rPr>
        <w:t xml:space="preserve">المعادلة الحرجة للمفاعلات المتجانسة المنتظمة: </w:t>
      </w:r>
      <w:r w:rsidRPr="004F7410">
        <w:rPr>
          <w:rFonts w:cs="Times New Roman"/>
          <w:sz w:val="24"/>
          <w:szCs w:val="24"/>
          <w:rtl/>
        </w:rPr>
        <w:t>معادلة الانتشار لمفاعل حراري لا نهائي ، المعادلة الحرجة للمفاعلات ذات الحجم المحدود، معادلة فيرمي للنيوترونات السريعة،</w:t>
      </w:r>
      <w:r w:rsidRPr="004F7410">
        <w:rPr>
          <w:rFonts w:cs="Times New Roman"/>
          <w:sz w:val="24"/>
          <w:szCs w:val="24"/>
          <w:rtl/>
          <w:lang w:bidi="ar-AE"/>
        </w:rPr>
        <w:t xml:space="preserve"> حساب الحجم الحرج لمفاعل وكتلة الوقود الحرجة.</w:t>
      </w:r>
    </w:p>
    <w:p w:rsidR="00932B65" w:rsidRDefault="00932B65" w:rsidP="00932B65">
      <w:pPr>
        <w:ind w:right="-142"/>
        <w:rPr>
          <w:rFonts w:cs="Times New Roman"/>
          <w:sz w:val="24"/>
          <w:szCs w:val="24"/>
          <w:rtl/>
        </w:rPr>
      </w:pPr>
      <w:r w:rsidRPr="004F7410">
        <w:rPr>
          <w:rFonts w:cs="Times New Roman"/>
          <w:b/>
          <w:bCs/>
          <w:sz w:val="24"/>
          <w:szCs w:val="24"/>
          <w:rtl/>
          <w:lang w:bidi="ar-AE"/>
        </w:rPr>
        <w:t>المفاعلات غير المتجانسة</w:t>
      </w:r>
      <w:r w:rsidRPr="004F7410">
        <w:rPr>
          <w:rFonts w:cs="Times New Roman"/>
          <w:sz w:val="24"/>
          <w:szCs w:val="24"/>
          <w:rtl/>
          <w:lang w:bidi="ar-AE"/>
        </w:rPr>
        <w:t xml:space="preserve">: أثر توزيع الوقود على معامل </w:t>
      </w:r>
      <w:r w:rsidRPr="004F7410">
        <w:rPr>
          <w:rFonts w:cs="Times New Roman"/>
          <w:sz w:val="24"/>
          <w:szCs w:val="24"/>
          <w:rtl/>
        </w:rPr>
        <w:t xml:space="preserve">إعادة التوالد </w:t>
      </w:r>
      <w:r w:rsidRPr="004F7410">
        <w:rPr>
          <w:rFonts w:cs="Times New Roman"/>
          <w:sz w:val="24"/>
          <w:szCs w:val="24"/>
          <w:rtl/>
          <w:lang w:bidi="ar-AE"/>
        </w:rPr>
        <w:t>و المفاعلات النووية غير المنتظمة.</w:t>
      </w:r>
      <w:r w:rsidRPr="004F7410">
        <w:rPr>
          <w:rFonts w:cs="Times New Roman"/>
          <w:sz w:val="24"/>
          <w:szCs w:val="24"/>
          <w:rtl/>
        </w:rPr>
        <w:t xml:space="preserve">  </w:t>
      </w:r>
    </w:p>
    <w:p w:rsidR="002374D3" w:rsidRPr="00CD3B15" w:rsidRDefault="002374D3" w:rsidP="00932B65">
      <w:pPr>
        <w:ind w:right="-142"/>
        <w:rPr>
          <w:rFonts w:cs="Times New Roman"/>
          <w:sz w:val="16"/>
          <w:szCs w:val="16"/>
          <w:rtl/>
        </w:rPr>
      </w:pPr>
    </w:p>
    <w:p w:rsidR="002374D3" w:rsidRDefault="002374D3" w:rsidP="006A1A9A">
      <w:pPr>
        <w:ind w:right="-142"/>
        <w:jc w:val="both"/>
        <w:rPr>
          <w:rFonts w:cs="Times New Roman"/>
          <w:b/>
          <w:bCs/>
          <w:sz w:val="32"/>
          <w:szCs w:val="32"/>
          <w:u w:val="single"/>
          <w:rtl/>
        </w:rPr>
      </w:pPr>
      <w:r w:rsidRPr="00726E6D">
        <w:rPr>
          <w:rFonts w:cs="Times New Roman"/>
          <w:b/>
          <w:bCs/>
          <w:sz w:val="32"/>
          <w:szCs w:val="32"/>
          <w:u w:val="single"/>
          <w:rtl/>
        </w:rPr>
        <w:t>58</w:t>
      </w:r>
      <w:r w:rsidRPr="00726E6D">
        <w:rPr>
          <w:rFonts w:cs="Times New Roman" w:hint="cs"/>
          <w:b/>
          <w:bCs/>
          <w:sz w:val="32"/>
          <w:szCs w:val="32"/>
          <w:u w:val="single"/>
          <w:rtl/>
        </w:rPr>
        <w:t>3</w:t>
      </w:r>
      <w:r w:rsidRPr="00726E6D">
        <w:rPr>
          <w:rFonts w:cs="Times New Roman"/>
          <w:b/>
          <w:bCs/>
          <w:sz w:val="32"/>
          <w:szCs w:val="32"/>
          <w:u w:val="single"/>
          <w:rtl/>
        </w:rPr>
        <w:t xml:space="preserve"> فيز </w:t>
      </w:r>
      <w:r>
        <w:rPr>
          <w:rFonts w:cs="Times New Roman" w:hint="cs"/>
          <w:b/>
          <w:bCs/>
          <w:sz w:val="32"/>
          <w:szCs w:val="32"/>
          <w:u w:val="single"/>
          <w:rtl/>
        </w:rPr>
        <w:t>الديناميكا</w:t>
      </w:r>
      <w:r w:rsidRPr="00726E6D">
        <w:rPr>
          <w:rFonts w:cs="Times New Roman"/>
          <w:b/>
          <w:bCs/>
          <w:sz w:val="32"/>
          <w:szCs w:val="32"/>
          <w:u w:val="single"/>
          <w:rtl/>
        </w:rPr>
        <w:t xml:space="preserve"> النووية</w:t>
      </w:r>
      <w:r>
        <w:rPr>
          <w:rFonts w:cs="Times New Roman" w:hint="cs"/>
          <w:b/>
          <w:bCs/>
          <w:sz w:val="32"/>
          <w:szCs w:val="32"/>
          <w:u w:val="single"/>
          <w:rtl/>
        </w:rPr>
        <w:tab/>
      </w:r>
      <w:r w:rsidR="00854CEE">
        <w:rPr>
          <w:rFonts w:asciiTheme="majorBidi" w:hAnsiTheme="majorBidi" w:cstheme="majorBidi" w:hint="cs"/>
          <w:sz w:val="20"/>
          <w:szCs w:val="20"/>
          <w:u w:val="single"/>
          <w:rtl/>
          <w:lang w:bidi="ar-EG"/>
        </w:rPr>
        <w:t>(</w:t>
      </w:r>
      <w:r w:rsidR="00854CEE" w:rsidRPr="00E24EBC">
        <w:rPr>
          <w:rFonts w:asciiTheme="majorBidi" w:hAnsiTheme="majorBidi" w:cstheme="majorBidi"/>
          <w:sz w:val="20"/>
          <w:szCs w:val="20"/>
          <w:u w:val="single"/>
          <w:rtl/>
          <w:lang w:bidi="ar-EG"/>
        </w:rPr>
        <w:t xml:space="preserve"> متطلب سابق 5</w:t>
      </w:r>
      <w:r w:rsidR="00854CEE" w:rsidRPr="00E24EBC">
        <w:rPr>
          <w:rFonts w:asciiTheme="majorBidi" w:hAnsiTheme="majorBidi" w:cstheme="majorBidi" w:hint="cs"/>
          <w:sz w:val="20"/>
          <w:szCs w:val="20"/>
          <w:u w:val="single"/>
          <w:rtl/>
          <w:lang w:bidi="ar-EG"/>
        </w:rPr>
        <w:t>0</w:t>
      </w:r>
      <w:r w:rsidR="00854CEE">
        <w:rPr>
          <w:rFonts w:asciiTheme="majorBidi" w:hAnsiTheme="majorBidi" w:cstheme="majorBidi" w:hint="cs"/>
          <w:sz w:val="20"/>
          <w:szCs w:val="20"/>
          <w:u w:val="single"/>
          <w:rtl/>
          <w:lang w:bidi="ar-EG"/>
        </w:rPr>
        <w:t>6</w:t>
      </w:r>
      <w:r w:rsidR="00854CEE" w:rsidRPr="00E24EBC">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w:t>
      </w:r>
      <w:r>
        <w:rPr>
          <w:rFonts w:cs="Times New Roman" w:hint="cs"/>
          <w:b/>
          <w:bCs/>
          <w:sz w:val="32"/>
          <w:szCs w:val="32"/>
          <w:u w:val="single"/>
          <w:rtl/>
        </w:rPr>
        <w:tab/>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3</w:t>
      </w:r>
      <w:r w:rsidR="006A1A9A">
        <w:rPr>
          <w:rFonts w:cs="Times New Roman"/>
          <w:b/>
          <w:bCs/>
          <w:sz w:val="32"/>
          <w:szCs w:val="32"/>
          <w:u w:val="single"/>
          <w:rtl/>
        </w:rPr>
        <w:t xml:space="preserve"> </w:t>
      </w:r>
      <w:r w:rsidR="00854CEE">
        <w:rPr>
          <w:rFonts w:cs="Times New Roman"/>
          <w:b/>
          <w:bCs/>
          <w:sz w:val="32"/>
          <w:szCs w:val="32"/>
          <w:u w:val="single"/>
          <w:rtl/>
        </w:rPr>
        <w:t>(3</w:t>
      </w:r>
      <w:r w:rsidRPr="004F7410">
        <w:rPr>
          <w:rFonts w:cs="Times New Roman"/>
          <w:b/>
          <w:bCs/>
          <w:sz w:val="32"/>
          <w:szCs w:val="32"/>
          <w:u w:val="single"/>
          <w:rtl/>
        </w:rPr>
        <w:t xml:space="preserve">+0) </w:t>
      </w:r>
    </w:p>
    <w:p w:rsidR="00932B65" w:rsidRDefault="002374D3" w:rsidP="009D2B37">
      <w:pPr>
        <w:ind w:right="-142"/>
        <w:rPr>
          <w:rFonts w:cs="Times New Roman"/>
          <w:sz w:val="24"/>
          <w:szCs w:val="24"/>
          <w:rtl/>
        </w:rPr>
      </w:pPr>
      <w:r>
        <w:rPr>
          <w:rFonts w:cs="Times New Roman" w:hint="cs"/>
          <w:sz w:val="24"/>
          <w:szCs w:val="24"/>
          <w:rtl/>
        </w:rPr>
        <w:t>التشتت</w:t>
      </w:r>
      <w:r w:rsidRPr="00292176">
        <w:rPr>
          <w:rFonts w:cs="Times New Roman" w:hint="cs"/>
          <w:sz w:val="24"/>
          <w:szCs w:val="24"/>
          <w:rtl/>
        </w:rPr>
        <w:t xml:space="preserve">، نقل الجسيمات، </w:t>
      </w:r>
      <w:r>
        <w:rPr>
          <w:rFonts w:cs="Times New Roman" w:hint="cs"/>
          <w:sz w:val="24"/>
          <w:szCs w:val="24"/>
          <w:rtl/>
        </w:rPr>
        <w:t xml:space="preserve"> </w:t>
      </w:r>
      <w:r w:rsidRPr="00292176">
        <w:rPr>
          <w:rFonts w:cs="Times New Roman" w:hint="cs"/>
          <w:sz w:val="24"/>
          <w:szCs w:val="24"/>
          <w:rtl/>
        </w:rPr>
        <w:t xml:space="preserve"> ال</w:t>
      </w:r>
      <w:r>
        <w:rPr>
          <w:rFonts w:cs="Times New Roman" w:hint="cs"/>
          <w:sz w:val="24"/>
          <w:szCs w:val="24"/>
          <w:rtl/>
        </w:rPr>
        <w:t>ت</w:t>
      </w:r>
      <w:r w:rsidRPr="00292176">
        <w:rPr>
          <w:rFonts w:cs="Times New Roman" w:hint="cs"/>
          <w:sz w:val="24"/>
          <w:szCs w:val="24"/>
          <w:rtl/>
        </w:rPr>
        <w:t>ف</w:t>
      </w:r>
      <w:r>
        <w:rPr>
          <w:rFonts w:cs="Times New Roman" w:hint="cs"/>
          <w:sz w:val="24"/>
          <w:szCs w:val="24"/>
          <w:rtl/>
        </w:rPr>
        <w:t>ا</w:t>
      </w:r>
      <w:r w:rsidRPr="00292176">
        <w:rPr>
          <w:rFonts w:cs="Times New Roman" w:hint="cs"/>
          <w:sz w:val="24"/>
          <w:szCs w:val="24"/>
          <w:rtl/>
        </w:rPr>
        <w:t>عل الرنين</w:t>
      </w:r>
      <w:r>
        <w:rPr>
          <w:rFonts w:cs="Times New Roman" w:hint="cs"/>
          <w:sz w:val="24"/>
          <w:szCs w:val="24"/>
          <w:rtl/>
        </w:rPr>
        <w:t>ي</w:t>
      </w:r>
      <w:r w:rsidRPr="00292176">
        <w:rPr>
          <w:rFonts w:cs="Times New Roman" w:hint="cs"/>
          <w:sz w:val="24"/>
          <w:szCs w:val="24"/>
          <w:rtl/>
        </w:rPr>
        <w:t xml:space="preserve">، الانشطار. المعتمد على الزمن. </w:t>
      </w:r>
      <w:r>
        <w:rPr>
          <w:rFonts w:cs="Times New Roman" w:hint="cs"/>
          <w:sz w:val="24"/>
          <w:szCs w:val="24"/>
          <w:rtl/>
        </w:rPr>
        <w:t>هارتري</w:t>
      </w:r>
      <w:r w:rsidRPr="00292176">
        <w:rPr>
          <w:rFonts w:cs="Times New Roman" w:hint="cs"/>
          <w:sz w:val="24"/>
          <w:szCs w:val="24"/>
          <w:rtl/>
        </w:rPr>
        <w:t xml:space="preserve"> - فوك،</w:t>
      </w:r>
      <w:r>
        <w:rPr>
          <w:rFonts w:cs="Times New Roman" w:hint="cs"/>
          <w:sz w:val="24"/>
          <w:szCs w:val="24"/>
          <w:rtl/>
        </w:rPr>
        <w:t xml:space="preserve"> </w:t>
      </w:r>
      <w:r w:rsidRPr="00292176">
        <w:rPr>
          <w:rFonts w:cs="Times New Roman" w:hint="cs"/>
          <w:sz w:val="24"/>
          <w:szCs w:val="24"/>
          <w:rtl/>
        </w:rPr>
        <w:t xml:space="preserve"> معادلة فلاسوف </w:t>
      </w:r>
      <w:r>
        <w:rPr>
          <w:rFonts w:cs="Times New Roman" w:hint="cs"/>
          <w:sz w:val="24"/>
          <w:szCs w:val="24"/>
          <w:rtl/>
        </w:rPr>
        <w:t xml:space="preserve"> </w:t>
      </w:r>
      <w:r w:rsidR="009D2B37">
        <w:rPr>
          <w:rFonts w:cs="Times New Roman" w:hint="cs"/>
          <w:sz w:val="24"/>
          <w:szCs w:val="24"/>
          <w:rtl/>
        </w:rPr>
        <w:t>،</w:t>
      </w:r>
      <w:r w:rsidRPr="00292176">
        <w:rPr>
          <w:rFonts w:cs="Times New Roman" w:hint="cs"/>
          <w:sz w:val="24"/>
          <w:szCs w:val="24"/>
          <w:rtl/>
        </w:rPr>
        <w:t xml:space="preserve"> معادلات النقل النووي، إنتاج الجسيمات ، مرحلة الانتقال</w:t>
      </w:r>
      <w:r>
        <w:rPr>
          <w:rFonts w:cs="Times New Roman" w:hint="cs"/>
          <w:sz w:val="24"/>
          <w:szCs w:val="24"/>
          <w:rtl/>
        </w:rPr>
        <w:t xml:space="preserve"> الطوري</w:t>
      </w:r>
      <w:r w:rsidRPr="00292176">
        <w:rPr>
          <w:rFonts w:cs="Times New Roman" w:hint="cs"/>
          <w:sz w:val="24"/>
          <w:szCs w:val="24"/>
          <w:rtl/>
        </w:rPr>
        <w:t xml:space="preserve"> النووية السائلة </w:t>
      </w:r>
      <w:r>
        <w:rPr>
          <w:rFonts w:cs="Times New Roman" w:hint="cs"/>
          <w:sz w:val="24"/>
          <w:szCs w:val="24"/>
          <w:rtl/>
        </w:rPr>
        <w:t>-</w:t>
      </w:r>
      <w:r w:rsidRPr="00292176">
        <w:rPr>
          <w:rFonts w:cs="Times New Roman" w:hint="cs"/>
          <w:sz w:val="24"/>
          <w:szCs w:val="24"/>
          <w:rtl/>
        </w:rPr>
        <w:t>الغاز</w:t>
      </w:r>
      <w:r>
        <w:rPr>
          <w:rFonts w:cs="Times New Roman" w:hint="cs"/>
          <w:sz w:val="24"/>
          <w:szCs w:val="24"/>
          <w:rtl/>
        </w:rPr>
        <w:t>ية</w:t>
      </w:r>
      <w:r w:rsidRPr="00292176">
        <w:rPr>
          <w:rFonts w:cs="Times New Roman" w:hint="cs"/>
          <w:sz w:val="24"/>
          <w:szCs w:val="24"/>
          <w:rtl/>
        </w:rPr>
        <w:t>،</w:t>
      </w:r>
      <w:r>
        <w:rPr>
          <w:rFonts w:cs="Times New Roman" w:hint="cs"/>
          <w:sz w:val="24"/>
          <w:szCs w:val="24"/>
          <w:rtl/>
        </w:rPr>
        <w:t xml:space="preserve"> </w:t>
      </w:r>
      <w:r w:rsidRPr="00292176">
        <w:rPr>
          <w:rFonts w:cs="Times New Roman" w:hint="cs"/>
          <w:sz w:val="24"/>
          <w:szCs w:val="24"/>
          <w:rtl/>
        </w:rPr>
        <w:t xml:space="preserve"> بلازما كوارك، </w:t>
      </w:r>
      <w:r>
        <w:rPr>
          <w:rFonts w:cs="Times New Roman" w:hint="cs"/>
          <w:sz w:val="24"/>
          <w:szCs w:val="24"/>
          <w:rtl/>
        </w:rPr>
        <w:t>ج</w:t>
      </w:r>
      <w:r w:rsidRPr="00292176">
        <w:rPr>
          <w:rFonts w:cs="Times New Roman" w:hint="cs"/>
          <w:sz w:val="24"/>
          <w:szCs w:val="24"/>
          <w:rtl/>
        </w:rPr>
        <w:t xml:space="preserve">لوون </w:t>
      </w:r>
      <w:r>
        <w:rPr>
          <w:rFonts w:cs="Times New Roman" w:hint="cs"/>
          <w:sz w:val="24"/>
          <w:szCs w:val="24"/>
          <w:rtl/>
        </w:rPr>
        <w:t xml:space="preserve"> </w:t>
      </w:r>
      <w:r w:rsidRPr="00292176">
        <w:rPr>
          <w:rFonts w:cs="Times New Roman" w:hint="cs"/>
          <w:sz w:val="24"/>
          <w:szCs w:val="24"/>
          <w:rtl/>
        </w:rPr>
        <w:t>.</w:t>
      </w:r>
    </w:p>
    <w:p w:rsidR="00365657" w:rsidRPr="002374D3" w:rsidRDefault="00365657" w:rsidP="00365657">
      <w:pPr>
        <w:ind w:right="-142"/>
        <w:rPr>
          <w:rFonts w:cs="Times New Roman"/>
          <w:sz w:val="24"/>
          <w:szCs w:val="24"/>
          <w:rtl/>
        </w:rPr>
      </w:pPr>
    </w:p>
    <w:p w:rsidR="00932B65" w:rsidRDefault="00932B65" w:rsidP="00854CEE">
      <w:pPr>
        <w:ind w:right="-142"/>
        <w:jc w:val="both"/>
        <w:rPr>
          <w:rFonts w:cs="Times New Roman"/>
          <w:b/>
          <w:bCs/>
          <w:sz w:val="32"/>
          <w:szCs w:val="32"/>
          <w:u w:val="single"/>
          <w:rtl/>
        </w:rPr>
      </w:pPr>
      <w:r>
        <w:rPr>
          <w:rFonts w:cs="Times New Roman" w:hint="cs"/>
          <w:b/>
          <w:bCs/>
          <w:sz w:val="32"/>
          <w:szCs w:val="32"/>
          <w:u w:val="single"/>
          <w:rtl/>
        </w:rPr>
        <w:t>585</w:t>
      </w:r>
      <w:r w:rsidRPr="00726E6D">
        <w:rPr>
          <w:rFonts w:cs="Times New Roman"/>
          <w:b/>
          <w:bCs/>
          <w:sz w:val="32"/>
          <w:szCs w:val="32"/>
          <w:u w:val="single"/>
          <w:rtl/>
        </w:rPr>
        <w:t xml:space="preserve"> فيز </w:t>
      </w:r>
      <w:r w:rsidRPr="00726E6D">
        <w:rPr>
          <w:rFonts w:cs="Times New Roman" w:hint="cs"/>
          <w:b/>
          <w:bCs/>
          <w:sz w:val="32"/>
          <w:szCs w:val="32"/>
          <w:u w:val="single"/>
          <w:rtl/>
        </w:rPr>
        <w:t>فيزياء النيوترونات</w:t>
      </w:r>
      <w:r>
        <w:rPr>
          <w:rFonts w:cs="Times New Roman" w:hint="cs"/>
          <w:b/>
          <w:bCs/>
          <w:sz w:val="32"/>
          <w:szCs w:val="32"/>
          <w:u w:val="single"/>
          <w:rtl/>
        </w:rPr>
        <w:tab/>
      </w:r>
      <w:r w:rsidR="00854CEE">
        <w:rPr>
          <w:rFonts w:cs="Times New Roman" w:hint="cs"/>
          <w:b/>
          <w:bCs/>
          <w:sz w:val="32"/>
          <w:szCs w:val="32"/>
          <w:u w:val="single"/>
          <w:rtl/>
        </w:rPr>
        <w:t xml:space="preserve"> </w:t>
      </w:r>
      <w:r w:rsidR="00854CEE">
        <w:rPr>
          <w:rFonts w:asciiTheme="majorBidi" w:hAnsiTheme="majorBidi" w:cstheme="majorBidi" w:hint="cs"/>
          <w:sz w:val="20"/>
          <w:szCs w:val="20"/>
          <w:u w:val="single"/>
          <w:rtl/>
          <w:lang w:bidi="ar-EG"/>
        </w:rPr>
        <w:t>(</w:t>
      </w:r>
      <w:r w:rsidR="00854CEE" w:rsidRPr="00E24EBC">
        <w:rPr>
          <w:rFonts w:asciiTheme="majorBidi" w:hAnsiTheme="majorBidi" w:cstheme="majorBidi"/>
          <w:sz w:val="20"/>
          <w:szCs w:val="20"/>
          <w:u w:val="single"/>
          <w:rtl/>
          <w:lang w:bidi="ar-EG"/>
        </w:rPr>
        <w:t xml:space="preserve"> متطلب سابق 5</w:t>
      </w:r>
      <w:r w:rsidR="00854CEE">
        <w:rPr>
          <w:rFonts w:asciiTheme="majorBidi" w:hAnsiTheme="majorBidi" w:cstheme="majorBidi" w:hint="cs"/>
          <w:sz w:val="20"/>
          <w:szCs w:val="20"/>
          <w:u w:val="single"/>
          <w:rtl/>
          <w:lang w:bidi="ar-EG"/>
        </w:rPr>
        <w:t>80</w:t>
      </w:r>
      <w:r w:rsidR="00854CEE" w:rsidRPr="00E24EBC">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w:t>
      </w:r>
      <w:r>
        <w:rPr>
          <w:rFonts w:cs="Times New Roman" w:hint="cs"/>
          <w:b/>
          <w:bCs/>
          <w:sz w:val="32"/>
          <w:szCs w:val="32"/>
          <w:u w:val="single"/>
          <w:rtl/>
        </w:rPr>
        <w:tab/>
      </w:r>
      <w:r w:rsidR="00854CEE">
        <w:rPr>
          <w:rFonts w:cs="Times New Roman" w:hint="cs"/>
          <w:b/>
          <w:bCs/>
          <w:sz w:val="32"/>
          <w:szCs w:val="32"/>
          <w:u w:val="single"/>
          <w:rtl/>
        </w:rPr>
        <w:tab/>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3(3+0) </w:t>
      </w:r>
    </w:p>
    <w:p w:rsidR="00932B65" w:rsidRDefault="00932B65" w:rsidP="00E24EBC">
      <w:pPr>
        <w:ind w:right="-142"/>
        <w:jc w:val="both"/>
        <w:rPr>
          <w:rFonts w:cs="Times New Roman"/>
          <w:sz w:val="24"/>
          <w:szCs w:val="24"/>
          <w:rtl/>
        </w:rPr>
      </w:pPr>
      <w:r w:rsidRPr="009F2BCD">
        <w:rPr>
          <w:rFonts w:cs="Times New Roman" w:hint="cs"/>
          <w:sz w:val="24"/>
          <w:szCs w:val="24"/>
          <w:rtl/>
        </w:rPr>
        <w:t xml:space="preserve">انتاج النيوترونات  </w:t>
      </w:r>
      <w:r w:rsidRPr="009F2BCD">
        <w:rPr>
          <w:rFonts w:cs="Times New Roman"/>
          <w:sz w:val="24"/>
          <w:szCs w:val="24"/>
        </w:rPr>
        <w:t xml:space="preserve"> </w:t>
      </w:r>
      <w:r w:rsidR="00E24EBC">
        <w:rPr>
          <w:rFonts w:cs="Times New Roman" w:hint="cs"/>
          <w:sz w:val="24"/>
          <w:szCs w:val="24"/>
          <w:rtl/>
        </w:rPr>
        <w:t>ذات الطاقة الوحيدة،</w:t>
      </w:r>
      <w:r w:rsidRPr="009F2BCD">
        <w:rPr>
          <w:rFonts w:cs="Times New Roman" w:hint="cs"/>
          <w:sz w:val="24"/>
          <w:szCs w:val="24"/>
        </w:rPr>
        <w:t xml:space="preserve"> </w:t>
      </w:r>
      <w:r w:rsidRPr="009F2BCD">
        <w:rPr>
          <w:rFonts w:cs="Times New Roman" w:hint="cs"/>
          <w:sz w:val="24"/>
          <w:szCs w:val="24"/>
          <w:rtl/>
        </w:rPr>
        <w:t xml:space="preserve"> المقاطع العرضية الكلية والجزئية، قياس تدفق  النيوتروناتالبطيئة والمتوسطة والسريعة و قياس شدة مصادر النيوترونات  ، أطياف النيوترونات باستخدام أشباه الموصلات ، العدادات التناسبية و الوميضية.</w:t>
      </w:r>
      <w:r w:rsidR="00E24EBC">
        <w:rPr>
          <w:rFonts w:cs="Times New Roman" w:hint="cs"/>
          <w:sz w:val="24"/>
          <w:szCs w:val="24"/>
          <w:rtl/>
        </w:rPr>
        <w:t xml:space="preserve"> </w:t>
      </w:r>
      <w:r w:rsidRPr="009F2BCD">
        <w:rPr>
          <w:rFonts w:cs="Times New Roman" w:hint="cs"/>
          <w:sz w:val="24"/>
          <w:szCs w:val="24"/>
          <w:rtl/>
        </w:rPr>
        <w:t>تشتت النيوترونات، معاما ديباي – وولتر  التشتت المتنافروالمتماسك،</w:t>
      </w:r>
      <w:r w:rsidR="00E24EBC">
        <w:rPr>
          <w:rFonts w:cs="Times New Roman" w:hint="cs"/>
          <w:sz w:val="24"/>
          <w:szCs w:val="24"/>
          <w:rtl/>
        </w:rPr>
        <w:t xml:space="preserve"> </w:t>
      </w:r>
      <w:r w:rsidRPr="009F2BCD">
        <w:rPr>
          <w:rFonts w:cs="Times New Roman" w:hint="cs"/>
          <w:sz w:val="24"/>
          <w:szCs w:val="24"/>
          <w:rtl/>
        </w:rPr>
        <w:t>حيود النيترون وتطبيقاتها في دراسات المواد المغناطيسية وغير المغناطيسية والمواد الصلبة غير المتبلورة، استقطاب النيوترونات وتطبيقاته ، تحليل تنشيط النيوترونا</w:t>
      </w:r>
      <w:r w:rsidR="001902CE">
        <w:rPr>
          <w:rFonts w:cs="Times New Roman" w:hint="cs"/>
          <w:sz w:val="24"/>
          <w:szCs w:val="24"/>
          <w:rtl/>
        </w:rPr>
        <w:t>ت، التصوير الاشعاعي النيوتروني.</w:t>
      </w:r>
    </w:p>
    <w:p w:rsidR="00CD3B15" w:rsidRDefault="00CD3B15" w:rsidP="00E24EBC">
      <w:pPr>
        <w:ind w:right="-142"/>
        <w:jc w:val="both"/>
        <w:rPr>
          <w:rFonts w:cs="Times New Roman"/>
          <w:sz w:val="24"/>
          <w:szCs w:val="24"/>
          <w:rtl/>
        </w:rPr>
      </w:pPr>
    </w:p>
    <w:p w:rsidR="001902CE" w:rsidRPr="00CD3B15" w:rsidRDefault="001902CE" w:rsidP="00E24EBC">
      <w:pPr>
        <w:ind w:right="-142"/>
        <w:jc w:val="both"/>
        <w:rPr>
          <w:rFonts w:cs="Times New Roman"/>
          <w:sz w:val="16"/>
          <w:szCs w:val="16"/>
        </w:rPr>
      </w:pPr>
    </w:p>
    <w:p w:rsidR="00C3625F" w:rsidRDefault="00932B65" w:rsidP="006A1A9A">
      <w:pPr>
        <w:ind w:right="-142"/>
        <w:jc w:val="both"/>
        <w:rPr>
          <w:rFonts w:cs="Times New Roman"/>
          <w:b/>
          <w:bCs/>
          <w:sz w:val="32"/>
          <w:szCs w:val="32"/>
          <w:u w:val="single"/>
          <w:rtl/>
        </w:rPr>
      </w:pPr>
      <w:r>
        <w:rPr>
          <w:rFonts w:cs="Times New Roman" w:hint="cs"/>
          <w:b/>
          <w:bCs/>
          <w:sz w:val="32"/>
          <w:szCs w:val="32"/>
          <w:u w:val="single"/>
          <w:rtl/>
        </w:rPr>
        <w:t>587</w:t>
      </w:r>
      <w:r w:rsidR="00C3625F" w:rsidRPr="004F7410">
        <w:rPr>
          <w:rFonts w:cs="Times New Roman"/>
          <w:b/>
          <w:bCs/>
          <w:sz w:val="32"/>
          <w:szCs w:val="32"/>
          <w:u w:val="single"/>
          <w:rtl/>
        </w:rPr>
        <w:t xml:space="preserve"> فيز </w:t>
      </w:r>
      <w:r w:rsidR="001C09D0">
        <w:rPr>
          <w:rFonts w:cs="Times New Roman" w:hint="cs"/>
          <w:b/>
          <w:bCs/>
          <w:sz w:val="32"/>
          <w:szCs w:val="32"/>
          <w:u w:val="single"/>
          <w:rtl/>
        </w:rPr>
        <w:t>تقنيات</w:t>
      </w:r>
      <w:r w:rsidR="00C3625F" w:rsidRPr="004F7410">
        <w:rPr>
          <w:rFonts w:cs="Times New Roman"/>
          <w:b/>
          <w:bCs/>
          <w:sz w:val="32"/>
          <w:szCs w:val="32"/>
          <w:u w:val="single"/>
          <w:rtl/>
        </w:rPr>
        <w:t xml:space="preserve"> </w:t>
      </w:r>
      <w:r w:rsidR="001C09D0">
        <w:rPr>
          <w:rFonts w:cs="Times New Roman" w:hint="cs"/>
          <w:b/>
          <w:bCs/>
          <w:sz w:val="32"/>
          <w:szCs w:val="32"/>
          <w:u w:val="single"/>
          <w:rtl/>
        </w:rPr>
        <w:t>نووية</w:t>
      </w:r>
      <w:r w:rsidR="00C3625F" w:rsidRPr="004F7410">
        <w:rPr>
          <w:rFonts w:cs="Times New Roman"/>
          <w:b/>
          <w:bCs/>
          <w:sz w:val="32"/>
          <w:szCs w:val="32"/>
          <w:u w:val="single"/>
          <w:rtl/>
        </w:rPr>
        <w:t xml:space="preserve">     </w:t>
      </w:r>
      <w:r w:rsidR="00854CEE">
        <w:rPr>
          <w:rFonts w:asciiTheme="majorBidi" w:hAnsiTheme="majorBidi" w:cstheme="majorBidi" w:hint="cs"/>
          <w:sz w:val="20"/>
          <w:szCs w:val="20"/>
          <w:u w:val="single"/>
          <w:rtl/>
          <w:lang w:bidi="ar-EG"/>
        </w:rPr>
        <w:t>(</w:t>
      </w:r>
      <w:r w:rsidR="00854CEE" w:rsidRPr="00E24EBC">
        <w:rPr>
          <w:rFonts w:asciiTheme="majorBidi" w:hAnsiTheme="majorBidi" w:cstheme="majorBidi"/>
          <w:sz w:val="20"/>
          <w:szCs w:val="20"/>
          <w:u w:val="single"/>
          <w:rtl/>
          <w:lang w:bidi="ar-EG"/>
        </w:rPr>
        <w:t xml:space="preserve"> متطلب سابق 5</w:t>
      </w:r>
      <w:r w:rsidR="00854CEE">
        <w:rPr>
          <w:rFonts w:asciiTheme="majorBidi" w:hAnsiTheme="majorBidi" w:cstheme="majorBidi" w:hint="cs"/>
          <w:sz w:val="20"/>
          <w:szCs w:val="20"/>
          <w:u w:val="single"/>
          <w:rtl/>
          <w:lang w:bidi="ar-EG"/>
        </w:rPr>
        <w:t>80</w:t>
      </w:r>
      <w:r w:rsidR="00854CEE" w:rsidRPr="00E24EBC">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w:t>
      </w:r>
      <w:r w:rsidR="00854CEE">
        <w:rPr>
          <w:rFonts w:cs="Times New Roman"/>
          <w:b/>
          <w:bCs/>
          <w:sz w:val="32"/>
          <w:szCs w:val="32"/>
          <w:u w:val="single"/>
          <w:rtl/>
        </w:rPr>
        <w:t xml:space="preserve">                </w:t>
      </w:r>
      <w:r w:rsidR="00C3625F">
        <w:rPr>
          <w:rFonts w:cs="Times New Roman" w:hint="cs"/>
          <w:b/>
          <w:bCs/>
          <w:sz w:val="32"/>
          <w:szCs w:val="32"/>
          <w:u w:val="single"/>
          <w:rtl/>
        </w:rPr>
        <w:tab/>
      </w:r>
      <w:r w:rsidR="00C3625F">
        <w:rPr>
          <w:rFonts w:cs="Times New Roman" w:hint="cs"/>
          <w:b/>
          <w:bCs/>
          <w:sz w:val="32"/>
          <w:szCs w:val="32"/>
          <w:u w:val="single"/>
          <w:rtl/>
        </w:rPr>
        <w:tab/>
      </w:r>
      <w:r w:rsidR="00C3625F" w:rsidRPr="004F7410">
        <w:rPr>
          <w:rFonts w:cs="Times New Roman"/>
          <w:b/>
          <w:bCs/>
          <w:sz w:val="32"/>
          <w:szCs w:val="32"/>
          <w:u w:val="single"/>
          <w:rtl/>
        </w:rPr>
        <w:t xml:space="preserve">                       </w:t>
      </w:r>
      <w:r w:rsidR="006508B2">
        <w:rPr>
          <w:rFonts w:cs="Times New Roman" w:hint="cs"/>
          <w:b/>
          <w:bCs/>
          <w:sz w:val="32"/>
          <w:szCs w:val="32"/>
          <w:u w:val="single"/>
          <w:rtl/>
        </w:rPr>
        <w:t xml:space="preserve">  </w:t>
      </w:r>
      <w:r w:rsidR="00C3625F" w:rsidRPr="004F7410">
        <w:rPr>
          <w:rFonts w:cs="Times New Roman"/>
          <w:b/>
          <w:bCs/>
          <w:sz w:val="32"/>
          <w:szCs w:val="32"/>
          <w:u w:val="single"/>
          <w:rtl/>
        </w:rPr>
        <w:t xml:space="preserve"> 3(2+1) </w:t>
      </w:r>
    </w:p>
    <w:p w:rsidR="00C3625F" w:rsidRPr="00726E6D" w:rsidRDefault="00C3625F" w:rsidP="00FF1E33">
      <w:pPr>
        <w:ind w:right="-142"/>
        <w:jc w:val="lowKashida"/>
        <w:rPr>
          <w:rFonts w:cs="Times New Roman"/>
          <w:sz w:val="24"/>
          <w:szCs w:val="24"/>
          <w:rtl/>
        </w:rPr>
      </w:pPr>
      <w:r w:rsidRPr="00726E6D">
        <w:rPr>
          <w:rFonts w:cs="Times New Roman" w:hint="cs"/>
          <w:sz w:val="24"/>
          <w:szCs w:val="24"/>
          <w:rtl/>
        </w:rPr>
        <w:t>مرور الإشعاع من خلال المادة ،  الإحصا</w:t>
      </w:r>
      <w:r w:rsidR="009D2B37">
        <w:rPr>
          <w:rFonts w:cs="Times New Roman" w:hint="cs"/>
          <w:sz w:val="24"/>
          <w:szCs w:val="24"/>
          <w:rtl/>
        </w:rPr>
        <w:t>ء ومعالجة البيانات التجريبية ،</w:t>
      </w:r>
      <w:r w:rsidRPr="00726E6D">
        <w:rPr>
          <w:rFonts w:cs="Times New Roman" w:hint="cs"/>
          <w:sz w:val="24"/>
          <w:szCs w:val="24"/>
          <w:rtl/>
        </w:rPr>
        <w:t xml:space="preserve"> الخصائص العامة للكواشف ، كاشفات التأين،  الكواشف الوميضية وأشباه الموصلات.</w:t>
      </w:r>
    </w:p>
    <w:p w:rsidR="00C3625F" w:rsidRDefault="00C3625F" w:rsidP="001902CE">
      <w:pPr>
        <w:ind w:right="-142"/>
        <w:jc w:val="lowKashida"/>
        <w:rPr>
          <w:rFonts w:cs="Times New Roman"/>
          <w:sz w:val="24"/>
          <w:szCs w:val="24"/>
          <w:rtl/>
        </w:rPr>
      </w:pPr>
      <w:r w:rsidRPr="00726E6D">
        <w:rPr>
          <w:rFonts w:cs="Times New Roman" w:hint="cs"/>
          <w:sz w:val="24"/>
          <w:szCs w:val="24"/>
          <w:rtl/>
        </w:rPr>
        <w:t>المختبر</w:t>
      </w:r>
      <w:r w:rsidR="001902CE">
        <w:rPr>
          <w:rFonts w:cs="Times New Roman" w:hint="cs"/>
          <w:sz w:val="24"/>
          <w:szCs w:val="24"/>
          <w:rtl/>
        </w:rPr>
        <w:t xml:space="preserve">: </w:t>
      </w:r>
      <w:r w:rsidRPr="00726E6D">
        <w:rPr>
          <w:rFonts w:cs="Times New Roman" w:hint="cs"/>
          <w:sz w:val="24"/>
          <w:szCs w:val="24"/>
          <w:rtl/>
        </w:rPr>
        <w:t xml:space="preserve">لينكس البيئة، </w:t>
      </w:r>
      <w:r w:rsidRPr="00726E6D">
        <w:rPr>
          <w:rFonts w:cs="Times New Roman"/>
          <w:sz w:val="24"/>
          <w:szCs w:val="24"/>
        </w:rPr>
        <w:t xml:space="preserve"> </w:t>
      </w:r>
      <w:r w:rsidRPr="00726E6D">
        <w:rPr>
          <w:rFonts w:cs="Times New Roman" w:hint="cs"/>
          <w:sz w:val="24"/>
          <w:szCs w:val="24"/>
          <w:rtl/>
        </w:rPr>
        <w:t xml:space="preserve">البرمجة </w:t>
      </w:r>
      <w:r w:rsidRPr="00726E6D">
        <w:rPr>
          <w:rFonts w:cs="Times New Roman"/>
          <w:sz w:val="24"/>
          <w:szCs w:val="24"/>
        </w:rPr>
        <w:t xml:space="preserve">C/C++ </w:t>
      </w:r>
      <w:r w:rsidRPr="00726E6D">
        <w:rPr>
          <w:rFonts w:cs="Times New Roman" w:hint="cs"/>
          <w:sz w:val="24"/>
          <w:szCs w:val="24"/>
          <w:rtl/>
        </w:rPr>
        <w:t>،  أدوات تحليل البيانات، ومدونات المحاكاة</w:t>
      </w:r>
      <w:r w:rsidRPr="00726E6D">
        <w:rPr>
          <w:rFonts w:cs="Times New Roman" w:hint="cs"/>
          <w:sz w:val="24"/>
          <w:szCs w:val="24"/>
        </w:rPr>
        <w:t>.</w:t>
      </w:r>
    </w:p>
    <w:p w:rsidR="00365657" w:rsidRPr="00365657" w:rsidRDefault="00365657" w:rsidP="00365657">
      <w:pPr>
        <w:ind w:right="-142"/>
        <w:jc w:val="lowKashida"/>
        <w:rPr>
          <w:rFonts w:cs="Times New Roman"/>
          <w:sz w:val="24"/>
          <w:szCs w:val="24"/>
          <w:rtl/>
        </w:rPr>
      </w:pPr>
    </w:p>
    <w:p w:rsidR="00C3625F" w:rsidRPr="004F7410" w:rsidRDefault="00C3625F" w:rsidP="00933DCB">
      <w:pPr>
        <w:ind w:right="-142"/>
        <w:jc w:val="both"/>
        <w:rPr>
          <w:rFonts w:cs="Times New Roman"/>
          <w:b/>
          <w:bCs/>
          <w:sz w:val="32"/>
          <w:szCs w:val="32"/>
          <w:u w:val="single"/>
          <w:rtl/>
        </w:rPr>
      </w:pPr>
      <w:r w:rsidRPr="004F7410">
        <w:rPr>
          <w:rFonts w:cs="Times New Roman"/>
          <w:b/>
          <w:bCs/>
          <w:sz w:val="32"/>
          <w:szCs w:val="32"/>
          <w:u w:val="single"/>
          <w:rtl/>
        </w:rPr>
        <w:t xml:space="preserve">591  فيز أساسيات الفيزياء الحيوية </w:t>
      </w:r>
      <w:r w:rsidRPr="004F7410">
        <w:rPr>
          <w:rFonts w:cs="Times New Roman"/>
          <w:b/>
          <w:bCs/>
          <w:sz w:val="32"/>
          <w:szCs w:val="32"/>
          <w:u w:val="single"/>
          <w:rtl/>
        </w:rPr>
        <w:tab/>
      </w:r>
      <w:r w:rsidRPr="004F7410">
        <w:rPr>
          <w:rFonts w:cs="Times New Roman"/>
          <w:b/>
          <w:bCs/>
          <w:sz w:val="32"/>
          <w:szCs w:val="32"/>
          <w:u w:val="single"/>
          <w:rtl/>
        </w:rPr>
        <w:tab/>
      </w:r>
      <w:r w:rsidRPr="004F7410">
        <w:rPr>
          <w:rFonts w:cs="Times New Roman"/>
          <w:b/>
          <w:bCs/>
          <w:sz w:val="32"/>
          <w:szCs w:val="32"/>
          <w:u w:val="single"/>
        </w:rPr>
        <w:t xml:space="preserve">    </w:t>
      </w:r>
      <w:r w:rsidRPr="004F7410">
        <w:rPr>
          <w:rFonts w:cs="Times New Roman"/>
          <w:b/>
          <w:bCs/>
          <w:sz w:val="32"/>
          <w:szCs w:val="32"/>
          <w:u w:val="single"/>
          <w:rtl/>
        </w:rPr>
        <w:t xml:space="preserve">    </w:t>
      </w:r>
      <w:r w:rsidRPr="004F7410">
        <w:rPr>
          <w:rFonts w:cs="Times New Roman"/>
          <w:b/>
          <w:bCs/>
          <w:sz w:val="32"/>
          <w:szCs w:val="32"/>
          <w:u w:val="single"/>
          <w:rtl/>
        </w:rPr>
        <w:tab/>
      </w:r>
      <w:r w:rsidRPr="004F7410">
        <w:rPr>
          <w:rFonts w:cs="Times New Roman"/>
          <w:b/>
          <w:bCs/>
          <w:sz w:val="32"/>
          <w:szCs w:val="32"/>
          <w:u w:val="single"/>
          <w:rtl/>
        </w:rPr>
        <w:tab/>
      </w:r>
      <w:r>
        <w:rPr>
          <w:rFonts w:cs="Times New Roman"/>
          <w:b/>
          <w:bCs/>
          <w:sz w:val="32"/>
          <w:szCs w:val="32"/>
          <w:u w:val="single"/>
        </w:rPr>
        <w:t xml:space="preserve">    </w:t>
      </w:r>
      <w:r w:rsidRPr="004F7410">
        <w:rPr>
          <w:rFonts w:cs="Times New Roman"/>
          <w:b/>
          <w:bCs/>
          <w:sz w:val="32"/>
          <w:szCs w:val="32"/>
          <w:u w:val="single"/>
          <w:rtl/>
        </w:rPr>
        <w:t xml:space="preserve">      </w:t>
      </w:r>
      <w:r>
        <w:rPr>
          <w:rFonts w:cs="Times New Roman" w:hint="cs"/>
          <w:b/>
          <w:bCs/>
          <w:sz w:val="32"/>
          <w:szCs w:val="32"/>
          <w:u w:val="single"/>
          <w:rtl/>
        </w:rPr>
        <w:tab/>
        <w:t xml:space="preserve">    </w:t>
      </w:r>
      <w:r w:rsidR="006508B2">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3(3+0)</w:t>
      </w:r>
    </w:p>
    <w:p w:rsidR="00C3625F" w:rsidRDefault="00C3625F" w:rsidP="009D2B37">
      <w:pPr>
        <w:ind w:right="-142"/>
        <w:jc w:val="lowKashida"/>
        <w:rPr>
          <w:rFonts w:cs="Times New Roman"/>
          <w:sz w:val="24"/>
          <w:szCs w:val="24"/>
        </w:rPr>
      </w:pPr>
      <w:r w:rsidRPr="004F7410">
        <w:rPr>
          <w:rFonts w:cs="Times New Roman"/>
          <w:sz w:val="24"/>
          <w:szCs w:val="24"/>
          <w:rtl/>
        </w:rPr>
        <w:t>تركيب الخلية الحية و الأغشية. نفاذية الغشاء. حاجز النفاذية. النقل النشط. جهد نيرنست. انتشار المواد المذابة خلال الغشاء. النماذج المختلفة لنظام الغشاء. الليبوزومات.تطبيقاتها. المنظومة الوظيفية للجسم البشري والتحكم الداخلي لها.  الاتزان البدني.  الازموزية والضغوط الدافعة وعلاقته بالأمراض الخطيرة السريرية؛ تكوين وتخثر الدم؛ الفيزياء المتعلقة بتشوه مكونات الدم.  تركيب القلب.  عضلات القلب. حجم دم القلب؛ تخطيط القلب الكهربائي؛ تنظيم الدورة الدموية.  ديناميكية حركة الدم في الدورة الدموية (تدفق الدم والضغط). الدورة الدموية الدقيقة, تقنيات الفيزياء الحيوية الفسيولوجية.</w:t>
      </w:r>
    </w:p>
    <w:p w:rsidR="009D2B37" w:rsidRPr="009D2B37" w:rsidRDefault="009D2B37" w:rsidP="009D2B37">
      <w:pPr>
        <w:ind w:right="-142"/>
        <w:jc w:val="lowKashida"/>
        <w:rPr>
          <w:rFonts w:cs="Times New Roman"/>
          <w:sz w:val="24"/>
          <w:szCs w:val="24"/>
        </w:rPr>
      </w:pPr>
    </w:p>
    <w:p w:rsidR="00C3625F" w:rsidRPr="004F7410" w:rsidRDefault="00C3625F" w:rsidP="00854CEE">
      <w:pPr>
        <w:ind w:right="-142"/>
        <w:jc w:val="both"/>
        <w:rPr>
          <w:rFonts w:cs="Times New Roman"/>
          <w:b/>
          <w:bCs/>
          <w:sz w:val="32"/>
          <w:szCs w:val="32"/>
          <w:u w:val="single"/>
          <w:rtl/>
        </w:rPr>
      </w:pPr>
      <w:r w:rsidRPr="004F7410">
        <w:rPr>
          <w:rFonts w:cs="Times New Roman"/>
          <w:b/>
          <w:bCs/>
          <w:sz w:val="32"/>
          <w:szCs w:val="32"/>
          <w:u w:val="single"/>
          <w:rtl/>
        </w:rPr>
        <w:t>59</w:t>
      </w:r>
      <w:r>
        <w:rPr>
          <w:rFonts w:cs="Times New Roman" w:hint="cs"/>
          <w:b/>
          <w:bCs/>
          <w:sz w:val="32"/>
          <w:szCs w:val="32"/>
          <w:u w:val="single"/>
          <w:rtl/>
        </w:rPr>
        <w:t>2</w:t>
      </w:r>
      <w:r w:rsidRPr="004F7410">
        <w:rPr>
          <w:rFonts w:cs="Times New Roman"/>
          <w:b/>
          <w:bCs/>
          <w:sz w:val="32"/>
          <w:szCs w:val="32"/>
          <w:u w:val="single"/>
          <w:rtl/>
        </w:rPr>
        <w:t xml:space="preserve"> فيز  مختبر الفيزياء الحيوية الطبية</w:t>
      </w:r>
      <w:r w:rsidR="009D2B37" w:rsidRPr="009D2B37">
        <w:rPr>
          <w:rFonts w:asciiTheme="majorBidi" w:hAnsiTheme="majorBidi" w:cstheme="majorBidi"/>
          <w:sz w:val="20"/>
          <w:szCs w:val="20"/>
          <w:u w:val="single"/>
          <w:rtl/>
          <w:lang w:bidi="ar-EG"/>
        </w:rPr>
        <w:t xml:space="preserve"> </w:t>
      </w:r>
      <w:r w:rsidR="009D2B37">
        <w:rPr>
          <w:rFonts w:asciiTheme="majorBidi" w:hAnsiTheme="majorBidi" w:cstheme="majorBidi" w:hint="cs"/>
          <w:sz w:val="20"/>
          <w:szCs w:val="20"/>
          <w:u w:val="single"/>
          <w:rtl/>
          <w:lang w:bidi="ar-EG"/>
        </w:rPr>
        <w:t xml:space="preserve">   </w:t>
      </w:r>
      <w:r w:rsidR="00854CEE">
        <w:rPr>
          <w:rFonts w:asciiTheme="majorBidi" w:hAnsiTheme="majorBidi" w:cstheme="majorBidi" w:hint="cs"/>
          <w:sz w:val="20"/>
          <w:szCs w:val="20"/>
          <w:u w:val="single"/>
          <w:rtl/>
          <w:lang w:bidi="ar-EG"/>
        </w:rPr>
        <w:t>(</w:t>
      </w:r>
      <w:r w:rsidR="009D2B37" w:rsidRPr="0029657E">
        <w:rPr>
          <w:rFonts w:asciiTheme="majorBidi" w:hAnsiTheme="majorBidi" w:cstheme="majorBidi"/>
          <w:sz w:val="20"/>
          <w:szCs w:val="20"/>
          <w:u w:val="single"/>
          <w:rtl/>
          <w:lang w:bidi="ar-EG"/>
        </w:rPr>
        <w:t xml:space="preserve"> متطلب سابق </w:t>
      </w:r>
      <w:r w:rsidR="009D2B37">
        <w:rPr>
          <w:rFonts w:asciiTheme="majorBidi" w:hAnsiTheme="majorBidi" w:cstheme="majorBidi" w:hint="cs"/>
          <w:sz w:val="20"/>
          <w:szCs w:val="20"/>
          <w:u w:val="single"/>
          <w:rtl/>
          <w:lang w:bidi="ar-EG"/>
        </w:rPr>
        <w:t>591</w:t>
      </w:r>
      <w:r w:rsidR="009D2B37" w:rsidRPr="0029657E">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 xml:space="preserve">)               </w:t>
      </w:r>
      <w:r w:rsidR="009D2B37">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2(0+2)</w:t>
      </w:r>
    </w:p>
    <w:p w:rsidR="00C3625F" w:rsidRDefault="00C3625F" w:rsidP="009D2B37">
      <w:pPr>
        <w:ind w:right="-142"/>
        <w:jc w:val="lowKashida"/>
        <w:rPr>
          <w:rFonts w:cs="Times New Roman"/>
          <w:sz w:val="24"/>
          <w:szCs w:val="24"/>
        </w:rPr>
      </w:pPr>
      <w:r w:rsidRPr="004F7410">
        <w:rPr>
          <w:rFonts w:cs="Times New Roman"/>
          <w:sz w:val="24"/>
          <w:szCs w:val="24"/>
          <w:rtl/>
        </w:rPr>
        <w:t>مجال الأطياف -  نماذج تحضير الأغشية وقياساتها – الأسترخاء الكهربي للتيار المتردد والمستمر للمواد البيولوجية – لزوجة وديناميكية الموائع البيولوجية-  كواشف إشعاعية. التشخيص والعلاج الإشعاعي.</w:t>
      </w:r>
    </w:p>
    <w:p w:rsidR="009D2B37" w:rsidRPr="009D2B37" w:rsidRDefault="009D2B37" w:rsidP="009D2B37">
      <w:pPr>
        <w:ind w:right="-142"/>
        <w:jc w:val="lowKashida"/>
        <w:rPr>
          <w:rFonts w:cs="Times New Roman"/>
          <w:sz w:val="24"/>
          <w:szCs w:val="24"/>
        </w:rPr>
      </w:pPr>
    </w:p>
    <w:p w:rsidR="00C3625F" w:rsidRPr="004F7410" w:rsidRDefault="00C3625F" w:rsidP="00854CEE">
      <w:pPr>
        <w:ind w:right="-142"/>
        <w:jc w:val="both"/>
        <w:rPr>
          <w:rFonts w:cs="Times New Roman"/>
          <w:b/>
          <w:bCs/>
          <w:sz w:val="32"/>
          <w:szCs w:val="32"/>
          <w:u w:val="single"/>
          <w:rtl/>
        </w:rPr>
      </w:pPr>
      <w:r w:rsidRPr="004F7410">
        <w:rPr>
          <w:rFonts w:cs="Times New Roman"/>
          <w:b/>
          <w:bCs/>
          <w:sz w:val="32"/>
          <w:szCs w:val="32"/>
          <w:u w:val="single"/>
          <w:rtl/>
        </w:rPr>
        <w:t>59</w:t>
      </w:r>
      <w:r>
        <w:rPr>
          <w:rFonts w:cs="Times New Roman" w:hint="cs"/>
          <w:b/>
          <w:bCs/>
          <w:sz w:val="32"/>
          <w:szCs w:val="32"/>
          <w:u w:val="single"/>
          <w:rtl/>
        </w:rPr>
        <w:t>3</w:t>
      </w:r>
      <w:r w:rsidRPr="004F7410">
        <w:rPr>
          <w:rFonts w:cs="Times New Roman"/>
          <w:b/>
          <w:bCs/>
          <w:sz w:val="32"/>
          <w:szCs w:val="32"/>
          <w:u w:val="single"/>
          <w:rtl/>
        </w:rPr>
        <w:t xml:space="preserve"> فيز  </w:t>
      </w:r>
      <w:r w:rsidR="00AE5314">
        <w:rPr>
          <w:rFonts w:cs="Times New Roman" w:hint="cs"/>
          <w:b/>
          <w:bCs/>
          <w:sz w:val="32"/>
          <w:szCs w:val="32"/>
          <w:u w:val="single"/>
          <w:rtl/>
        </w:rPr>
        <w:t xml:space="preserve">مدخل إلى </w:t>
      </w:r>
      <w:r w:rsidRPr="004F7410">
        <w:rPr>
          <w:rFonts w:cs="Times New Roman"/>
          <w:b/>
          <w:bCs/>
          <w:sz w:val="32"/>
          <w:szCs w:val="32"/>
          <w:u w:val="single"/>
          <w:rtl/>
        </w:rPr>
        <w:t>الفيزياء الطبية</w:t>
      </w:r>
      <w:r w:rsidRPr="004F7410">
        <w:rPr>
          <w:rFonts w:cs="Times New Roman"/>
          <w:b/>
          <w:bCs/>
          <w:sz w:val="32"/>
          <w:szCs w:val="32"/>
          <w:u w:val="single"/>
          <w:rtl/>
        </w:rPr>
        <w:tab/>
      </w:r>
      <w:r w:rsidR="009D2B37">
        <w:rPr>
          <w:rFonts w:cs="Times New Roman" w:hint="cs"/>
          <w:b/>
          <w:bCs/>
          <w:sz w:val="32"/>
          <w:szCs w:val="32"/>
          <w:u w:val="single"/>
          <w:rtl/>
        </w:rPr>
        <w:t xml:space="preserve"> </w:t>
      </w:r>
      <w:r w:rsidR="00854CEE">
        <w:rPr>
          <w:rFonts w:asciiTheme="majorBidi" w:hAnsiTheme="majorBidi" w:cstheme="majorBidi" w:hint="cs"/>
          <w:sz w:val="20"/>
          <w:szCs w:val="20"/>
          <w:u w:val="single"/>
          <w:rtl/>
          <w:lang w:bidi="ar-EG"/>
        </w:rPr>
        <w:t>(</w:t>
      </w:r>
      <w:r w:rsidR="009D2B37" w:rsidRPr="0029657E">
        <w:rPr>
          <w:rFonts w:asciiTheme="majorBidi" w:hAnsiTheme="majorBidi" w:cstheme="majorBidi"/>
          <w:sz w:val="20"/>
          <w:szCs w:val="20"/>
          <w:u w:val="single"/>
          <w:rtl/>
          <w:lang w:bidi="ar-EG"/>
        </w:rPr>
        <w:t xml:space="preserve"> متطلب سابق 5</w:t>
      </w:r>
      <w:r w:rsidR="009D2B37">
        <w:rPr>
          <w:rFonts w:asciiTheme="majorBidi" w:hAnsiTheme="majorBidi" w:cstheme="majorBidi" w:hint="cs"/>
          <w:sz w:val="20"/>
          <w:szCs w:val="20"/>
          <w:u w:val="single"/>
          <w:rtl/>
          <w:lang w:bidi="ar-EG"/>
        </w:rPr>
        <w:t>91</w:t>
      </w:r>
      <w:r w:rsidR="009D2B37" w:rsidRPr="0029657E">
        <w:rPr>
          <w:rFonts w:asciiTheme="majorBidi" w:hAnsiTheme="majorBidi" w:cstheme="majorBidi"/>
          <w:sz w:val="20"/>
          <w:szCs w:val="20"/>
          <w:u w:val="single"/>
          <w:rtl/>
          <w:lang w:bidi="ar-EG"/>
        </w:rPr>
        <w:t xml:space="preserve"> فيز</w:t>
      </w:r>
      <w:r w:rsidRPr="004F7410">
        <w:rPr>
          <w:rFonts w:cs="Times New Roman"/>
          <w:b/>
          <w:bCs/>
          <w:sz w:val="32"/>
          <w:szCs w:val="32"/>
          <w:u w:val="single"/>
          <w:rtl/>
        </w:rPr>
        <w:t xml:space="preserve"> </w:t>
      </w:r>
      <w:r w:rsidR="00854CEE" w:rsidRPr="00854CEE">
        <w:rPr>
          <w:rFonts w:cs="Times New Roman" w:hint="cs"/>
          <w:b/>
          <w:bCs/>
          <w:sz w:val="20"/>
          <w:szCs w:val="20"/>
          <w:u w:val="single"/>
          <w:rtl/>
        </w:rPr>
        <w:t>)</w:t>
      </w:r>
      <w:r w:rsidR="00854CEE">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006A1A9A">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2(2+0)</w:t>
      </w:r>
    </w:p>
    <w:p w:rsidR="00C3625F" w:rsidRDefault="00C3625F" w:rsidP="001902CE">
      <w:pPr>
        <w:ind w:right="-142"/>
        <w:jc w:val="lowKashida"/>
        <w:rPr>
          <w:rFonts w:cs="Times New Roman"/>
          <w:sz w:val="24"/>
          <w:szCs w:val="24"/>
        </w:rPr>
      </w:pPr>
      <w:r w:rsidRPr="004F7410">
        <w:rPr>
          <w:rFonts w:cs="Times New Roman"/>
          <w:sz w:val="24"/>
          <w:szCs w:val="24"/>
          <w:rtl/>
        </w:rPr>
        <w:t>إنتاج الموجات فوق السمعية. تفاعل الموجات فوق السمعية مع المواد البولوجية. المسح الطبي بالموجات فوق السمعية. إنتاج الأشعة السينيية. التطبيقات التشخيصية  للأشعة السينيية. التصوير الأشعاعي الطبقي. العلاج باستخدام الأشعة السينيية. الرنين المغناطيسي: التصوير بالرنين المغناطيسي، العوامل المؤثرة على شدة النبضة، التجهيزات وال</w:t>
      </w:r>
      <w:r w:rsidR="001902CE">
        <w:rPr>
          <w:rFonts w:cs="Times New Roman" w:hint="cs"/>
          <w:sz w:val="24"/>
          <w:szCs w:val="24"/>
          <w:rtl/>
        </w:rPr>
        <w:t>أ</w:t>
      </w:r>
      <w:r w:rsidRPr="004F7410">
        <w:rPr>
          <w:rFonts w:cs="Times New Roman"/>
          <w:sz w:val="24"/>
          <w:szCs w:val="24"/>
          <w:rtl/>
        </w:rPr>
        <w:t xml:space="preserve">دوات. </w:t>
      </w:r>
    </w:p>
    <w:p w:rsidR="009D2B37" w:rsidRPr="001902CE" w:rsidRDefault="009D2B37" w:rsidP="009D2B37">
      <w:pPr>
        <w:ind w:right="-142"/>
        <w:jc w:val="lowKashida"/>
        <w:rPr>
          <w:rFonts w:cs="Times New Roman"/>
          <w:sz w:val="24"/>
          <w:szCs w:val="24"/>
          <w:rtl/>
        </w:rPr>
      </w:pPr>
    </w:p>
    <w:p w:rsidR="00C3625F" w:rsidRDefault="00C3625F" w:rsidP="00854CEE">
      <w:pPr>
        <w:ind w:right="-142"/>
        <w:jc w:val="both"/>
        <w:rPr>
          <w:rFonts w:cs="Times New Roman"/>
          <w:b/>
          <w:bCs/>
          <w:sz w:val="32"/>
          <w:szCs w:val="32"/>
          <w:u w:val="single"/>
          <w:rtl/>
        </w:rPr>
      </w:pPr>
      <w:r w:rsidRPr="004F7410">
        <w:rPr>
          <w:rFonts w:cs="Times New Roman"/>
          <w:b/>
          <w:bCs/>
          <w:sz w:val="32"/>
          <w:szCs w:val="32"/>
          <w:u w:val="single"/>
          <w:rtl/>
        </w:rPr>
        <w:t>59</w:t>
      </w:r>
      <w:r>
        <w:rPr>
          <w:rFonts w:cs="Times New Roman" w:hint="cs"/>
          <w:b/>
          <w:bCs/>
          <w:sz w:val="32"/>
          <w:szCs w:val="32"/>
          <w:u w:val="single"/>
          <w:rtl/>
        </w:rPr>
        <w:t>4</w:t>
      </w:r>
      <w:r w:rsidR="00666F7B">
        <w:rPr>
          <w:rFonts w:cs="Times New Roman"/>
          <w:b/>
          <w:bCs/>
          <w:sz w:val="32"/>
          <w:szCs w:val="32"/>
          <w:u w:val="single"/>
          <w:rtl/>
        </w:rPr>
        <w:t xml:space="preserve"> فيز </w:t>
      </w:r>
      <w:r w:rsidRPr="00F15AFF">
        <w:rPr>
          <w:rFonts w:cs="Times New Roman"/>
          <w:b/>
          <w:bCs/>
          <w:sz w:val="32"/>
          <w:szCs w:val="32"/>
          <w:u w:val="single"/>
          <w:rtl/>
        </w:rPr>
        <w:t xml:space="preserve"> الطب النووي</w:t>
      </w:r>
      <w:r w:rsidR="00854CEE">
        <w:rPr>
          <w:rFonts w:cs="Times New Roman" w:hint="cs"/>
          <w:b/>
          <w:bCs/>
          <w:sz w:val="32"/>
          <w:szCs w:val="32"/>
          <w:u w:val="single"/>
          <w:rtl/>
        </w:rPr>
        <w:t xml:space="preserve">  </w:t>
      </w:r>
      <w:r w:rsidR="00854CEE">
        <w:rPr>
          <w:rFonts w:asciiTheme="majorBidi" w:hAnsiTheme="majorBidi" w:cstheme="majorBidi" w:hint="cs"/>
          <w:sz w:val="20"/>
          <w:szCs w:val="20"/>
          <w:u w:val="single"/>
          <w:rtl/>
          <w:lang w:bidi="ar-EG"/>
        </w:rPr>
        <w:t xml:space="preserve"> (</w:t>
      </w:r>
      <w:r w:rsidR="009D2B37" w:rsidRPr="0029657E">
        <w:rPr>
          <w:rFonts w:asciiTheme="majorBidi" w:hAnsiTheme="majorBidi" w:cstheme="majorBidi"/>
          <w:sz w:val="20"/>
          <w:szCs w:val="20"/>
          <w:u w:val="single"/>
          <w:rtl/>
          <w:lang w:bidi="ar-EG"/>
        </w:rPr>
        <w:t xml:space="preserve"> متطلب سابق </w:t>
      </w:r>
      <w:r w:rsidR="009D2B37">
        <w:rPr>
          <w:rFonts w:asciiTheme="majorBidi" w:hAnsiTheme="majorBidi" w:cstheme="majorBidi" w:hint="cs"/>
          <w:sz w:val="20"/>
          <w:szCs w:val="20"/>
          <w:u w:val="single"/>
          <w:rtl/>
          <w:lang w:bidi="ar-EG"/>
        </w:rPr>
        <w:t>591</w:t>
      </w:r>
      <w:r w:rsidR="009D2B37" w:rsidRPr="0029657E">
        <w:rPr>
          <w:rFonts w:asciiTheme="majorBidi" w:hAnsiTheme="majorBidi" w:cstheme="majorBidi"/>
          <w:sz w:val="20"/>
          <w:szCs w:val="20"/>
          <w:u w:val="single"/>
          <w:rtl/>
          <w:lang w:bidi="ar-EG"/>
        </w:rPr>
        <w:t xml:space="preserve"> فيز</w:t>
      </w:r>
      <w:r w:rsidR="009D2B37">
        <w:rPr>
          <w:rFonts w:cs="Times New Roman" w:hint="cs"/>
          <w:b/>
          <w:bCs/>
          <w:sz w:val="32"/>
          <w:szCs w:val="32"/>
          <w:u w:val="single"/>
          <w:rtl/>
        </w:rPr>
        <w:t xml:space="preserve"> </w:t>
      </w:r>
      <w:r w:rsidR="00854CEE" w:rsidRPr="00854CEE">
        <w:rPr>
          <w:rFonts w:cs="Times New Roman" w:hint="cs"/>
          <w:b/>
          <w:bCs/>
          <w:sz w:val="20"/>
          <w:szCs w:val="20"/>
          <w:u w:val="single"/>
          <w:rtl/>
        </w:rPr>
        <w:t>)</w:t>
      </w:r>
      <w:r w:rsidR="009D2B37">
        <w:rPr>
          <w:rFonts w:cs="Times New Roman" w:hint="cs"/>
          <w:b/>
          <w:bCs/>
          <w:sz w:val="32"/>
          <w:szCs w:val="32"/>
          <w:u w:val="single"/>
          <w:rtl/>
        </w:rPr>
        <w:t xml:space="preserve">      </w:t>
      </w:r>
      <w:r w:rsidRPr="004F7410">
        <w:rPr>
          <w:rFonts w:cs="Times New Roman"/>
          <w:b/>
          <w:bCs/>
          <w:sz w:val="32"/>
          <w:szCs w:val="32"/>
          <w:u w:val="single"/>
          <w:rtl/>
        </w:rPr>
        <w:t xml:space="preserve">   </w:t>
      </w:r>
      <w:r w:rsidR="00854CEE">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w:t>
      </w:r>
      <w:r w:rsidR="00854CEE">
        <w:rPr>
          <w:rFonts w:cs="Times New Roman" w:hint="cs"/>
          <w:b/>
          <w:bCs/>
          <w:sz w:val="32"/>
          <w:szCs w:val="32"/>
          <w:u w:val="single"/>
          <w:rtl/>
        </w:rPr>
        <w:t xml:space="preserve"> </w:t>
      </w:r>
      <w:r>
        <w:rPr>
          <w:rFonts w:cs="Times New Roman" w:hint="cs"/>
          <w:b/>
          <w:bCs/>
          <w:sz w:val="32"/>
          <w:szCs w:val="32"/>
          <w:u w:val="single"/>
          <w:rtl/>
        </w:rPr>
        <w:t xml:space="preserve">      </w:t>
      </w:r>
      <w:r w:rsidR="006A1A9A">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2(2+0)</w:t>
      </w:r>
    </w:p>
    <w:p w:rsidR="00C3625F" w:rsidRDefault="00C3625F" w:rsidP="00FF1E33">
      <w:pPr>
        <w:ind w:right="-142"/>
        <w:jc w:val="lowKashida"/>
        <w:rPr>
          <w:rFonts w:cs="Times New Roman"/>
          <w:sz w:val="24"/>
          <w:szCs w:val="24"/>
          <w:rtl/>
        </w:rPr>
      </w:pPr>
      <w:r w:rsidRPr="004F7410">
        <w:rPr>
          <w:rFonts w:cs="Times New Roman"/>
          <w:sz w:val="24"/>
          <w:szCs w:val="24"/>
          <w:rtl/>
        </w:rPr>
        <w:t xml:space="preserve">تفاعل الأشعاع المؤين و غير المؤين مع الأنظمة البيولوجية.إنتاج النظائر المشعة. النظائر المشعة في التشخيص. الأشعاع الدوائي. </w:t>
      </w:r>
    </w:p>
    <w:p w:rsidR="001902CE" w:rsidRPr="00F26AF8" w:rsidRDefault="001902CE" w:rsidP="00FF1E33">
      <w:pPr>
        <w:ind w:right="-142"/>
        <w:jc w:val="lowKashida"/>
        <w:rPr>
          <w:rFonts w:cs="Times New Roman"/>
          <w:b/>
          <w:bCs/>
          <w:sz w:val="24"/>
          <w:szCs w:val="24"/>
          <w:u w:val="single"/>
          <w:rtl/>
        </w:rPr>
      </w:pPr>
    </w:p>
    <w:p w:rsidR="00C3625F" w:rsidRDefault="00C3625F" w:rsidP="00854CEE">
      <w:pPr>
        <w:ind w:right="-142"/>
        <w:jc w:val="both"/>
        <w:rPr>
          <w:rFonts w:cs="Times New Roman"/>
          <w:b/>
          <w:bCs/>
          <w:sz w:val="32"/>
          <w:szCs w:val="32"/>
          <w:u w:val="single"/>
          <w:rtl/>
        </w:rPr>
      </w:pPr>
      <w:r w:rsidRPr="004F7410">
        <w:rPr>
          <w:rFonts w:cs="Times New Roman"/>
          <w:b/>
          <w:bCs/>
          <w:sz w:val="32"/>
          <w:szCs w:val="32"/>
          <w:u w:val="single"/>
          <w:rtl/>
        </w:rPr>
        <w:t>59</w:t>
      </w:r>
      <w:r>
        <w:rPr>
          <w:rFonts w:cs="Times New Roman" w:hint="cs"/>
          <w:b/>
          <w:bCs/>
          <w:sz w:val="32"/>
          <w:szCs w:val="32"/>
          <w:u w:val="single"/>
          <w:rtl/>
        </w:rPr>
        <w:t>5</w:t>
      </w:r>
      <w:r w:rsidR="00666F7B">
        <w:rPr>
          <w:rFonts w:cs="Times New Roman"/>
          <w:b/>
          <w:bCs/>
          <w:sz w:val="32"/>
          <w:szCs w:val="32"/>
          <w:u w:val="single"/>
          <w:rtl/>
        </w:rPr>
        <w:t xml:space="preserve"> فيز </w:t>
      </w:r>
      <w:r w:rsidRPr="00F15AFF">
        <w:rPr>
          <w:rFonts w:cs="Times New Roman" w:hint="cs"/>
          <w:b/>
          <w:bCs/>
          <w:sz w:val="32"/>
          <w:szCs w:val="32"/>
          <w:u w:val="single"/>
          <w:rtl/>
        </w:rPr>
        <w:t xml:space="preserve"> </w:t>
      </w:r>
      <w:r w:rsidRPr="0069093F">
        <w:rPr>
          <w:rFonts w:cs="Times New Roman" w:hint="cs"/>
          <w:b/>
          <w:bCs/>
          <w:sz w:val="32"/>
          <w:szCs w:val="32"/>
          <w:u w:val="single"/>
          <w:rtl/>
        </w:rPr>
        <w:t xml:space="preserve">الفيزياء الحيوية </w:t>
      </w:r>
      <w:r>
        <w:rPr>
          <w:rFonts w:cs="Times New Roman" w:hint="cs"/>
          <w:b/>
          <w:bCs/>
          <w:sz w:val="32"/>
          <w:szCs w:val="32"/>
          <w:u w:val="single"/>
          <w:rtl/>
        </w:rPr>
        <w:t>ل</w:t>
      </w:r>
      <w:r w:rsidR="00854CEE">
        <w:rPr>
          <w:rFonts w:cs="Times New Roman" w:hint="cs"/>
          <w:b/>
          <w:bCs/>
          <w:sz w:val="32"/>
          <w:szCs w:val="32"/>
          <w:u w:val="single"/>
          <w:rtl/>
        </w:rPr>
        <w:t>ا</w:t>
      </w:r>
      <w:r w:rsidRPr="0069093F">
        <w:rPr>
          <w:rFonts w:cs="Times New Roman" w:hint="cs"/>
          <w:b/>
          <w:bCs/>
          <w:sz w:val="32"/>
          <w:szCs w:val="32"/>
          <w:u w:val="single"/>
          <w:rtl/>
        </w:rPr>
        <w:t xml:space="preserve">تصال </w:t>
      </w:r>
      <w:r>
        <w:rPr>
          <w:rFonts w:cs="Times New Roman" w:hint="cs"/>
          <w:b/>
          <w:bCs/>
          <w:sz w:val="32"/>
          <w:szCs w:val="32"/>
          <w:u w:val="single"/>
          <w:rtl/>
        </w:rPr>
        <w:t>ا</w:t>
      </w:r>
      <w:r w:rsidRPr="0069093F">
        <w:rPr>
          <w:rFonts w:cs="Times New Roman" w:hint="cs"/>
          <w:b/>
          <w:bCs/>
          <w:sz w:val="32"/>
          <w:szCs w:val="32"/>
          <w:u w:val="single"/>
          <w:rtl/>
        </w:rPr>
        <w:t>لخلايا</w:t>
      </w:r>
      <w:r w:rsidRPr="004F7410">
        <w:rPr>
          <w:rFonts w:cs="Times New Roman"/>
          <w:b/>
          <w:bCs/>
          <w:sz w:val="32"/>
          <w:szCs w:val="32"/>
          <w:u w:val="single"/>
          <w:rtl/>
        </w:rPr>
        <w:tab/>
      </w:r>
      <w:r w:rsidR="00854CEE">
        <w:rPr>
          <w:rFonts w:asciiTheme="majorBidi" w:hAnsiTheme="majorBidi" w:cstheme="majorBidi" w:hint="cs"/>
          <w:sz w:val="20"/>
          <w:szCs w:val="20"/>
          <w:u w:val="single"/>
          <w:rtl/>
          <w:lang w:bidi="ar-EG"/>
        </w:rPr>
        <w:t>(</w:t>
      </w:r>
      <w:r w:rsidR="009D2B37" w:rsidRPr="0029657E">
        <w:rPr>
          <w:rFonts w:asciiTheme="majorBidi" w:hAnsiTheme="majorBidi" w:cstheme="majorBidi"/>
          <w:sz w:val="20"/>
          <w:szCs w:val="20"/>
          <w:u w:val="single"/>
          <w:rtl/>
          <w:lang w:bidi="ar-EG"/>
        </w:rPr>
        <w:t xml:space="preserve"> متطلب سابق </w:t>
      </w:r>
      <w:r w:rsidR="009D2B37">
        <w:rPr>
          <w:rFonts w:asciiTheme="majorBidi" w:hAnsiTheme="majorBidi" w:cstheme="majorBidi" w:hint="cs"/>
          <w:sz w:val="20"/>
          <w:szCs w:val="20"/>
          <w:u w:val="single"/>
          <w:rtl/>
          <w:lang w:bidi="ar-EG"/>
        </w:rPr>
        <w:t>591</w:t>
      </w:r>
      <w:r w:rsidR="009D2B37" w:rsidRPr="0029657E">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 xml:space="preserve">)            </w:t>
      </w:r>
      <w:r w:rsidRPr="004F7410">
        <w:rPr>
          <w:rFonts w:cs="Times New Roman"/>
          <w:b/>
          <w:bCs/>
          <w:sz w:val="32"/>
          <w:szCs w:val="32"/>
          <w:u w:val="single"/>
          <w:rtl/>
        </w:rPr>
        <w:tab/>
      </w:r>
      <w:r w:rsidR="009D2B37">
        <w:rPr>
          <w:rFonts w:cs="Times New Roman" w:hint="cs"/>
          <w:b/>
          <w:bCs/>
          <w:sz w:val="32"/>
          <w:szCs w:val="32"/>
          <w:u w:val="single"/>
          <w:rtl/>
        </w:rPr>
        <w:t xml:space="preserve">  </w:t>
      </w:r>
      <w:r w:rsidRPr="004F7410">
        <w:rPr>
          <w:rFonts w:cs="Times New Roman"/>
          <w:b/>
          <w:bCs/>
          <w:sz w:val="32"/>
          <w:szCs w:val="32"/>
          <w:u w:val="single"/>
          <w:rtl/>
        </w:rPr>
        <w:t xml:space="preserve">  </w:t>
      </w:r>
      <w:r>
        <w:rPr>
          <w:rFonts w:cs="Times New Roman" w:hint="cs"/>
          <w:b/>
          <w:bCs/>
          <w:sz w:val="32"/>
          <w:szCs w:val="32"/>
          <w:u w:val="single"/>
          <w:rtl/>
        </w:rPr>
        <w:t xml:space="preserve"> </w:t>
      </w:r>
      <w:r w:rsidR="006508B2">
        <w:rPr>
          <w:rFonts w:cs="Times New Roman" w:hint="cs"/>
          <w:b/>
          <w:bCs/>
          <w:sz w:val="32"/>
          <w:szCs w:val="32"/>
          <w:u w:val="single"/>
          <w:rtl/>
        </w:rPr>
        <w:t xml:space="preserve"> </w:t>
      </w:r>
      <w:r w:rsidR="002374D3">
        <w:rPr>
          <w:rFonts w:cs="Times New Roman" w:hint="cs"/>
          <w:b/>
          <w:bCs/>
          <w:sz w:val="32"/>
          <w:szCs w:val="32"/>
          <w:u w:val="single"/>
          <w:rtl/>
        </w:rPr>
        <w:t xml:space="preserve">         </w:t>
      </w:r>
      <w:r>
        <w:rPr>
          <w:rFonts w:cs="Times New Roman" w:hint="cs"/>
          <w:b/>
          <w:bCs/>
          <w:sz w:val="32"/>
          <w:szCs w:val="32"/>
          <w:u w:val="single"/>
          <w:rtl/>
        </w:rPr>
        <w:t xml:space="preserve"> </w:t>
      </w:r>
      <w:r w:rsidRPr="004F7410">
        <w:rPr>
          <w:rFonts w:cs="Times New Roman"/>
          <w:b/>
          <w:bCs/>
          <w:sz w:val="32"/>
          <w:szCs w:val="32"/>
          <w:u w:val="single"/>
          <w:rtl/>
        </w:rPr>
        <w:t xml:space="preserve"> 2(2+0)</w:t>
      </w:r>
    </w:p>
    <w:p w:rsidR="00C3625F" w:rsidRDefault="00C3625F" w:rsidP="00666F7B">
      <w:pPr>
        <w:pStyle w:val="BodyText"/>
        <w:ind w:right="-142"/>
        <w:rPr>
          <w:rFonts w:cs="Times New Roman"/>
          <w:b w:val="0"/>
          <w:bCs w:val="0"/>
          <w:noProof w:val="0"/>
          <w:color w:val="auto"/>
          <w:sz w:val="24"/>
          <w:szCs w:val="24"/>
          <w:lang w:eastAsia="ar-SA"/>
        </w:rPr>
      </w:pPr>
      <w:r w:rsidRPr="0069093F">
        <w:rPr>
          <w:rFonts w:cs="Times New Roman" w:hint="cs"/>
          <w:b w:val="0"/>
          <w:bCs w:val="0"/>
          <w:noProof w:val="0"/>
          <w:color w:val="auto"/>
          <w:sz w:val="24"/>
          <w:szCs w:val="24"/>
          <w:rtl/>
          <w:lang w:eastAsia="ar-SA"/>
        </w:rPr>
        <w:t>نظرة عامة على إشارات الخلايا - الاتصال والمسافة؛ مواقع المستقبلات- أنواع مستقبلات سطح غشاءالخلية - طرق توصيل الإشارة -  تضخيم الإشارات - خصوصية إشارات  الخلية - الاستجابة الخلوية</w:t>
      </w:r>
      <w:r>
        <w:rPr>
          <w:rFonts w:cs="Times New Roman" w:hint="cs"/>
          <w:b w:val="0"/>
          <w:bCs w:val="0"/>
          <w:noProof w:val="0"/>
          <w:color w:val="auto"/>
          <w:sz w:val="24"/>
          <w:szCs w:val="24"/>
          <w:rtl/>
          <w:lang w:eastAsia="ar-SA"/>
        </w:rPr>
        <w:t>.</w:t>
      </w:r>
    </w:p>
    <w:p w:rsidR="00666F7B" w:rsidRPr="00666F7B" w:rsidRDefault="00666F7B" w:rsidP="00666F7B">
      <w:pPr>
        <w:pStyle w:val="BodyText"/>
        <w:ind w:right="-142"/>
        <w:rPr>
          <w:rFonts w:cs="Times New Roman"/>
          <w:b w:val="0"/>
          <w:bCs w:val="0"/>
          <w:noProof w:val="0"/>
          <w:color w:val="auto"/>
          <w:sz w:val="24"/>
          <w:szCs w:val="24"/>
          <w:rtl/>
          <w:lang w:eastAsia="ar-SA"/>
        </w:rPr>
      </w:pPr>
    </w:p>
    <w:p w:rsidR="00C3625F" w:rsidRPr="004F7410" w:rsidRDefault="00C3625F" w:rsidP="00854CEE">
      <w:pPr>
        <w:ind w:right="-142"/>
        <w:jc w:val="both"/>
        <w:rPr>
          <w:rFonts w:cs="Times New Roman"/>
          <w:b/>
          <w:bCs/>
          <w:sz w:val="32"/>
          <w:szCs w:val="32"/>
          <w:u w:val="single"/>
          <w:rtl/>
        </w:rPr>
      </w:pPr>
      <w:r w:rsidRPr="004F7410">
        <w:rPr>
          <w:rFonts w:cs="Times New Roman"/>
          <w:b/>
          <w:bCs/>
          <w:sz w:val="32"/>
          <w:szCs w:val="32"/>
          <w:u w:val="single"/>
          <w:rtl/>
        </w:rPr>
        <w:t>59</w:t>
      </w:r>
      <w:r>
        <w:rPr>
          <w:rFonts w:cs="Times New Roman" w:hint="cs"/>
          <w:b/>
          <w:bCs/>
          <w:sz w:val="32"/>
          <w:szCs w:val="32"/>
          <w:u w:val="single"/>
          <w:rtl/>
        </w:rPr>
        <w:t>6</w:t>
      </w:r>
      <w:r w:rsidR="00666F7B">
        <w:rPr>
          <w:rFonts w:cs="Times New Roman"/>
          <w:b/>
          <w:bCs/>
          <w:sz w:val="32"/>
          <w:szCs w:val="32"/>
          <w:u w:val="single"/>
          <w:rtl/>
        </w:rPr>
        <w:t xml:space="preserve"> فيز</w:t>
      </w:r>
      <w:r w:rsidRPr="004F7410">
        <w:rPr>
          <w:rFonts w:cs="Times New Roman"/>
          <w:b/>
          <w:bCs/>
          <w:sz w:val="32"/>
          <w:szCs w:val="32"/>
          <w:u w:val="single"/>
        </w:rPr>
        <w:t xml:space="preserve">  </w:t>
      </w:r>
      <w:r w:rsidR="002374D3">
        <w:rPr>
          <w:rFonts w:cs="Times New Roman" w:hint="cs"/>
          <w:b/>
          <w:bCs/>
          <w:sz w:val="32"/>
          <w:szCs w:val="32"/>
          <w:u w:val="single"/>
          <w:rtl/>
        </w:rPr>
        <w:t>مواضيع خاصة</w:t>
      </w:r>
      <w:r w:rsidRPr="004F7410">
        <w:rPr>
          <w:rFonts w:cs="Times New Roman"/>
          <w:b/>
          <w:bCs/>
          <w:sz w:val="32"/>
          <w:szCs w:val="32"/>
          <w:u w:val="single"/>
          <w:rtl/>
        </w:rPr>
        <w:t xml:space="preserve"> في </w:t>
      </w:r>
      <w:r w:rsidR="00745B2D">
        <w:rPr>
          <w:rFonts w:cs="Times New Roman" w:hint="cs"/>
          <w:b/>
          <w:bCs/>
          <w:sz w:val="32"/>
          <w:szCs w:val="32"/>
          <w:u w:val="single"/>
          <w:rtl/>
        </w:rPr>
        <w:t>الفيزياء الحيوية</w:t>
      </w:r>
      <w:r w:rsidR="00666F7B">
        <w:rPr>
          <w:rFonts w:cs="Times New Roman" w:hint="cs"/>
          <w:b/>
          <w:bCs/>
          <w:sz w:val="32"/>
          <w:szCs w:val="32"/>
          <w:u w:val="single"/>
          <w:rtl/>
        </w:rPr>
        <w:t xml:space="preserve"> </w:t>
      </w:r>
      <w:r w:rsidRPr="004F7410">
        <w:rPr>
          <w:rFonts w:cs="Times New Roman"/>
          <w:b/>
          <w:bCs/>
          <w:sz w:val="32"/>
          <w:szCs w:val="32"/>
          <w:u w:val="single"/>
          <w:rtl/>
        </w:rPr>
        <w:t xml:space="preserve"> </w:t>
      </w:r>
      <w:r w:rsidR="00854CEE">
        <w:rPr>
          <w:rFonts w:asciiTheme="majorBidi" w:hAnsiTheme="majorBidi" w:cstheme="majorBidi" w:hint="cs"/>
          <w:sz w:val="20"/>
          <w:szCs w:val="20"/>
          <w:u w:val="single"/>
          <w:rtl/>
          <w:lang w:bidi="ar-EG"/>
        </w:rPr>
        <w:t>(</w:t>
      </w:r>
      <w:r w:rsidR="009D2B37" w:rsidRPr="0029657E">
        <w:rPr>
          <w:rFonts w:asciiTheme="majorBidi" w:hAnsiTheme="majorBidi" w:cstheme="majorBidi"/>
          <w:sz w:val="20"/>
          <w:szCs w:val="20"/>
          <w:u w:val="single"/>
          <w:rtl/>
          <w:lang w:bidi="ar-EG"/>
        </w:rPr>
        <w:t xml:space="preserve"> متطلب سابق </w:t>
      </w:r>
      <w:r w:rsidR="009D2B37">
        <w:rPr>
          <w:rFonts w:asciiTheme="majorBidi" w:hAnsiTheme="majorBidi" w:cstheme="majorBidi" w:hint="cs"/>
          <w:sz w:val="20"/>
          <w:szCs w:val="20"/>
          <w:u w:val="single"/>
          <w:rtl/>
          <w:lang w:bidi="ar-EG"/>
        </w:rPr>
        <w:t>591</w:t>
      </w:r>
      <w:r w:rsidR="009D2B37" w:rsidRPr="0029657E">
        <w:rPr>
          <w:rFonts w:asciiTheme="majorBidi" w:hAnsiTheme="majorBidi" w:cstheme="majorBidi"/>
          <w:sz w:val="20"/>
          <w:szCs w:val="20"/>
          <w:u w:val="single"/>
          <w:rtl/>
          <w:lang w:bidi="ar-EG"/>
        </w:rPr>
        <w:t xml:space="preserve"> فيز</w:t>
      </w:r>
      <w:r w:rsidR="00854CEE">
        <w:rPr>
          <w:rFonts w:asciiTheme="majorBidi" w:hAnsiTheme="majorBidi" w:cstheme="majorBidi" w:hint="cs"/>
          <w:sz w:val="20"/>
          <w:szCs w:val="20"/>
          <w:u w:val="single"/>
          <w:rtl/>
          <w:lang w:bidi="ar-EG"/>
        </w:rPr>
        <w:t xml:space="preserve">)   </w:t>
      </w:r>
      <w:r w:rsidR="009D2B37">
        <w:rPr>
          <w:rFonts w:cs="Times New Roman"/>
          <w:b/>
          <w:bCs/>
          <w:sz w:val="32"/>
          <w:szCs w:val="32"/>
          <w:u w:val="single"/>
          <w:rtl/>
        </w:rPr>
        <w:tab/>
        <w:t xml:space="preserve"> </w:t>
      </w:r>
      <w:r w:rsidR="009D2B37">
        <w:rPr>
          <w:rFonts w:cs="Times New Roman" w:hint="cs"/>
          <w:b/>
          <w:bCs/>
          <w:sz w:val="32"/>
          <w:szCs w:val="32"/>
          <w:u w:val="single"/>
          <w:rtl/>
        </w:rPr>
        <w:t xml:space="preserve">       </w:t>
      </w:r>
      <w:r w:rsidRPr="004F7410">
        <w:rPr>
          <w:rFonts w:cs="Times New Roman"/>
          <w:b/>
          <w:bCs/>
          <w:sz w:val="32"/>
          <w:szCs w:val="32"/>
          <w:u w:val="single"/>
          <w:rtl/>
        </w:rPr>
        <w:t xml:space="preserve"> </w:t>
      </w:r>
      <w:r w:rsidR="002374D3">
        <w:rPr>
          <w:rFonts w:cs="Times New Roman" w:hint="cs"/>
          <w:b/>
          <w:bCs/>
          <w:sz w:val="32"/>
          <w:szCs w:val="32"/>
          <w:u w:val="single"/>
          <w:rtl/>
        </w:rPr>
        <w:t xml:space="preserve">        </w:t>
      </w:r>
      <w:r w:rsidRPr="004F7410">
        <w:rPr>
          <w:rFonts w:cs="Times New Roman"/>
          <w:b/>
          <w:bCs/>
          <w:sz w:val="32"/>
          <w:szCs w:val="32"/>
          <w:u w:val="single"/>
          <w:rtl/>
        </w:rPr>
        <w:t>2(2+0)</w:t>
      </w:r>
    </w:p>
    <w:p w:rsidR="00C3625F" w:rsidRDefault="00C3625F" w:rsidP="009D2B37">
      <w:pPr>
        <w:pStyle w:val="BodyText"/>
        <w:ind w:right="-142"/>
        <w:rPr>
          <w:rFonts w:cs="Times New Roman"/>
          <w:b w:val="0"/>
          <w:bCs w:val="0"/>
          <w:noProof w:val="0"/>
          <w:color w:val="auto"/>
          <w:sz w:val="24"/>
          <w:szCs w:val="24"/>
          <w:lang w:eastAsia="ar-SA"/>
        </w:rPr>
      </w:pPr>
      <w:r w:rsidRPr="0069093F">
        <w:rPr>
          <w:rFonts w:cs="Times New Roman"/>
          <w:b w:val="0"/>
          <w:bCs w:val="0"/>
          <w:noProof w:val="0"/>
          <w:color w:val="auto"/>
          <w:sz w:val="24"/>
          <w:szCs w:val="24"/>
          <w:rtl/>
          <w:lang w:eastAsia="ar-SA"/>
        </w:rPr>
        <w:t>هذا المقرر سوف يتم اختيار مواضيعه من قبل المشرف او أعضاء المجموعة لمساعدة الطالب في إنجاز رسالة الماجستير.</w:t>
      </w:r>
    </w:p>
    <w:p w:rsidR="009D2B37" w:rsidRPr="009D2B37" w:rsidRDefault="009D2B37" w:rsidP="009D2B37">
      <w:pPr>
        <w:pStyle w:val="BodyText"/>
        <w:ind w:right="-142"/>
        <w:rPr>
          <w:rFonts w:cs="Times New Roman"/>
          <w:b w:val="0"/>
          <w:bCs w:val="0"/>
          <w:noProof w:val="0"/>
          <w:color w:val="auto"/>
          <w:sz w:val="24"/>
          <w:szCs w:val="24"/>
          <w:rtl/>
          <w:lang w:eastAsia="ar-SA"/>
        </w:rPr>
      </w:pPr>
    </w:p>
    <w:p w:rsidR="002F1DFD" w:rsidRDefault="002F1DFD" w:rsidP="00854CEE">
      <w:pPr>
        <w:ind w:right="-142"/>
        <w:jc w:val="both"/>
        <w:rPr>
          <w:rFonts w:cs="Times New Roman"/>
          <w:b/>
          <w:bCs/>
          <w:sz w:val="32"/>
          <w:szCs w:val="32"/>
          <w:u w:val="single"/>
        </w:rPr>
      </w:pPr>
      <w:r>
        <w:rPr>
          <w:rFonts w:cs="Times New Roman" w:hint="cs"/>
          <w:b/>
          <w:bCs/>
          <w:sz w:val="32"/>
          <w:szCs w:val="32"/>
          <w:u w:val="single"/>
          <w:rtl/>
        </w:rPr>
        <w:t>550 فلك</w:t>
      </w:r>
      <w:r>
        <w:rPr>
          <w:rFonts w:cs="Times New Roman"/>
          <w:b/>
          <w:bCs/>
          <w:sz w:val="32"/>
          <w:szCs w:val="32"/>
          <w:u w:val="single"/>
        </w:rPr>
        <w:t xml:space="preserve">  </w:t>
      </w:r>
      <w:r>
        <w:rPr>
          <w:rFonts w:cs="Times New Roman" w:hint="cs"/>
          <w:b/>
          <w:bCs/>
          <w:sz w:val="32"/>
          <w:szCs w:val="32"/>
          <w:u w:val="single"/>
          <w:rtl/>
        </w:rPr>
        <w:t xml:space="preserve">أساسيات الفيزياء الفلكية                                                        </w:t>
      </w:r>
      <w:r w:rsidR="00854CEE">
        <w:rPr>
          <w:rFonts w:cs="Times New Roman" w:hint="cs"/>
          <w:b/>
          <w:bCs/>
          <w:sz w:val="32"/>
          <w:szCs w:val="32"/>
          <w:u w:val="single"/>
          <w:rtl/>
        </w:rPr>
        <w:t xml:space="preserve">     </w:t>
      </w:r>
      <w:r>
        <w:rPr>
          <w:rFonts w:cs="Times New Roman" w:hint="cs"/>
          <w:b/>
          <w:bCs/>
          <w:sz w:val="32"/>
          <w:szCs w:val="32"/>
          <w:u w:val="single"/>
          <w:rtl/>
        </w:rPr>
        <w:t xml:space="preserve">  2(2+0) </w:t>
      </w:r>
    </w:p>
    <w:p w:rsidR="002F1DFD" w:rsidRPr="002F1DFD" w:rsidRDefault="002F1DFD" w:rsidP="00666F7B">
      <w:pPr>
        <w:spacing w:after="240" w:line="276" w:lineRule="auto"/>
        <w:ind w:right="-142"/>
        <w:jc w:val="lowKashida"/>
        <w:rPr>
          <w:rFonts w:cs="Times New Roman"/>
          <w:color w:val="000000" w:themeColor="text1"/>
          <w:sz w:val="24"/>
          <w:szCs w:val="24"/>
          <w:rtl/>
        </w:rPr>
      </w:pPr>
      <w:r w:rsidRPr="002F1DFD">
        <w:rPr>
          <w:rFonts w:cs="Times New Roman" w:hint="cs"/>
          <w:color w:val="000000" w:themeColor="text1"/>
          <w:sz w:val="24"/>
          <w:szCs w:val="24"/>
          <w:rtl/>
        </w:rPr>
        <w:t xml:space="preserve">  تطبيقات لأساسيات الفيزياء على الظواهر الفلكية – مباد</w:t>
      </w:r>
      <w:r w:rsidR="00666F7B">
        <w:rPr>
          <w:rFonts w:cs="Times New Roman" w:hint="cs"/>
          <w:color w:val="000000" w:themeColor="text1"/>
          <w:sz w:val="24"/>
          <w:szCs w:val="24"/>
          <w:rtl/>
        </w:rPr>
        <w:t>ئ</w:t>
      </w:r>
      <w:r w:rsidRPr="002F1DFD">
        <w:rPr>
          <w:rFonts w:cs="Times New Roman" w:hint="cs"/>
          <w:color w:val="000000" w:themeColor="text1"/>
          <w:sz w:val="24"/>
          <w:szCs w:val="24"/>
          <w:rtl/>
        </w:rPr>
        <w:t xml:space="preserve"> النسبية العامة – أسس الهيدروديناميكا – العمليات الإشعاعية – فيزياء الطاقات العالية في الفلك – فيزياء النجوم – مقدمة في فيزياء المجرات.</w:t>
      </w:r>
    </w:p>
    <w:p w:rsidR="002F1DFD" w:rsidRPr="002F1DFD" w:rsidRDefault="002F1DFD" w:rsidP="002F1DFD">
      <w:pPr>
        <w:ind w:right="-142"/>
        <w:jc w:val="both"/>
        <w:rPr>
          <w:rFonts w:cs="Times New Roman"/>
          <w:b/>
          <w:bCs/>
          <w:color w:val="000000" w:themeColor="text1"/>
          <w:sz w:val="32"/>
          <w:szCs w:val="32"/>
          <w:u w:val="single"/>
          <w:rtl/>
        </w:rPr>
      </w:pPr>
      <w:r w:rsidRPr="002F1DFD">
        <w:rPr>
          <w:rFonts w:cs="Times New Roman" w:hint="cs"/>
          <w:b/>
          <w:bCs/>
          <w:color w:val="000000" w:themeColor="text1"/>
          <w:sz w:val="32"/>
          <w:szCs w:val="32"/>
          <w:u w:val="single"/>
          <w:rtl/>
        </w:rPr>
        <w:t xml:space="preserve">551 فلك تقنيات فلكية                                                                                2(1+1) </w:t>
      </w:r>
    </w:p>
    <w:p w:rsidR="002F1DFD" w:rsidRPr="002F1DFD" w:rsidRDefault="002F1DFD" w:rsidP="002F1DFD">
      <w:pPr>
        <w:spacing w:after="240" w:line="276" w:lineRule="auto"/>
        <w:ind w:right="-142"/>
        <w:jc w:val="lowKashida"/>
        <w:rPr>
          <w:rFonts w:eastAsia="MS Mincho" w:cs="Times New Roman"/>
          <w:color w:val="000000" w:themeColor="text1"/>
          <w:sz w:val="20"/>
          <w:szCs w:val="20"/>
        </w:rPr>
      </w:pPr>
      <w:r w:rsidRPr="002F1DFD">
        <w:rPr>
          <w:rFonts w:cs="Times New Roman" w:hint="cs"/>
          <w:color w:val="000000" w:themeColor="text1"/>
          <w:sz w:val="24"/>
          <w:szCs w:val="24"/>
          <w:rtl/>
        </w:rPr>
        <w:t>المناظير الفلكية الأرضية والفضائية – المجسات ، الضوئية، فوق البنفسجية، أشعة اكس، أشعة جاما- عمليات  معالجة واختزال الأرصاد الشمسية والنجومية.</w:t>
      </w:r>
      <w:r w:rsidRPr="002F1DFD">
        <w:rPr>
          <w:rFonts w:cs="Times New Roman"/>
          <w:color w:val="000000" w:themeColor="text1"/>
          <w:sz w:val="24"/>
          <w:szCs w:val="24"/>
        </w:rPr>
        <w:t xml:space="preserve">  </w:t>
      </w:r>
    </w:p>
    <w:p w:rsidR="002F1DFD" w:rsidRPr="002F1DFD" w:rsidRDefault="002F1DFD" w:rsidP="002F1DFD">
      <w:pPr>
        <w:ind w:right="-142"/>
        <w:jc w:val="both"/>
        <w:rPr>
          <w:rFonts w:cs="Times New Roman"/>
          <w:b/>
          <w:bCs/>
          <w:color w:val="000000" w:themeColor="text1"/>
          <w:sz w:val="32"/>
          <w:szCs w:val="32"/>
          <w:u w:val="single"/>
        </w:rPr>
      </w:pPr>
      <w:r w:rsidRPr="002F1DFD">
        <w:rPr>
          <w:rFonts w:cs="Times New Roman" w:hint="cs"/>
          <w:b/>
          <w:bCs/>
          <w:color w:val="000000" w:themeColor="text1"/>
          <w:sz w:val="32"/>
          <w:szCs w:val="32"/>
          <w:u w:val="single"/>
          <w:rtl/>
        </w:rPr>
        <w:t xml:space="preserve">552 فلك فيزياء الشمس                                                                             2(2+0) </w:t>
      </w:r>
    </w:p>
    <w:p w:rsidR="00CD3B15" w:rsidRDefault="002F1DFD" w:rsidP="00854CEE">
      <w:pPr>
        <w:spacing w:after="240" w:line="276" w:lineRule="auto"/>
        <w:ind w:right="-142"/>
        <w:jc w:val="lowKashida"/>
        <w:rPr>
          <w:rFonts w:cs="Times New Roman"/>
          <w:color w:val="000000" w:themeColor="text1"/>
          <w:sz w:val="24"/>
          <w:szCs w:val="24"/>
          <w:rtl/>
        </w:rPr>
      </w:pPr>
      <w:r w:rsidRPr="002F1DFD">
        <w:rPr>
          <w:rFonts w:cs="Times New Roman" w:hint="cs"/>
          <w:color w:val="000000" w:themeColor="text1"/>
          <w:sz w:val="24"/>
          <w:szCs w:val="24"/>
          <w:rtl/>
        </w:rPr>
        <w:t>تركيب الشمس – غلاف الشمس – الأنشطة الشمسية – التفاعلات النووية في الشمس  وطرق انتقال الحرارة – فيزياء التفاعلات بين الشمس مع الأرض.</w:t>
      </w:r>
    </w:p>
    <w:p w:rsidR="00854CEE" w:rsidRDefault="00854CEE" w:rsidP="00854CEE">
      <w:pPr>
        <w:spacing w:after="240" w:line="276" w:lineRule="auto"/>
        <w:ind w:right="-142"/>
        <w:jc w:val="lowKashida"/>
        <w:rPr>
          <w:rFonts w:cs="Times New Roman"/>
          <w:color w:val="000000" w:themeColor="text1"/>
          <w:sz w:val="24"/>
          <w:szCs w:val="24"/>
          <w:rtl/>
        </w:rPr>
      </w:pPr>
    </w:p>
    <w:p w:rsidR="00854CEE" w:rsidRPr="00854CEE" w:rsidRDefault="00854CEE" w:rsidP="00854CEE">
      <w:pPr>
        <w:spacing w:after="240" w:line="276" w:lineRule="auto"/>
        <w:ind w:right="-142"/>
        <w:jc w:val="lowKashida"/>
        <w:rPr>
          <w:rFonts w:cs="Times New Roman"/>
          <w:color w:val="000000" w:themeColor="text1"/>
          <w:sz w:val="24"/>
          <w:szCs w:val="24"/>
        </w:rPr>
      </w:pPr>
    </w:p>
    <w:p w:rsidR="002F1DFD" w:rsidRPr="002F1DFD" w:rsidRDefault="002F1DFD" w:rsidP="00F21F12">
      <w:pPr>
        <w:ind w:right="-142"/>
        <w:jc w:val="both"/>
        <w:rPr>
          <w:rFonts w:cs="Times New Roman"/>
          <w:b/>
          <w:bCs/>
          <w:color w:val="000000" w:themeColor="text1"/>
          <w:sz w:val="32"/>
          <w:szCs w:val="32"/>
          <w:u w:val="single"/>
          <w:rtl/>
        </w:rPr>
      </w:pPr>
      <w:r w:rsidRPr="002F1DFD">
        <w:rPr>
          <w:rFonts w:cs="Times New Roman" w:hint="cs"/>
          <w:b/>
          <w:bCs/>
          <w:color w:val="000000" w:themeColor="text1"/>
          <w:sz w:val="32"/>
          <w:szCs w:val="32"/>
          <w:u w:val="single"/>
          <w:rtl/>
        </w:rPr>
        <w:t xml:space="preserve">553 فلك  تركيب النجوم وتطورها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550 فلك</w:t>
      </w:r>
      <w:r w:rsidR="00C6049A">
        <w:rPr>
          <w:rFonts w:cs="Times New Roman" w:hint="cs"/>
          <w:b/>
          <w:bCs/>
          <w:color w:val="000000" w:themeColor="text1"/>
          <w:sz w:val="32"/>
          <w:szCs w:val="32"/>
          <w:u w:val="single"/>
          <w:rtl/>
        </w:rPr>
        <w:t xml:space="preserve"> </w:t>
      </w:r>
      <w:r w:rsidR="00F21F12" w:rsidRPr="00F21F12">
        <w:rPr>
          <w:rFonts w:cs="Times New Roman" w:hint="cs"/>
          <w:b/>
          <w:bCs/>
          <w:color w:val="000000" w:themeColor="text1"/>
          <w:sz w:val="20"/>
          <w:szCs w:val="20"/>
          <w:u w:val="single"/>
          <w:rtl/>
        </w:rPr>
        <w:t>)</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F21F12">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2(2+0) </w:t>
      </w:r>
    </w:p>
    <w:p w:rsidR="002F1DFD" w:rsidRPr="002F1DFD" w:rsidRDefault="002F1DFD" w:rsidP="002F1DFD">
      <w:pPr>
        <w:ind w:right="-142"/>
        <w:jc w:val="lowKashida"/>
        <w:rPr>
          <w:rFonts w:cs="Times New Roman"/>
          <w:color w:val="000000" w:themeColor="text1"/>
          <w:sz w:val="24"/>
          <w:szCs w:val="24"/>
          <w:rtl/>
        </w:rPr>
      </w:pPr>
      <w:r w:rsidRPr="002F1DFD">
        <w:rPr>
          <w:rFonts w:cs="Times New Roman" w:hint="cs"/>
          <w:color w:val="000000" w:themeColor="text1"/>
          <w:sz w:val="24"/>
          <w:szCs w:val="24"/>
          <w:rtl/>
        </w:rPr>
        <w:t>التركيب الداخلي للنجوم، الاتزان الهيدروستاتيكي، علاقة الكتلة ونصف القطر، نموذج شمسي، مرحلة التتابع الرئيسي، عمر النجوم، العمق الضوئي، الغلاف الجوي للشمس تكون الخطوط الطيفية وتصنيفها، تطور النجوم ، الأقزام البيضاء، النجوم النيترونية، الثقوب السوداء .</w:t>
      </w:r>
    </w:p>
    <w:p w:rsidR="002F1DFD" w:rsidRPr="002F1DFD" w:rsidRDefault="002F1DFD" w:rsidP="002F1DFD">
      <w:pPr>
        <w:pStyle w:val="BodyText"/>
        <w:spacing w:line="276" w:lineRule="auto"/>
        <w:ind w:right="-142"/>
        <w:rPr>
          <w:rFonts w:cs="Times New Roman"/>
          <w:b w:val="0"/>
          <w:bCs w:val="0"/>
          <w:color w:val="000000" w:themeColor="text1"/>
          <w:sz w:val="24"/>
          <w:szCs w:val="24"/>
          <w:rtl/>
        </w:rPr>
      </w:pPr>
    </w:p>
    <w:p w:rsidR="002F1DFD" w:rsidRPr="002F1DFD" w:rsidRDefault="002F1DFD" w:rsidP="00567CAE">
      <w:pPr>
        <w:ind w:right="-142"/>
        <w:jc w:val="both"/>
        <w:rPr>
          <w:rFonts w:cs="Times New Roman"/>
          <w:b/>
          <w:bCs/>
          <w:color w:val="000000" w:themeColor="text1"/>
          <w:sz w:val="32"/>
          <w:szCs w:val="32"/>
          <w:u w:val="single"/>
          <w:rtl/>
        </w:rPr>
      </w:pPr>
      <w:r w:rsidRPr="002F1DFD">
        <w:rPr>
          <w:rFonts w:cs="Times New Roman" w:hint="cs"/>
          <w:b/>
          <w:bCs/>
          <w:color w:val="000000" w:themeColor="text1"/>
          <w:sz w:val="32"/>
          <w:szCs w:val="32"/>
          <w:u w:val="single"/>
          <w:rtl/>
        </w:rPr>
        <w:t xml:space="preserve">554 فلك المجرات </w:t>
      </w:r>
      <w:r w:rsidR="00567CAE">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متطلب سابق </w:t>
      </w:r>
      <w:r w:rsidR="00C6049A">
        <w:rPr>
          <w:rFonts w:asciiTheme="majorBidi" w:hAnsiTheme="majorBidi" w:cstheme="majorBidi" w:hint="cs"/>
          <w:sz w:val="20"/>
          <w:szCs w:val="20"/>
          <w:u w:val="single"/>
          <w:rtl/>
          <w:lang w:bidi="ar-EG"/>
        </w:rPr>
        <w:t>550 فلك</w:t>
      </w:r>
      <w:r w:rsidR="00567CAE">
        <w:rPr>
          <w:rFonts w:asciiTheme="majorBidi" w:hAnsiTheme="majorBidi" w:cstheme="majorBidi" w:hint="cs"/>
          <w:sz w:val="20"/>
          <w:szCs w:val="20"/>
          <w:u w:val="single"/>
          <w:rtl/>
          <w:lang w:bidi="ar-EG"/>
        </w:rPr>
        <w:t xml:space="preserve">)               </w:t>
      </w:r>
      <w:r w:rsidRPr="002F1DFD">
        <w:rPr>
          <w:rFonts w:cs="Times New Roman" w:hint="cs"/>
          <w:b/>
          <w:bCs/>
          <w:color w:val="000000" w:themeColor="text1"/>
          <w:sz w:val="32"/>
          <w:szCs w:val="32"/>
          <w:u w:val="single"/>
          <w:rtl/>
        </w:rPr>
        <w:t xml:space="preserve"> </w:t>
      </w:r>
      <w:r w:rsidR="00F26AF8">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2(2+0) </w:t>
      </w:r>
    </w:p>
    <w:p w:rsidR="002F1DFD" w:rsidRPr="002F1DFD" w:rsidRDefault="002F1DFD" w:rsidP="002F1DFD">
      <w:pPr>
        <w:spacing w:after="240" w:line="276" w:lineRule="auto"/>
        <w:ind w:right="-142"/>
        <w:jc w:val="lowKashida"/>
        <w:rPr>
          <w:rFonts w:cs="Times New Roman"/>
          <w:color w:val="000000" w:themeColor="text1"/>
          <w:rtl/>
        </w:rPr>
      </w:pPr>
      <w:r w:rsidRPr="002F1DFD">
        <w:rPr>
          <w:rFonts w:cs="Times New Roman" w:hint="cs"/>
          <w:color w:val="000000" w:themeColor="text1"/>
          <w:sz w:val="24"/>
          <w:szCs w:val="24"/>
          <w:rtl/>
        </w:rPr>
        <w:t>مجرتنا - تصنيف المجرات، ديناميكيتها، توزيعها، المجرات النشطة، حشود المجرات، تطورها، الكوازارات، تمدد الكون، نظرية الانفجار العظيم</w:t>
      </w:r>
    </w:p>
    <w:p w:rsidR="002F1DFD" w:rsidRPr="002F1DFD" w:rsidRDefault="002F1DFD" w:rsidP="00F21F12">
      <w:pPr>
        <w:ind w:right="-142"/>
        <w:jc w:val="both"/>
        <w:rPr>
          <w:rFonts w:cs="Times New Roman"/>
          <w:b/>
          <w:bCs/>
          <w:color w:val="000000" w:themeColor="text1"/>
          <w:sz w:val="32"/>
          <w:szCs w:val="32"/>
          <w:u w:val="single"/>
          <w:rtl/>
        </w:rPr>
      </w:pPr>
      <w:r w:rsidRPr="002F1DFD">
        <w:rPr>
          <w:rFonts w:cs="Times New Roman" w:hint="cs"/>
          <w:b/>
          <w:bCs/>
          <w:color w:val="000000" w:themeColor="text1"/>
          <w:sz w:val="32"/>
          <w:szCs w:val="32"/>
          <w:u w:val="single"/>
          <w:rtl/>
        </w:rPr>
        <w:t xml:space="preserve">555 فلك فيزياء الكواكب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550 فلك</w:t>
      </w:r>
      <w:r w:rsidR="00F26AF8">
        <w:rPr>
          <w:rFonts w:cs="Times New Roman" w:hint="cs"/>
          <w:b/>
          <w:bCs/>
          <w:color w:val="000000" w:themeColor="text1"/>
          <w:sz w:val="32"/>
          <w:szCs w:val="32"/>
          <w:u w:val="single"/>
          <w:rtl/>
        </w:rPr>
        <w:t xml:space="preserve"> </w:t>
      </w:r>
      <w:r w:rsidR="00F21F12" w:rsidRPr="00F21F12">
        <w:rPr>
          <w:rFonts w:cs="Times New Roman" w:hint="cs"/>
          <w:b/>
          <w:bCs/>
          <w:color w:val="000000" w:themeColor="text1"/>
          <w:sz w:val="20"/>
          <w:szCs w:val="20"/>
          <w:u w:val="single"/>
          <w:rtl/>
        </w:rPr>
        <w:t>)</w:t>
      </w:r>
      <w:r w:rsidR="00F26AF8">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F26AF8">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F21F12">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2 (2+0)</w:t>
      </w:r>
    </w:p>
    <w:p w:rsidR="002F1DFD" w:rsidRPr="002F1DFD" w:rsidRDefault="002F1DFD" w:rsidP="002F1DFD">
      <w:pPr>
        <w:spacing w:after="240" w:line="276" w:lineRule="auto"/>
        <w:ind w:right="-142"/>
        <w:jc w:val="lowKashida"/>
        <w:rPr>
          <w:rFonts w:cs="Times New Roman"/>
          <w:color w:val="000000" w:themeColor="text1"/>
        </w:rPr>
      </w:pPr>
      <w:r w:rsidRPr="002F1DFD">
        <w:rPr>
          <w:rFonts w:cs="Times New Roman" w:hint="cs"/>
          <w:color w:val="000000" w:themeColor="text1"/>
          <w:sz w:val="24"/>
          <w:szCs w:val="24"/>
          <w:rtl/>
        </w:rPr>
        <w:t>الكواكب: الأغلفة الجوية – التركيب الداخلي وجيولوجية الكواكب – الغلاف المغناطيسي – الأيونوسفير –الأقمار والحلقات – المذنبات – الكويكبات – مادة ما بين الكواكب.</w:t>
      </w:r>
    </w:p>
    <w:p w:rsidR="002F1DFD" w:rsidRPr="002F1DFD" w:rsidRDefault="002F1DFD" w:rsidP="00F21F12">
      <w:pPr>
        <w:ind w:right="-142"/>
        <w:jc w:val="both"/>
        <w:rPr>
          <w:rFonts w:cs="Times New Roman"/>
          <w:b/>
          <w:bCs/>
          <w:color w:val="000000" w:themeColor="text1"/>
          <w:sz w:val="32"/>
          <w:szCs w:val="32"/>
          <w:u w:val="single"/>
          <w:rtl/>
        </w:rPr>
      </w:pPr>
      <w:r w:rsidRPr="002F1DFD">
        <w:rPr>
          <w:rFonts w:cs="Times New Roman" w:hint="cs"/>
          <w:b/>
          <w:bCs/>
          <w:color w:val="000000" w:themeColor="text1"/>
          <w:sz w:val="32"/>
          <w:szCs w:val="32"/>
          <w:u w:val="single"/>
          <w:rtl/>
        </w:rPr>
        <w:t xml:space="preserve">556 فلك </w:t>
      </w:r>
      <w:r w:rsidRPr="002F1DFD">
        <w:rPr>
          <w:rFonts w:cs="Times New Roman" w:hint="cs"/>
          <w:b/>
          <w:bCs/>
          <w:color w:val="000000" w:themeColor="text1"/>
          <w:sz w:val="32"/>
          <w:szCs w:val="32"/>
          <w:u w:val="single"/>
        </w:rPr>
        <w:t xml:space="preserve"> </w:t>
      </w:r>
      <w:r w:rsidRPr="002F1DFD">
        <w:rPr>
          <w:rFonts w:cs="Times New Roman" w:hint="cs"/>
          <w:b/>
          <w:bCs/>
          <w:color w:val="000000" w:themeColor="text1"/>
          <w:sz w:val="32"/>
          <w:szCs w:val="32"/>
          <w:u w:val="single"/>
          <w:rtl/>
        </w:rPr>
        <w:t>مادة ما بين النجوم</w:t>
      </w:r>
      <w:r w:rsidR="00F21F12">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550 فلك</w:t>
      </w:r>
      <w:r w:rsidR="00F21F12">
        <w:rPr>
          <w:rFonts w:asciiTheme="majorBidi" w:hAnsiTheme="majorBidi" w:cstheme="majorBidi" w:hint="cs"/>
          <w:sz w:val="20"/>
          <w:szCs w:val="20"/>
          <w:u w:val="single"/>
          <w:rtl/>
          <w:lang w:bidi="ar-EG"/>
        </w:rPr>
        <w:t xml:space="preserve">)            </w:t>
      </w:r>
      <w:r w:rsidRPr="002F1DFD">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567CAE">
        <w:rPr>
          <w:rFonts w:cs="Times New Roman" w:hint="cs"/>
          <w:b/>
          <w:bCs/>
          <w:color w:val="000000" w:themeColor="text1"/>
          <w:sz w:val="32"/>
          <w:szCs w:val="32"/>
          <w:u w:val="single"/>
          <w:rtl/>
        </w:rPr>
        <w:t xml:space="preserve"> </w:t>
      </w:r>
      <w:r w:rsidR="00F26AF8">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2(2+0) </w:t>
      </w:r>
    </w:p>
    <w:p w:rsidR="002F1DFD" w:rsidRPr="002F1DFD" w:rsidRDefault="002F1DFD" w:rsidP="002F1DFD">
      <w:pPr>
        <w:spacing w:after="240" w:line="276" w:lineRule="auto"/>
        <w:ind w:right="-142"/>
        <w:jc w:val="lowKashida"/>
        <w:rPr>
          <w:rFonts w:cs="Times New Roman"/>
          <w:b/>
          <w:bCs/>
          <w:color w:val="000000" w:themeColor="text1"/>
          <w:sz w:val="20"/>
          <w:szCs w:val="20"/>
          <w:rtl/>
        </w:rPr>
      </w:pPr>
      <w:r w:rsidRPr="002F1DFD">
        <w:rPr>
          <w:rFonts w:cs="Times New Roman" w:hint="cs"/>
          <w:color w:val="000000" w:themeColor="text1"/>
          <w:sz w:val="24"/>
          <w:szCs w:val="24"/>
          <w:rtl/>
        </w:rPr>
        <w:t xml:space="preserve">وسط ما بين النجوم </w:t>
      </w:r>
      <w:r w:rsidRPr="002F1DFD">
        <w:rPr>
          <w:rFonts w:cs="Times New Roman"/>
          <w:color w:val="000000" w:themeColor="text1"/>
          <w:sz w:val="24"/>
          <w:szCs w:val="24"/>
        </w:rPr>
        <w:t>:</w:t>
      </w:r>
      <w:r w:rsidRPr="002F1DFD">
        <w:rPr>
          <w:rFonts w:cs="Times New Roman" w:hint="cs"/>
          <w:color w:val="000000" w:themeColor="text1"/>
          <w:sz w:val="24"/>
          <w:szCs w:val="24"/>
          <w:rtl/>
        </w:rPr>
        <w:t xml:space="preserve"> توزيعاته -  والبنية الكيميائية  والتطور الكيميائي، فيزياء مادة ما بين النجوم ونشأة النجوم.</w:t>
      </w:r>
    </w:p>
    <w:p w:rsidR="002F1DFD" w:rsidRPr="002F1DFD" w:rsidRDefault="002F1DFD" w:rsidP="00F21F12">
      <w:pPr>
        <w:ind w:right="-142"/>
        <w:jc w:val="both"/>
        <w:rPr>
          <w:rFonts w:cs="Times New Roman"/>
          <w:b/>
          <w:bCs/>
          <w:color w:val="000000" w:themeColor="text1"/>
          <w:sz w:val="32"/>
          <w:szCs w:val="32"/>
          <w:u w:val="single"/>
        </w:rPr>
      </w:pPr>
      <w:r w:rsidRPr="002F1DFD">
        <w:rPr>
          <w:rFonts w:cs="Times New Roman" w:hint="cs"/>
          <w:b/>
          <w:bCs/>
          <w:color w:val="000000" w:themeColor="text1"/>
          <w:sz w:val="32"/>
          <w:szCs w:val="32"/>
          <w:u w:val="single"/>
          <w:rtl/>
        </w:rPr>
        <w:t xml:space="preserve">557 فلك  فيزياء الفضاء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 xml:space="preserve">550 </w:t>
      </w:r>
      <w:r w:rsidR="00C6049A" w:rsidRPr="00F21F12">
        <w:rPr>
          <w:rFonts w:asciiTheme="majorBidi" w:hAnsiTheme="majorBidi" w:cstheme="majorBidi" w:hint="cs"/>
          <w:sz w:val="20"/>
          <w:szCs w:val="20"/>
          <w:u w:val="single"/>
          <w:rtl/>
          <w:lang w:bidi="ar-EG"/>
        </w:rPr>
        <w:t>فلك</w:t>
      </w:r>
      <w:r w:rsidR="00C6049A" w:rsidRPr="00F21F12">
        <w:rPr>
          <w:rFonts w:cs="Times New Roman" w:hint="cs"/>
          <w:color w:val="000000" w:themeColor="text1"/>
          <w:sz w:val="20"/>
          <w:szCs w:val="20"/>
          <w:u w:val="single"/>
          <w:rtl/>
        </w:rPr>
        <w:t xml:space="preserve"> </w:t>
      </w:r>
      <w:r w:rsidR="00F21F12" w:rsidRPr="00F21F12">
        <w:rPr>
          <w:rFonts w:cs="Times New Roman" w:hint="cs"/>
          <w:color w:val="000000" w:themeColor="text1"/>
          <w:sz w:val="20"/>
          <w:szCs w:val="20"/>
          <w:u w:val="single"/>
          <w:rtl/>
        </w:rPr>
        <w:t>)</w:t>
      </w:r>
      <w:r w:rsidRPr="002F1DFD">
        <w:rPr>
          <w:rFonts w:cs="Times New Roman" w:hint="cs"/>
          <w:b/>
          <w:bCs/>
          <w:color w:val="000000" w:themeColor="text1"/>
          <w:sz w:val="32"/>
          <w:szCs w:val="32"/>
          <w:u w:val="single"/>
          <w:rtl/>
        </w:rPr>
        <w:t xml:space="preserve">   </w:t>
      </w:r>
      <w:r w:rsidR="00F21F12">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F21F12">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567CAE">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2(2+0)  </w:t>
      </w:r>
    </w:p>
    <w:p w:rsidR="002F1DFD" w:rsidRPr="002F1DFD" w:rsidRDefault="002F1DFD" w:rsidP="002F1DFD">
      <w:pPr>
        <w:spacing w:after="240" w:line="276" w:lineRule="auto"/>
        <w:ind w:right="-142"/>
        <w:jc w:val="lowKashida"/>
        <w:rPr>
          <w:rFonts w:cs="Times New Roman"/>
          <w:color w:val="000000" w:themeColor="text1"/>
          <w:sz w:val="24"/>
          <w:szCs w:val="24"/>
          <w:rtl/>
        </w:rPr>
      </w:pPr>
      <w:r w:rsidRPr="002F1DFD">
        <w:rPr>
          <w:rFonts w:cs="Times New Roman" w:hint="cs"/>
          <w:color w:val="000000" w:themeColor="text1"/>
          <w:sz w:val="24"/>
          <w:szCs w:val="24"/>
          <w:rtl/>
        </w:rPr>
        <w:t xml:space="preserve">الأرض: الغلاف الجوي الخارجي – الأيونوسفير – الغلاف المغناطيسي – الشمس: الرياح – الأنشطة-  فيزياء  الشمس مع الأرض – البيئة الفضائية </w:t>
      </w:r>
    </w:p>
    <w:p w:rsidR="002F1DFD" w:rsidRPr="002F1DFD" w:rsidRDefault="002F1DFD" w:rsidP="00F21F12">
      <w:pPr>
        <w:ind w:right="-142"/>
        <w:jc w:val="both"/>
        <w:rPr>
          <w:rFonts w:cs="Times New Roman"/>
          <w:b/>
          <w:bCs/>
          <w:color w:val="000000" w:themeColor="text1"/>
          <w:sz w:val="32"/>
          <w:szCs w:val="32"/>
          <w:u w:val="single"/>
        </w:rPr>
      </w:pPr>
      <w:r w:rsidRPr="002F1DFD">
        <w:rPr>
          <w:rFonts w:cs="Times New Roman" w:hint="cs"/>
          <w:b/>
          <w:bCs/>
          <w:color w:val="000000" w:themeColor="text1"/>
          <w:sz w:val="32"/>
          <w:szCs w:val="32"/>
          <w:u w:val="single"/>
          <w:rtl/>
        </w:rPr>
        <w:t xml:space="preserve">558 فلك  ديناميكا فلكية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550 فلك</w:t>
      </w:r>
      <w:r w:rsidR="00F21F12">
        <w:rPr>
          <w:rFonts w:asciiTheme="majorBidi" w:hAnsiTheme="majorBidi" w:cstheme="majorBidi" w:hint="cs"/>
          <w:sz w:val="20"/>
          <w:szCs w:val="20"/>
          <w:u w:val="single"/>
          <w:rtl/>
          <w:lang w:bidi="ar-EG"/>
        </w:rPr>
        <w:t>)</w:t>
      </w:r>
      <w:r w:rsidRPr="002F1DFD">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ab/>
        <w:t xml:space="preserve">          </w:t>
      </w:r>
      <w:r w:rsidR="00C6049A">
        <w:rPr>
          <w:rFonts w:cs="Times New Roman" w:hint="cs"/>
          <w:b/>
          <w:bCs/>
          <w:color w:val="000000" w:themeColor="text1"/>
          <w:sz w:val="32"/>
          <w:szCs w:val="32"/>
          <w:u w:val="single"/>
          <w:rtl/>
        </w:rPr>
        <w:t xml:space="preserve">  </w:t>
      </w:r>
      <w:r w:rsidR="00F26AF8">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2(2+0)</w:t>
      </w:r>
    </w:p>
    <w:p w:rsidR="002F1DFD" w:rsidRPr="002F1DFD" w:rsidRDefault="002F1DFD" w:rsidP="002F1DFD">
      <w:pPr>
        <w:spacing w:after="240" w:line="276" w:lineRule="auto"/>
        <w:ind w:right="-142"/>
        <w:jc w:val="lowKashida"/>
        <w:rPr>
          <w:rFonts w:cs="Times New Roman"/>
          <w:color w:val="000000" w:themeColor="text1"/>
        </w:rPr>
      </w:pPr>
      <w:r w:rsidRPr="002F1DFD">
        <w:rPr>
          <w:rFonts w:cs="Times New Roman" w:hint="cs"/>
          <w:color w:val="000000" w:themeColor="text1"/>
          <w:sz w:val="24"/>
          <w:szCs w:val="24"/>
          <w:rtl/>
        </w:rPr>
        <w:t>المثلث الكروي، الإحداثيات السماوية،</w:t>
      </w:r>
      <w:r w:rsidRPr="002F1DFD">
        <w:rPr>
          <w:rFonts w:cs="Times New Roman" w:hint="cs"/>
          <w:color w:val="000000" w:themeColor="text1"/>
          <w:sz w:val="24"/>
          <w:szCs w:val="24"/>
        </w:rPr>
        <w:t xml:space="preserve"> </w:t>
      </w:r>
      <w:r w:rsidRPr="002F1DFD">
        <w:rPr>
          <w:rFonts w:cs="Times New Roman" w:hint="cs"/>
          <w:color w:val="000000" w:themeColor="text1"/>
          <w:sz w:val="24"/>
          <w:szCs w:val="24"/>
          <w:rtl/>
        </w:rPr>
        <w:t>الوقت النجمي، الفصول، موضع الأجرام السماوية، الشروق، والغروب، انكسار الضوء، اختلاف المنظر، الزيغ ، حركة الكواكب حول الشمس – حركة الكواكب في السماء ، الإحداثيات المجرية، الإحداثيات السماوية. نظرية المدارات</w:t>
      </w:r>
      <w:r w:rsidR="001902CE">
        <w:rPr>
          <w:rFonts w:cs="Times New Roman" w:hint="cs"/>
          <w:color w:val="000000" w:themeColor="text1"/>
          <w:sz w:val="24"/>
          <w:szCs w:val="24"/>
          <w:rtl/>
        </w:rPr>
        <w:t>.</w:t>
      </w:r>
    </w:p>
    <w:p w:rsidR="002F1DFD" w:rsidRPr="002F1DFD" w:rsidRDefault="002F1DFD" w:rsidP="00F21F12">
      <w:pPr>
        <w:ind w:right="-142"/>
        <w:jc w:val="both"/>
        <w:rPr>
          <w:rFonts w:cs="Times New Roman"/>
          <w:b/>
          <w:bCs/>
          <w:color w:val="000000" w:themeColor="text1"/>
          <w:sz w:val="32"/>
          <w:szCs w:val="32"/>
          <w:u w:val="single"/>
          <w:rtl/>
        </w:rPr>
      </w:pPr>
      <w:r w:rsidRPr="002F1DFD">
        <w:rPr>
          <w:rFonts w:cs="Times New Roman" w:hint="cs"/>
          <w:b/>
          <w:bCs/>
          <w:color w:val="000000" w:themeColor="text1"/>
          <w:sz w:val="32"/>
          <w:szCs w:val="32"/>
          <w:u w:val="single"/>
          <w:rtl/>
        </w:rPr>
        <w:t xml:space="preserve">559 فلك فيزياء فلكية متقدمة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550 فلك</w:t>
      </w:r>
      <w:r w:rsidR="00F21F12">
        <w:rPr>
          <w:rFonts w:asciiTheme="majorBidi" w:hAnsiTheme="majorBidi" w:cstheme="majorBidi" w:hint="cs"/>
          <w:sz w:val="20"/>
          <w:szCs w:val="20"/>
          <w:u w:val="single"/>
          <w:rtl/>
          <w:lang w:bidi="ar-EG"/>
        </w:rPr>
        <w:t xml:space="preserve">)           </w:t>
      </w:r>
      <w:r w:rsidRPr="002F1DFD">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567CAE">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2(2+0)  </w:t>
      </w:r>
    </w:p>
    <w:p w:rsidR="002F1DFD" w:rsidRPr="002F1DFD" w:rsidRDefault="002F1DFD" w:rsidP="002F1DFD">
      <w:pPr>
        <w:spacing w:after="240" w:line="276" w:lineRule="auto"/>
        <w:ind w:right="-142"/>
        <w:jc w:val="lowKashida"/>
        <w:rPr>
          <w:rFonts w:cs="Times New Roman"/>
          <w:color w:val="000000" w:themeColor="text1"/>
          <w:rtl/>
        </w:rPr>
      </w:pPr>
      <w:r w:rsidRPr="002F1DFD">
        <w:rPr>
          <w:rFonts w:cs="Times New Roman" w:hint="cs"/>
          <w:color w:val="000000" w:themeColor="text1"/>
          <w:sz w:val="24"/>
          <w:szCs w:val="24"/>
          <w:rtl/>
        </w:rPr>
        <w:t xml:space="preserve">    الأشعة في الفيزياء الفلكية – الطاقات العالية في الفيزياء الفلكية – الهيدروديناميكا في ظل المجال المغناطيسي وتطبيقاتها في الفيزياء الفلكية – فيزياء البلازما الفضائية</w:t>
      </w:r>
      <w:r w:rsidR="001902CE">
        <w:rPr>
          <w:rFonts w:cs="Times New Roman" w:hint="cs"/>
          <w:color w:val="000000" w:themeColor="text1"/>
          <w:sz w:val="24"/>
          <w:szCs w:val="24"/>
          <w:rtl/>
        </w:rPr>
        <w:t>.</w:t>
      </w:r>
    </w:p>
    <w:p w:rsidR="002F1DFD" w:rsidRPr="002F1DFD" w:rsidRDefault="002F1DFD" w:rsidP="00C6049A">
      <w:pPr>
        <w:ind w:right="-142"/>
        <w:jc w:val="both"/>
        <w:rPr>
          <w:rFonts w:cs="Times New Roman"/>
          <w:b/>
          <w:bCs/>
          <w:color w:val="000000" w:themeColor="text1"/>
          <w:sz w:val="32"/>
          <w:szCs w:val="32"/>
          <w:u w:val="single"/>
        </w:rPr>
      </w:pPr>
      <w:r w:rsidRPr="002F1DFD">
        <w:rPr>
          <w:rFonts w:cs="Times New Roman" w:hint="cs"/>
          <w:b/>
          <w:bCs/>
          <w:color w:val="000000" w:themeColor="text1"/>
          <w:sz w:val="32"/>
          <w:szCs w:val="32"/>
          <w:u w:val="single"/>
          <w:rtl/>
        </w:rPr>
        <w:t xml:space="preserve">560 فلك  ندوة في علم الفلك                                                                   </w:t>
      </w:r>
      <w:r w:rsidR="00252A09">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2</w:t>
      </w:r>
      <w:r w:rsidRPr="002F1DFD">
        <w:rPr>
          <w:rFonts w:cs="Times New Roman" w:hint="cs"/>
          <w:b/>
          <w:bCs/>
          <w:color w:val="000000" w:themeColor="text1"/>
          <w:sz w:val="32"/>
          <w:szCs w:val="32"/>
          <w:u w:val="single"/>
          <w:rtl/>
        </w:rPr>
        <w:t>(2+0)</w:t>
      </w:r>
    </w:p>
    <w:p w:rsidR="002F1DFD" w:rsidRPr="002F1DFD" w:rsidRDefault="002F1DFD" w:rsidP="002F1DFD">
      <w:pPr>
        <w:spacing w:after="240" w:line="276" w:lineRule="auto"/>
        <w:ind w:right="-142"/>
        <w:jc w:val="lowKashida"/>
        <w:rPr>
          <w:rFonts w:cs="Times New Roman"/>
          <w:color w:val="000000" w:themeColor="text1"/>
          <w:rtl/>
        </w:rPr>
      </w:pPr>
      <w:r w:rsidRPr="002F1DFD">
        <w:rPr>
          <w:rFonts w:cs="Times New Roman" w:hint="cs"/>
          <w:color w:val="000000" w:themeColor="text1"/>
          <w:sz w:val="24"/>
          <w:szCs w:val="24"/>
          <w:rtl/>
        </w:rPr>
        <w:t xml:space="preserve">موضوعات حديثة في الفلك والفيزياء الفلكية في المجالات البحثية بطريقة السيمينار </w:t>
      </w:r>
      <w:r w:rsidR="00E3228E">
        <w:rPr>
          <w:rFonts w:cs="Times New Roman" w:hint="cs"/>
          <w:color w:val="000000" w:themeColor="text1"/>
          <w:sz w:val="24"/>
          <w:szCs w:val="24"/>
          <w:rtl/>
        </w:rPr>
        <w:t xml:space="preserve">(ندوات أو محاضرات عامة) </w:t>
      </w:r>
      <w:r w:rsidRPr="002F1DFD">
        <w:rPr>
          <w:rFonts w:cs="Times New Roman" w:hint="cs"/>
          <w:color w:val="000000" w:themeColor="text1"/>
          <w:sz w:val="24"/>
          <w:szCs w:val="24"/>
          <w:rtl/>
        </w:rPr>
        <w:t>حيث يتعلم الطالب كيفية البحث والمناقشة.</w:t>
      </w:r>
    </w:p>
    <w:p w:rsidR="002F1DFD" w:rsidRPr="002F1DFD" w:rsidRDefault="002F1DFD" w:rsidP="00F21F12">
      <w:pPr>
        <w:ind w:right="-142"/>
        <w:jc w:val="both"/>
        <w:rPr>
          <w:rFonts w:cs="Times New Roman"/>
          <w:b/>
          <w:bCs/>
          <w:color w:val="000000" w:themeColor="text1"/>
          <w:sz w:val="32"/>
          <w:szCs w:val="32"/>
          <w:u w:val="single"/>
          <w:rtl/>
        </w:rPr>
      </w:pPr>
      <w:r w:rsidRPr="002F1DFD">
        <w:rPr>
          <w:rFonts w:cs="Times New Roman" w:hint="cs"/>
          <w:b/>
          <w:bCs/>
          <w:color w:val="000000" w:themeColor="text1"/>
          <w:sz w:val="32"/>
          <w:szCs w:val="32"/>
          <w:u w:val="single"/>
          <w:rtl/>
        </w:rPr>
        <w:t xml:space="preserve">561 فلك </w:t>
      </w:r>
      <w:r w:rsidRPr="002F1DFD">
        <w:rPr>
          <w:rFonts w:cs="Times New Roman" w:hint="cs"/>
          <w:b/>
          <w:bCs/>
          <w:color w:val="000000" w:themeColor="text1"/>
          <w:sz w:val="32"/>
          <w:szCs w:val="32"/>
          <w:u w:val="single"/>
        </w:rPr>
        <w:t xml:space="preserve"> </w:t>
      </w:r>
      <w:r w:rsidRPr="002F1DFD">
        <w:rPr>
          <w:rFonts w:cs="Times New Roman" w:hint="cs"/>
          <w:b/>
          <w:bCs/>
          <w:color w:val="000000" w:themeColor="text1"/>
          <w:sz w:val="32"/>
          <w:szCs w:val="32"/>
          <w:u w:val="single"/>
          <w:rtl/>
        </w:rPr>
        <w:t>ميكانيكا سماوية</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550 فلك</w:t>
      </w:r>
      <w:r w:rsidR="00F21F12">
        <w:rPr>
          <w:rFonts w:asciiTheme="majorBidi" w:hAnsiTheme="majorBidi" w:cstheme="majorBidi" w:hint="cs"/>
          <w:sz w:val="20"/>
          <w:szCs w:val="20"/>
          <w:u w:val="single"/>
          <w:rtl/>
          <w:lang w:bidi="ar-EG"/>
        </w:rPr>
        <w:t xml:space="preserve">)    </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ab/>
      </w:r>
      <w:r w:rsidR="00252A09">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 xml:space="preserve">       </w:t>
      </w:r>
      <w:r w:rsidRPr="002F1DFD">
        <w:rPr>
          <w:rFonts w:cs="Times New Roman" w:hint="cs"/>
          <w:b/>
          <w:bCs/>
          <w:color w:val="000000" w:themeColor="text1"/>
          <w:sz w:val="32"/>
          <w:szCs w:val="32"/>
          <w:u w:val="single"/>
          <w:rtl/>
        </w:rPr>
        <w:t xml:space="preserve">2(2+0) </w:t>
      </w:r>
    </w:p>
    <w:p w:rsidR="002F1DFD" w:rsidRPr="002F1DFD" w:rsidRDefault="002F1DFD" w:rsidP="002F1DFD">
      <w:pPr>
        <w:spacing w:after="240" w:line="276" w:lineRule="auto"/>
        <w:ind w:right="-142"/>
        <w:jc w:val="lowKashida"/>
        <w:rPr>
          <w:rFonts w:cs="Times New Roman"/>
          <w:color w:val="000000" w:themeColor="text1"/>
          <w:sz w:val="24"/>
          <w:szCs w:val="24"/>
          <w:rtl/>
        </w:rPr>
      </w:pPr>
      <w:r w:rsidRPr="002F1DFD">
        <w:rPr>
          <w:rFonts w:cs="Times New Roman" w:hint="cs"/>
          <w:color w:val="000000" w:themeColor="text1"/>
          <w:sz w:val="24"/>
          <w:szCs w:val="24"/>
          <w:rtl/>
        </w:rPr>
        <w:t>نظرية المدارات، مشكلة جسمين، مشكلة ثلاث أجسام، ،معادلات الحركة النسبية – الحركة في الإحداثيات القطبية، المدارات الإهليجية، قوانين ومعادلات كبلر، نظرية لامبرت،  الاضطرابات العامة والخاصة،  نظرية القمر.</w:t>
      </w:r>
    </w:p>
    <w:p w:rsidR="002F1DFD" w:rsidRPr="002F1DFD" w:rsidRDefault="006A1A9A" w:rsidP="00F21F12">
      <w:pPr>
        <w:ind w:right="-142"/>
        <w:jc w:val="both"/>
        <w:rPr>
          <w:rFonts w:cs="Times New Roman"/>
          <w:b/>
          <w:bCs/>
          <w:color w:val="000000" w:themeColor="text1"/>
          <w:sz w:val="32"/>
          <w:szCs w:val="32"/>
          <w:u w:val="single"/>
          <w:rtl/>
        </w:rPr>
      </w:pPr>
      <w:r>
        <w:rPr>
          <w:rFonts w:cs="Times New Roman" w:hint="cs"/>
          <w:b/>
          <w:bCs/>
          <w:color w:val="000000" w:themeColor="text1"/>
          <w:sz w:val="32"/>
          <w:szCs w:val="32"/>
          <w:u w:val="single"/>
          <w:rtl/>
        </w:rPr>
        <w:t xml:space="preserve">562 فلك  علم الكون </w:t>
      </w:r>
      <w:r w:rsidR="002F1DFD" w:rsidRPr="002F1DFD">
        <w:rPr>
          <w:rFonts w:cs="Times New Roman" w:hint="cs"/>
          <w:b/>
          <w:bCs/>
          <w:color w:val="000000" w:themeColor="text1"/>
          <w:sz w:val="32"/>
          <w:szCs w:val="32"/>
          <w:u w:val="single"/>
          <w:rtl/>
        </w:rPr>
        <w:t xml:space="preserve">  </w:t>
      </w:r>
      <w:r w:rsidR="00F21F12">
        <w:rPr>
          <w:rFonts w:asciiTheme="majorBidi" w:hAnsiTheme="majorBidi" w:cstheme="majorBidi" w:hint="cs"/>
          <w:sz w:val="20"/>
          <w:szCs w:val="20"/>
          <w:u w:val="single"/>
          <w:rtl/>
          <w:lang w:bidi="ar-EG"/>
        </w:rPr>
        <w:t>(</w:t>
      </w:r>
      <w:r w:rsidR="00C6049A" w:rsidRPr="0029657E">
        <w:rPr>
          <w:rFonts w:asciiTheme="majorBidi" w:hAnsiTheme="majorBidi" w:cstheme="majorBidi"/>
          <w:sz w:val="20"/>
          <w:szCs w:val="20"/>
          <w:u w:val="single"/>
          <w:rtl/>
          <w:lang w:bidi="ar-EG"/>
        </w:rPr>
        <w:t xml:space="preserve"> متطلب سابق </w:t>
      </w:r>
      <w:r w:rsidR="00C6049A">
        <w:rPr>
          <w:rFonts w:asciiTheme="majorBidi" w:hAnsiTheme="majorBidi" w:cstheme="majorBidi" w:hint="cs"/>
          <w:sz w:val="20"/>
          <w:szCs w:val="20"/>
          <w:u w:val="single"/>
          <w:rtl/>
          <w:lang w:bidi="ar-EG"/>
        </w:rPr>
        <w:t>550 فلك</w:t>
      </w:r>
      <w:r w:rsidR="00F21F12">
        <w:rPr>
          <w:rFonts w:asciiTheme="majorBidi" w:hAnsiTheme="majorBidi" w:cstheme="majorBidi" w:hint="cs"/>
          <w:sz w:val="20"/>
          <w:szCs w:val="20"/>
          <w:u w:val="single"/>
          <w:rtl/>
          <w:lang w:bidi="ar-EG"/>
        </w:rPr>
        <w:t xml:space="preserve">)     </w:t>
      </w:r>
      <w:r w:rsidR="002F1DFD" w:rsidRPr="002F1DFD">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ab/>
        <w:t xml:space="preserve">    </w:t>
      </w:r>
      <w:r w:rsidR="00252A09">
        <w:rPr>
          <w:rFonts w:cs="Times New Roman" w:hint="cs"/>
          <w:b/>
          <w:bCs/>
          <w:color w:val="000000" w:themeColor="text1"/>
          <w:sz w:val="32"/>
          <w:szCs w:val="32"/>
          <w:u w:val="single"/>
          <w:rtl/>
        </w:rPr>
        <w:t xml:space="preserve"> </w:t>
      </w:r>
      <w:r w:rsidR="00C6049A">
        <w:rPr>
          <w:rFonts w:cs="Times New Roman" w:hint="cs"/>
          <w:b/>
          <w:bCs/>
          <w:color w:val="000000" w:themeColor="text1"/>
          <w:sz w:val="32"/>
          <w:szCs w:val="32"/>
          <w:u w:val="single"/>
          <w:rtl/>
        </w:rPr>
        <w:t xml:space="preserve">  </w:t>
      </w:r>
      <w:r w:rsidR="002F1DFD" w:rsidRPr="002F1DFD">
        <w:rPr>
          <w:rFonts w:cs="Times New Roman" w:hint="cs"/>
          <w:b/>
          <w:bCs/>
          <w:color w:val="000000" w:themeColor="text1"/>
          <w:sz w:val="32"/>
          <w:szCs w:val="32"/>
          <w:u w:val="single"/>
          <w:rtl/>
        </w:rPr>
        <w:t xml:space="preserve"> 2(2+0)</w:t>
      </w:r>
    </w:p>
    <w:p w:rsidR="00990FB4" w:rsidRPr="00F26AF8" w:rsidRDefault="002F1DFD" w:rsidP="00F26AF8">
      <w:pPr>
        <w:spacing w:after="240" w:line="276" w:lineRule="auto"/>
        <w:ind w:right="-142"/>
        <w:jc w:val="lowKashida"/>
        <w:rPr>
          <w:rFonts w:cs="Times New Roman"/>
          <w:color w:val="000000" w:themeColor="text1"/>
          <w:sz w:val="24"/>
          <w:szCs w:val="24"/>
        </w:rPr>
      </w:pPr>
      <w:r w:rsidRPr="002F1DFD">
        <w:rPr>
          <w:rFonts w:cs="Times New Roman" w:hint="cs"/>
          <w:color w:val="000000" w:themeColor="text1"/>
          <w:sz w:val="24"/>
          <w:szCs w:val="24"/>
          <w:rtl/>
        </w:rPr>
        <w:t xml:space="preserve">هندسة الكون – بعض  النماذج الكونية البسيطة- أرصاد كونية  وخصائصها – الثابت الكوني – </w:t>
      </w:r>
      <w:r w:rsidRPr="002F1DFD">
        <w:rPr>
          <w:rFonts w:cs="Times New Roman"/>
          <w:color w:val="000000" w:themeColor="text1"/>
          <w:sz w:val="24"/>
          <w:szCs w:val="24"/>
        </w:rPr>
        <w:t>CMB</w:t>
      </w:r>
      <w:r w:rsidRPr="002F1DFD">
        <w:rPr>
          <w:rFonts w:cs="Times New Roman" w:hint="cs"/>
          <w:color w:val="000000" w:themeColor="text1"/>
          <w:sz w:val="24"/>
          <w:szCs w:val="24"/>
          <w:rtl/>
        </w:rPr>
        <w:t>- السوبر نوفا– نظرية الانتفاخ – بداية تكون المادة والكون الأولي – النسبية.</w:t>
      </w:r>
    </w:p>
    <w:sectPr w:rsidR="00990FB4" w:rsidRPr="00F26AF8" w:rsidSect="009F5BE6">
      <w:footerReference w:type="even" r:id="rId10"/>
      <w:footerReference w:type="default" r:id="rId11"/>
      <w:pgSz w:w="11906" w:h="16838"/>
      <w:pgMar w:top="1260" w:right="1106" w:bottom="1258" w:left="1440" w:header="680" w:footer="0"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84" w:rsidRDefault="00992B84" w:rsidP="00EA5532">
      <w:r>
        <w:separator/>
      </w:r>
    </w:p>
  </w:endnote>
  <w:endnote w:type="continuationSeparator" w:id="1">
    <w:p w:rsidR="00992B84" w:rsidRDefault="00992B84" w:rsidP="00EA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91" w:rsidRDefault="009057B4">
    <w:pPr>
      <w:pStyle w:val="Footer"/>
      <w:framePr w:wrap="around" w:vAnchor="text" w:hAnchor="margin" w:xAlign="center" w:y="1"/>
      <w:rPr>
        <w:rStyle w:val="PageNumber"/>
        <w:rtl/>
      </w:rPr>
    </w:pPr>
    <w:r>
      <w:rPr>
        <w:rStyle w:val="PageNumber"/>
        <w:rtl/>
      </w:rPr>
      <w:fldChar w:fldCharType="begin"/>
    </w:r>
    <w:r w:rsidR="00EE2A91">
      <w:rPr>
        <w:rStyle w:val="PageNumber"/>
      </w:rPr>
      <w:instrText xml:space="preserve">PAGE  </w:instrText>
    </w:r>
    <w:r>
      <w:rPr>
        <w:rStyle w:val="PageNumber"/>
        <w:rtl/>
      </w:rPr>
      <w:fldChar w:fldCharType="end"/>
    </w:r>
  </w:p>
  <w:p w:rsidR="00EE2A91" w:rsidRDefault="00EE2A91">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91" w:rsidRDefault="00EE2A91">
    <w:pPr>
      <w:pStyle w:val="Footer"/>
      <w:jc w:val="center"/>
      <w:rPr>
        <w:rtl/>
      </w:rPr>
    </w:pPr>
  </w:p>
  <w:p w:rsidR="00EE2A91" w:rsidRDefault="009057B4">
    <w:pPr>
      <w:pStyle w:val="Footer"/>
      <w:jc w:val="center"/>
    </w:pPr>
    <w:sdt>
      <w:sdtPr>
        <w:rPr>
          <w:rtl/>
        </w:rPr>
        <w:id w:val="233859907"/>
        <w:docPartObj>
          <w:docPartGallery w:val="Page Numbers (Bottom of Page)"/>
          <w:docPartUnique/>
        </w:docPartObj>
      </w:sdtPr>
      <w:sdtContent>
        <w:fldSimple w:instr=" PAGE   \* MERGEFORMAT ">
          <w:r w:rsidR="00992B84">
            <w:rPr>
              <w:noProof/>
              <w:rtl/>
            </w:rPr>
            <w:t>1</w:t>
          </w:r>
        </w:fldSimple>
      </w:sdtContent>
    </w:sdt>
  </w:p>
  <w:tbl>
    <w:tblPr>
      <w:tblStyle w:val="TableGrid"/>
      <w:bidiVisual/>
      <w:tblW w:w="12192"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92"/>
    </w:tblGrid>
    <w:tr w:rsidR="00EE2A91" w:rsidTr="00C276E6">
      <w:tc>
        <w:tcPr>
          <w:tcW w:w="12192" w:type="dxa"/>
        </w:tcPr>
        <w:p w:rsidR="00EE2A91" w:rsidRPr="00C276E6" w:rsidRDefault="00EE2A91" w:rsidP="00C276E6">
          <w:pPr>
            <w:pStyle w:val="Footer"/>
            <w:pBdr>
              <w:top w:val="thinThickSmallGap" w:sz="24" w:space="7" w:color="622423"/>
            </w:pBdr>
            <w:tabs>
              <w:tab w:val="clear" w:pos="4153"/>
            </w:tabs>
            <w:ind w:right="-1276" w:hanging="988"/>
            <w:jc w:val="center"/>
            <w:rPr>
              <w:b/>
              <w:bCs/>
              <w:sz w:val="22"/>
              <w:szCs w:val="22"/>
              <w:rtl/>
            </w:rPr>
          </w:pPr>
          <w:r w:rsidRPr="00C276E6">
            <w:rPr>
              <w:rFonts w:cs="Times New Roman"/>
              <w:b/>
              <w:bCs/>
              <w:color w:val="000000"/>
              <w:sz w:val="22"/>
              <w:szCs w:val="22"/>
              <w:rtl/>
            </w:rPr>
            <w:t>ماجستير العلوم في الفيزياء</w:t>
          </w:r>
          <w:r w:rsidRPr="00C276E6">
            <w:rPr>
              <w:rFonts w:cs="Times New Roman" w:hint="cs"/>
              <w:b/>
              <w:bCs/>
              <w:color w:val="000000"/>
              <w:sz w:val="22"/>
              <w:szCs w:val="22"/>
              <w:rtl/>
            </w:rPr>
            <w:t>-</w:t>
          </w:r>
          <w:r w:rsidRPr="00C276E6">
            <w:rPr>
              <w:rFonts w:cs="Times New Roman"/>
              <w:b/>
              <w:bCs/>
              <w:color w:val="000000"/>
              <w:sz w:val="22"/>
              <w:szCs w:val="22"/>
              <w:rtl/>
            </w:rPr>
            <w:t xml:space="preserve"> قسم الفيزياء والفلك</w:t>
          </w:r>
          <w:r w:rsidRPr="00C276E6">
            <w:rPr>
              <w:rFonts w:cs="Times New Roman" w:hint="cs"/>
              <w:b/>
              <w:bCs/>
              <w:color w:val="000000"/>
              <w:sz w:val="22"/>
              <w:szCs w:val="22"/>
              <w:rtl/>
            </w:rPr>
            <w:t>-</w:t>
          </w:r>
          <w:r>
            <w:rPr>
              <w:rFonts w:cs="Times New Roman" w:hint="cs"/>
              <w:b/>
              <w:bCs/>
              <w:color w:val="000000"/>
              <w:sz w:val="22"/>
              <w:szCs w:val="22"/>
              <w:rtl/>
            </w:rPr>
            <w:t xml:space="preserve"> </w:t>
          </w:r>
          <w:r w:rsidRPr="00C276E6">
            <w:rPr>
              <w:rFonts w:cs="Times New Roman" w:hint="cs"/>
              <w:b/>
              <w:bCs/>
              <w:color w:val="000000"/>
              <w:sz w:val="22"/>
              <w:szCs w:val="22"/>
              <w:rtl/>
            </w:rPr>
            <w:t xml:space="preserve">كلية العلوم- </w:t>
          </w:r>
          <w:r w:rsidRPr="00C276E6">
            <w:rPr>
              <w:rFonts w:cs="Times New Roman"/>
              <w:b/>
              <w:bCs/>
              <w:color w:val="000000"/>
              <w:sz w:val="22"/>
              <w:szCs w:val="22"/>
              <w:rtl/>
            </w:rPr>
            <w:t>143</w:t>
          </w:r>
          <w:r w:rsidRPr="00C276E6">
            <w:rPr>
              <w:rFonts w:cs="Times New Roman" w:hint="cs"/>
              <w:b/>
              <w:bCs/>
              <w:color w:val="000000"/>
              <w:sz w:val="22"/>
              <w:szCs w:val="22"/>
              <w:rtl/>
            </w:rPr>
            <w:t>1</w:t>
          </w:r>
          <w:r w:rsidRPr="00C276E6">
            <w:rPr>
              <w:rFonts w:cs="Times New Roman"/>
              <w:b/>
              <w:bCs/>
              <w:color w:val="000000"/>
              <w:sz w:val="22"/>
              <w:szCs w:val="22"/>
              <w:rtl/>
            </w:rPr>
            <w:t>/ 143</w:t>
          </w:r>
          <w:r w:rsidRPr="00C276E6">
            <w:rPr>
              <w:rFonts w:cs="Times New Roman" w:hint="cs"/>
              <w:b/>
              <w:bCs/>
              <w:color w:val="000000"/>
              <w:sz w:val="22"/>
              <w:szCs w:val="22"/>
              <w:rtl/>
            </w:rPr>
            <w:t>2</w:t>
          </w:r>
          <w:r w:rsidRPr="00C276E6">
            <w:rPr>
              <w:rFonts w:cs="Times New Roman"/>
              <w:b/>
              <w:bCs/>
              <w:color w:val="000000"/>
              <w:sz w:val="22"/>
              <w:szCs w:val="22"/>
              <w:rtl/>
            </w:rPr>
            <w:t xml:space="preserve"> هـ</w:t>
          </w:r>
        </w:p>
      </w:tc>
    </w:tr>
  </w:tbl>
  <w:p w:rsidR="00EE2A91" w:rsidRDefault="00EE2A91" w:rsidP="00C27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84" w:rsidRDefault="00992B84" w:rsidP="00EA5532">
      <w:r>
        <w:separator/>
      </w:r>
    </w:p>
  </w:footnote>
  <w:footnote w:type="continuationSeparator" w:id="1">
    <w:p w:rsidR="00992B84" w:rsidRDefault="00992B84" w:rsidP="00EA5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486"/>
    <w:multiLevelType w:val="hybridMultilevel"/>
    <w:tmpl w:val="438A5432"/>
    <w:lvl w:ilvl="0" w:tplc="7C761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0D0A"/>
    <w:multiLevelType w:val="hybridMultilevel"/>
    <w:tmpl w:val="0FEAE47A"/>
    <w:lvl w:ilvl="0" w:tplc="AA8095B6">
      <w:start w:val="7"/>
      <w:numFmt w:val="bullet"/>
      <w:lvlText w:val="-"/>
      <w:lvlJc w:val="left"/>
      <w:pPr>
        <w:ind w:left="4402" w:hanging="360"/>
      </w:pPr>
      <w:rPr>
        <w:rFonts w:ascii="Times New Roman" w:eastAsia="Times New Roman" w:hAnsi="Times New Roman" w:cs="Times New Roman" w:hint="default"/>
      </w:rPr>
    </w:lvl>
    <w:lvl w:ilvl="1" w:tplc="04090003" w:tentative="1">
      <w:start w:val="1"/>
      <w:numFmt w:val="bullet"/>
      <w:lvlText w:val="o"/>
      <w:lvlJc w:val="left"/>
      <w:pPr>
        <w:ind w:left="5122" w:hanging="360"/>
      </w:pPr>
      <w:rPr>
        <w:rFonts w:ascii="Courier New" w:hAnsi="Courier New" w:cs="Courier New" w:hint="default"/>
      </w:rPr>
    </w:lvl>
    <w:lvl w:ilvl="2" w:tplc="04090005" w:tentative="1">
      <w:start w:val="1"/>
      <w:numFmt w:val="bullet"/>
      <w:lvlText w:val=""/>
      <w:lvlJc w:val="left"/>
      <w:pPr>
        <w:ind w:left="5842" w:hanging="360"/>
      </w:pPr>
      <w:rPr>
        <w:rFonts w:ascii="Wingdings" w:hAnsi="Wingdings" w:hint="default"/>
      </w:rPr>
    </w:lvl>
    <w:lvl w:ilvl="3" w:tplc="04090001" w:tentative="1">
      <w:start w:val="1"/>
      <w:numFmt w:val="bullet"/>
      <w:lvlText w:val=""/>
      <w:lvlJc w:val="left"/>
      <w:pPr>
        <w:ind w:left="6562" w:hanging="360"/>
      </w:pPr>
      <w:rPr>
        <w:rFonts w:ascii="Symbol" w:hAnsi="Symbol" w:hint="default"/>
      </w:rPr>
    </w:lvl>
    <w:lvl w:ilvl="4" w:tplc="04090003" w:tentative="1">
      <w:start w:val="1"/>
      <w:numFmt w:val="bullet"/>
      <w:lvlText w:val="o"/>
      <w:lvlJc w:val="left"/>
      <w:pPr>
        <w:ind w:left="7282" w:hanging="360"/>
      </w:pPr>
      <w:rPr>
        <w:rFonts w:ascii="Courier New" w:hAnsi="Courier New" w:cs="Courier New" w:hint="default"/>
      </w:rPr>
    </w:lvl>
    <w:lvl w:ilvl="5" w:tplc="04090005" w:tentative="1">
      <w:start w:val="1"/>
      <w:numFmt w:val="bullet"/>
      <w:lvlText w:val=""/>
      <w:lvlJc w:val="left"/>
      <w:pPr>
        <w:ind w:left="8002" w:hanging="360"/>
      </w:pPr>
      <w:rPr>
        <w:rFonts w:ascii="Wingdings" w:hAnsi="Wingdings" w:hint="default"/>
      </w:rPr>
    </w:lvl>
    <w:lvl w:ilvl="6" w:tplc="04090001" w:tentative="1">
      <w:start w:val="1"/>
      <w:numFmt w:val="bullet"/>
      <w:lvlText w:val=""/>
      <w:lvlJc w:val="left"/>
      <w:pPr>
        <w:ind w:left="8722" w:hanging="360"/>
      </w:pPr>
      <w:rPr>
        <w:rFonts w:ascii="Symbol" w:hAnsi="Symbol" w:hint="default"/>
      </w:rPr>
    </w:lvl>
    <w:lvl w:ilvl="7" w:tplc="04090003" w:tentative="1">
      <w:start w:val="1"/>
      <w:numFmt w:val="bullet"/>
      <w:lvlText w:val="o"/>
      <w:lvlJc w:val="left"/>
      <w:pPr>
        <w:ind w:left="9442" w:hanging="360"/>
      </w:pPr>
      <w:rPr>
        <w:rFonts w:ascii="Courier New" w:hAnsi="Courier New" w:cs="Courier New" w:hint="default"/>
      </w:rPr>
    </w:lvl>
    <w:lvl w:ilvl="8" w:tplc="04090005" w:tentative="1">
      <w:start w:val="1"/>
      <w:numFmt w:val="bullet"/>
      <w:lvlText w:val=""/>
      <w:lvlJc w:val="left"/>
      <w:pPr>
        <w:ind w:left="10162" w:hanging="360"/>
      </w:pPr>
      <w:rPr>
        <w:rFonts w:ascii="Wingdings" w:hAnsi="Wingdings" w:hint="default"/>
      </w:rPr>
    </w:lvl>
  </w:abstractNum>
  <w:abstractNum w:abstractNumId="2">
    <w:nsid w:val="08AB286B"/>
    <w:multiLevelType w:val="hybridMultilevel"/>
    <w:tmpl w:val="9258C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2439F"/>
    <w:multiLevelType w:val="hybridMultilevel"/>
    <w:tmpl w:val="203027AE"/>
    <w:lvl w:ilvl="0" w:tplc="1AB845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82F4B"/>
    <w:multiLevelType w:val="hybridMultilevel"/>
    <w:tmpl w:val="152A2BE2"/>
    <w:lvl w:ilvl="0" w:tplc="A47CB01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4147C1"/>
    <w:multiLevelType w:val="hybridMultilevel"/>
    <w:tmpl w:val="1B84D858"/>
    <w:lvl w:ilvl="0" w:tplc="51AA4678">
      <w:start w:val="1"/>
      <w:numFmt w:val="decimal"/>
      <w:lvlText w:val="%1-"/>
      <w:lvlJc w:val="left"/>
      <w:pPr>
        <w:ind w:left="4402" w:hanging="360"/>
      </w:pPr>
      <w:rPr>
        <w:rFonts w:cs="Times New Roman" w:hint="default"/>
        <w:color w:val="auto"/>
        <w:sz w:val="24"/>
      </w:rPr>
    </w:lvl>
    <w:lvl w:ilvl="1" w:tplc="04090019" w:tentative="1">
      <w:start w:val="1"/>
      <w:numFmt w:val="lowerLetter"/>
      <w:lvlText w:val="%2."/>
      <w:lvlJc w:val="left"/>
      <w:pPr>
        <w:ind w:left="5122" w:hanging="360"/>
      </w:pPr>
    </w:lvl>
    <w:lvl w:ilvl="2" w:tplc="0409001B" w:tentative="1">
      <w:start w:val="1"/>
      <w:numFmt w:val="lowerRoman"/>
      <w:lvlText w:val="%3."/>
      <w:lvlJc w:val="right"/>
      <w:pPr>
        <w:ind w:left="5842" w:hanging="180"/>
      </w:pPr>
    </w:lvl>
    <w:lvl w:ilvl="3" w:tplc="0409000F" w:tentative="1">
      <w:start w:val="1"/>
      <w:numFmt w:val="decimal"/>
      <w:lvlText w:val="%4."/>
      <w:lvlJc w:val="left"/>
      <w:pPr>
        <w:ind w:left="6562" w:hanging="360"/>
      </w:pPr>
    </w:lvl>
    <w:lvl w:ilvl="4" w:tplc="04090019" w:tentative="1">
      <w:start w:val="1"/>
      <w:numFmt w:val="lowerLetter"/>
      <w:lvlText w:val="%5."/>
      <w:lvlJc w:val="left"/>
      <w:pPr>
        <w:ind w:left="7282" w:hanging="360"/>
      </w:pPr>
    </w:lvl>
    <w:lvl w:ilvl="5" w:tplc="0409001B" w:tentative="1">
      <w:start w:val="1"/>
      <w:numFmt w:val="lowerRoman"/>
      <w:lvlText w:val="%6."/>
      <w:lvlJc w:val="right"/>
      <w:pPr>
        <w:ind w:left="8002" w:hanging="180"/>
      </w:pPr>
    </w:lvl>
    <w:lvl w:ilvl="6" w:tplc="0409000F" w:tentative="1">
      <w:start w:val="1"/>
      <w:numFmt w:val="decimal"/>
      <w:lvlText w:val="%7."/>
      <w:lvlJc w:val="left"/>
      <w:pPr>
        <w:ind w:left="8722" w:hanging="360"/>
      </w:pPr>
    </w:lvl>
    <w:lvl w:ilvl="7" w:tplc="04090019" w:tentative="1">
      <w:start w:val="1"/>
      <w:numFmt w:val="lowerLetter"/>
      <w:lvlText w:val="%8."/>
      <w:lvlJc w:val="left"/>
      <w:pPr>
        <w:ind w:left="9442" w:hanging="360"/>
      </w:pPr>
    </w:lvl>
    <w:lvl w:ilvl="8" w:tplc="0409001B" w:tentative="1">
      <w:start w:val="1"/>
      <w:numFmt w:val="lowerRoman"/>
      <w:lvlText w:val="%9."/>
      <w:lvlJc w:val="right"/>
      <w:pPr>
        <w:ind w:left="10162" w:hanging="180"/>
      </w:pPr>
    </w:lvl>
  </w:abstractNum>
  <w:abstractNum w:abstractNumId="6">
    <w:nsid w:val="2A164329"/>
    <w:multiLevelType w:val="hybridMultilevel"/>
    <w:tmpl w:val="DB82BA72"/>
    <w:lvl w:ilvl="0" w:tplc="F5742D2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BB2771"/>
    <w:multiLevelType w:val="hybridMultilevel"/>
    <w:tmpl w:val="9CF87EA2"/>
    <w:lvl w:ilvl="0" w:tplc="1318E55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958"/>
        </w:tabs>
        <w:ind w:left="-958" w:hanging="360"/>
      </w:pPr>
    </w:lvl>
    <w:lvl w:ilvl="2" w:tplc="0409001B" w:tentative="1">
      <w:start w:val="1"/>
      <w:numFmt w:val="lowerRoman"/>
      <w:lvlText w:val="%3."/>
      <w:lvlJc w:val="right"/>
      <w:pPr>
        <w:tabs>
          <w:tab w:val="num" w:pos="-238"/>
        </w:tabs>
        <w:ind w:left="-238" w:hanging="180"/>
      </w:pPr>
    </w:lvl>
    <w:lvl w:ilvl="3" w:tplc="0409000F" w:tentative="1">
      <w:start w:val="1"/>
      <w:numFmt w:val="decimal"/>
      <w:lvlText w:val="%4."/>
      <w:lvlJc w:val="left"/>
      <w:pPr>
        <w:tabs>
          <w:tab w:val="num" w:pos="482"/>
        </w:tabs>
        <w:ind w:left="482" w:hanging="360"/>
      </w:pPr>
    </w:lvl>
    <w:lvl w:ilvl="4" w:tplc="04090019" w:tentative="1">
      <w:start w:val="1"/>
      <w:numFmt w:val="lowerLetter"/>
      <w:lvlText w:val="%5."/>
      <w:lvlJc w:val="left"/>
      <w:pPr>
        <w:tabs>
          <w:tab w:val="num" w:pos="1202"/>
        </w:tabs>
        <w:ind w:left="1202" w:hanging="360"/>
      </w:pPr>
    </w:lvl>
    <w:lvl w:ilvl="5" w:tplc="0409001B" w:tentative="1">
      <w:start w:val="1"/>
      <w:numFmt w:val="lowerRoman"/>
      <w:lvlText w:val="%6."/>
      <w:lvlJc w:val="right"/>
      <w:pPr>
        <w:tabs>
          <w:tab w:val="num" w:pos="1922"/>
        </w:tabs>
        <w:ind w:left="1922" w:hanging="180"/>
      </w:pPr>
    </w:lvl>
    <w:lvl w:ilvl="6" w:tplc="0409000F" w:tentative="1">
      <w:start w:val="1"/>
      <w:numFmt w:val="decimal"/>
      <w:lvlText w:val="%7."/>
      <w:lvlJc w:val="left"/>
      <w:pPr>
        <w:tabs>
          <w:tab w:val="num" w:pos="2642"/>
        </w:tabs>
        <w:ind w:left="2642" w:hanging="360"/>
      </w:pPr>
    </w:lvl>
    <w:lvl w:ilvl="7" w:tplc="04090019" w:tentative="1">
      <w:start w:val="1"/>
      <w:numFmt w:val="lowerLetter"/>
      <w:lvlText w:val="%8."/>
      <w:lvlJc w:val="left"/>
      <w:pPr>
        <w:tabs>
          <w:tab w:val="num" w:pos="3362"/>
        </w:tabs>
        <w:ind w:left="3362" w:hanging="360"/>
      </w:pPr>
    </w:lvl>
    <w:lvl w:ilvl="8" w:tplc="0409001B" w:tentative="1">
      <w:start w:val="1"/>
      <w:numFmt w:val="lowerRoman"/>
      <w:lvlText w:val="%9."/>
      <w:lvlJc w:val="right"/>
      <w:pPr>
        <w:tabs>
          <w:tab w:val="num" w:pos="4082"/>
        </w:tabs>
        <w:ind w:left="4082" w:hanging="180"/>
      </w:pPr>
    </w:lvl>
  </w:abstractNum>
  <w:abstractNum w:abstractNumId="8">
    <w:nsid w:val="5C380884"/>
    <w:multiLevelType w:val="hybridMultilevel"/>
    <w:tmpl w:val="BB2028F0"/>
    <w:lvl w:ilvl="0" w:tplc="1318E55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1227E"/>
    <w:multiLevelType w:val="hybridMultilevel"/>
    <w:tmpl w:val="85BA8EE0"/>
    <w:lvl w:ilvl="0" w:tplc="51AA4678">
      <w:start w:val="1"/>
      <w:numFmt w:val="decimal"/>
      <w:lvlText w:val="%1-"/>
      <w:lvlJc w:val="left"/>
      <w:pPr>
        <w:ind w:left="1080" w:hanging="360"/>
      </w:pPr>
      <w:rPr>
        <w:rFonts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562310"/>
    <w:multiLevelType w:val="hybridMultilevel"/>
    <w:tmpl w:val="BF0A6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7A5A43"/>
    <w:multiLevelType w:val="hybridMultilevel"/>
    <w:tmpl w:val="44BE9D74"/>
    <w:lvl w:ilvl="0" w:tplc="25629E5C">
      <w:start w:val="1"/>
      <w:numFmt w:val="arabicAlpha"/>
      <w:lvlText w:val="%1-"/>
      <w:lvlJc w:val="left"/>
      <w:pPr>
        <w:tabs>
          <w:tab w:val="num" w:pos="720"/>
        </w:tabs>
        <w:ind w:left="720" w:hanging="360"/>
      </w:pPr>
      <w:rPr>
        <w:rFonts w:hint="default"/>
      </w:rPr>
    </w:lvl>
    <w:lvl w:ilvl="1" w:tplc="1172901E">
      <w:start w:val="1"/>
      <w:numFmt w:val="decimal"/>
      <w:lvlText w:val="%2-"/>
      <w:lvlJc w:val="left"/>
      <w:pPr>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3"/>
  </w:num>
  <w:num w:numId="4">
    <w:abstractNumId w:val="6"/>
  </w:num>
  <w:num w:numId="5">
    <w:abstractNumId w:val="4"/>
  </w:num>
  <w:num w:numId="6">
    <w:abstractNumId w:val="0"/>
  </w:num>
  <w:num w:numId="7">
    <w:abstractNumId w:val="9"/>
  </w:num>
  <w:num w:numId="8">
    <w:abstractNumId w:val="5"/>
  </w:num>
  <w:num w:numId="9">
    <w:abstractNumId w:val="2"/>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savePreviewPicture/>
  <w:hdrShapeDefaults>
    <o:shapedefaults v:ext="edit" spidmax="128002"/>
  </w:hdrShapeDefaults>
  <w:footnotePr>
    <w:footnote w:id="0"/>
    <w:footnote w:id="1"/>
  </w:footnotePr>
  <w:endnotePr>
    <w:endnote w:id="0"/>
    <w:endnote w:id="1"/>
  </w:endnotePr>
  <w:compat/>
  <w:rsids>
    <w:rsidRoot w:val="00C3625F"/>
    <w:rsid w:val="00006186"/>
    <w:rsid w:val="00010E60"/>
    <w:rsid w:val="00017990"/>
    <w:rsid w:val="00030721"/>
    <w:rsid w:val="00047390"/>
    <w:rsid w:val="000560D0"/>
    <w:rsid w:val="000609FB"/>
    <w:rsid w:val="00082C17"/>
    <w:rsid w:val="00082CA7"/>
    <w:rsid w:val="00083ABD"/>
    <w:rsid w:val="000A428D"/>
    <w:rsid w:val="000B7362"/>
    <w:rsid w:val="000C20EA"/>
    <w:rsid w:val="000E183A"/>
    <w:rsid w:val="000E74E8"/>
    <w:rsid w:val="000F06DF"/>
    <w:rsid w:val="00105897"/>
    <w:rsid w:val="00161EB5"/>
    <w:rsid w:val="00172DE0"/>
    <w:rsid w:val="001902CE"/>
    <w:rsid w:val="00197D55"/>
    <w:rsid w:val="001A1A9E"/>
    <w:rsid w:val="001A263D"/>
    <w:rsid w:val="001A7E39"/>
    <w:rsid w:val="001C09D0"/>
    <w:rsid w:val="001E460F"/>
    <w:rsid w:val="001F278C"/>
    <w:rsid w:val="00207833"/>
    <w:rsid w:val="00217DA3"/>
    <w:rsid w:val="00232004"/>
    <w:rsid w:val="002374D3"/>
    <w:rsid w:val="00252A09"/>
    <w:rsid w:val="00256C0A"/>
    <w:rsid w:val="00261E25"/>
    <w:rsid w:val="00280389"/>
    <w:rsid w:val="00287494"/>
    <w:rsid w:val="002904BD"/>
    <w:rsid w:val="00295B2D"/>
    <w:rsid w:val="0029657E"/>
    <w:rsid w:val="002A1406"/>
    <w:rsid w:val="002A498A"/>
    <w:rsid w:val="002B06B4"/>
    <w:rsid w:val="002B1972"/>
    <w:rsid w:val="002B7E6B"/>
    <w:rsid w:val="002E439E"/>
    <w:rsid w:val="002F0313"/>
    <w:rsid w:val="002F1DFD"/>
    <w:rsid w:val="002F2700"/>
    <w:rsid w:val="002F2F1B"/>
    <w:rsid w:val="003053E1"/>
    <w:rsid w:val="003132E8"/>
    <w:rsid w:val="00323571"/>
    <w:rsid w:val="00343645"/>
    <w:rsid w:val="00343B37"/>
    <w:rsid w:val="003546FC"/>
    <w:rsid w:val="00365657"/>
    <w:rsid w:val="00371417"/>
    <w:rsid w:val="00373532"/>
    <w:rsid w:val="00374039"/>
    <w:rsid w:val="003766F4"/>
    <w:rsid w:val="0039300D"/>
    <w:rsid w:val="003A3413"/>
    <w:rsid w:val="003A3697"/>
    <w:rsid w:val="003A6FBB"/>
    <w:rsid w:val="003B3474"/>
    <w:rsid w:val="003B4080"/>
    <w:rsid w:val="003C1751"/>
    <w:rsid w:val="003C2997"/>
    <w:rsid w:val="003C5373"/>
    <w:rsid w:val="003D5891"/>
    <w:rsid w:val="00403F2B"/>
    <w:rsid w:val="00404FD6"/>
    <w:rsid w:val="004106BC"/>
    <w:rsid w:val="00415961"/>
    <w:rsid w:val="0046496E"/>
    <w:rsid w:val="004823DE"/>
    <w:rsid w:val="00492FC3"/>
    <w:rsid w:val="004932E9"/>
    <w:rsid w:val="004B1A5D"/>
    <w:rsid w:val="004B4724"/>
    <w:rsid w:val="004B48D9"/>
    <w:rsid w:val="004C470D"/>
    <w:rsid w:val="004D14F8"/>
    <w:rsid w:val="00511226"/>
    <w:rsid w:val="00521EFA"/>
    <w:rsid w:val="00523F42"/>
    <w:rsid w:val="0052712A"/>
    <w:rsid w:val="00536420"/>
    <w:rsid w:val="0055791A"/>
    <w:rsid w:val="00557EDC"/>
    <w:rsid w:val="00567CAE"/>
    <w:rsid w:val="0057283E"/>
    <w:rsid w:val="00580652"/>
    <w:rsid w:val="005856D6"/>
    <w:rsid w:val="005972EC"/>
    <w:rsid w:val="005A2232"/>
    <w:rsid w:val="005C41B0"/>
    <w:rsid w:val="005C6E68"/>
    <w:rsid w:val="005D7DBD"/>
    <w:rsid w:val="005F7EE0"/>
    <w:rsid w:val="00620EE0"/>
    <w:rsid w:val="00644F17"/>
    <w:rsid w:val="00646448"/>
    <w:rsid w:val="006508B2"/>
    <w:rsid w:val="006642CA"/>
    <w:rsid w:val="00666F7B"/>
    <w:rsid w:val="00667AC1"/>
    <w:rsid w:val="006756FF"/>
    <w:rsid w:val="0069127D"/>
    <w:rsid w:val="00695A5E"/>
    <w:rsid w:val="006A1A9A"/>
    <w:rsid w:val="006A1F71"/>
    <w:rsid w:val="006B7CF9"/>
    <w:rsid w:val="006D2135"/>
    <w:rsid w:val="006D6E40"/>
    <w:rsid w:val="006E2459"/>
    <w:rsid w:val="006E4351"/>
    <w:rsid w:val="006F3337"/>
    <w:rsid w:val="0071217B"/>
    <w:rsid w:val="00731E7A"/>
    <w:rsid w:val="00745B2D"/>
    <w:rsid w:val="00747756"/>
    <w:rsid w:val="0076733E"/>
    <w:rsid w:val="0078647C"/>
    <w:rsid w:val="0079350A"/>
    <w:rsid w:val="00797455"/>
    <w:rsid w:val="007A5006"/>
    <w:rsid w:val="007B6C1A"/>
    <w:rsid w:val="007D607A"/>
    <w:rsid w:val="007E745A"/>
    <w:rsid w:val="007E7578"/>
    <w:rsid w:val="008120ED"/>
    <w:rsid w:val="00832DEA"/>
    <w:rsid w:val="0083434E"/>
    <w:rsid w:val="00842D30"/>
    <w:rsid w:val="0085188E"/>
    <w:rsid w:val="00854CEE"/>
    <w:rsid w:val="008857A7"/>
    <w:rsid w:val="008957EE"/>
    <w:rsid w:val="008B6E93"/>
    <w:rsid w:val="008B762B"/>
    <w:rsid w:val="008C0BDB"/>
    <w:rsid w:val="008F18A6"/>
    <w:rsid w:val="008F6026"/>
    <w:rsid w:val="00903478"/>
    <w:rsid w:val="009057B4"/>
    <w:rsid w:val="0093046E"/>
    <w:rsid w:val="00930DEF"/>
    <w:rsid w:val="00932B65"/>
    <w:rsid w:val="00933DCB"/>
    <w:rsid w:val="00950566"/>
    <w:rsid w:val="00971005"/>
    <w:rsid w:val="00990FB4"/>
    <w:rsid w:val="00992B84"/>
    <w:rsid w:val="00992FCE"/>
    <w:rsid w:val="00997B4B"/>
    <w:rsid w:val="009A33A4"/>
    <w:rsid w:val="009A681D"/>
    <w:rsid w:val="009B219B"/>
    <w:rsid w:val="009C0AEB"/>
    <w:rsid w:val="009C301E"/>
    <w:rsid w:val="009C3360"/>
    <w:rsid w:val="009D0479"/>
    <w:rsid w:val="009D2B37"/>
    <w:rsid w:val="009E53D9"/>
    <w:rsid w:val="009F5BE6"/>
    <w:rsid w:val="00A042D6"/>
    <w:rsid w:val="00A10E51"/>
    <w:rsid w:val="00A21D45"/>
    <w:rsid w:val="00A40F37"/>
    <w:rsid w:val="00A463D5"/>
    <w:rsid w:val="00A70B6F"/>
    <w:rsid w:val="00A87C9A"/>
    <w:rsid w:val="00AA2389"/>
    <w:rsid w:val="00AA4846"/>
    <w:rsid w:val="00AC20F1"/>
    <w:rsid w:val="00AD6C3E"/>
    <w:rsid w:val="00AE0237"/>
    <w:rsid w:val="00AE14B5"/>
    <w:rsid w:val="00AE5314"/>
    <w:rsid w:val="00B006CF"/>
    <w:rsid w:val="00B43950"/>
    <w:rsid w:val="00B71745"/>
    <w:rsid w:val="00B90C4B"/>
    <w:rsid w:val="00B94CBF"/>
    <w:rsid w:val="00B94ED6"/>
    <w:rsid w:val="00BA5702"/>
    <w:rsid w:val="00BB4493"/>
    <w:rsid w:val="00BC0F73"/>
    <w:rsid w:val="00BC35AD"/>
    <w:rsid w:val="00BD2C88"/>
    <w:rsid w:val="00BF444C"/>
    <w:rsid w:val="00C0096C"/>
    <w:rsid w:val="00C012B1"/>
    <w:rsid w:val="00C05494"/>
    <w:rsid w:val="00C26D3F"/>
    <w:rsid w:val="00C276E6"/>
    <w:rsid w:val="00C35145"/>
    <w:rsid w:val="00C354F9"/>
    <w:rsid w:val="00C3625F"/>
    <w:rsid w:val="00C51D01"/>
    <w:rsid w:val="00C52585"/>
    <w:rsid w:val="00C541B7"/>
    <w:rsid w:val="00C6049A"/>
    <w:rsid w:val="00C72279"/>
    <w:rsid w:val="00C9454F"/>
    <w:rsid w:val="00CD3B15"/>
    <w:rsid w:val="00CD7F39"/>
    <w:rsid w:val="00D005FE"/>
    <w:rsid w:val="00D50A42"/>
    <w:rsid w:val="00D54B3D"/>
    <w:rsid w:val="00D64C52"/>
    <w:rsid w:val="00DA2FBC"/>
    <w:rsid w:val="00DB109F"/>
    <w:rsid w:val="00DB6E94"/>
    <w:rsid w:val="00DD39C2"/>
    <w:rsid w:val="00DE5765"/>
    <w:rsid w:val="00DF6E8F"/>
    <w:rsid w:val="00E05708"/>
    <w:rsid w:val="00E1210B"/>
    <w:rsid w:val="00E129F0"/>
    <w:rsid w:val="00E245D1"/>
    <w:rsid w:val="00E24EBC"/>
    <w:rsid w:val="00E3228E"/>
    <w:rsid w:val="00E6403E"/>
    <w:rsid w:val="00E67317"/>
    <w:rsid w:val="00E674E7"/>
    <w:rsid w:val="00E6782F"/>
    <w:rsid w:val="00E9336C"/>
    <w:rsid w:val="00E93F39"/>
    <w:rsid w:val="00EA5532"/>
    <w:rsid w:val="00EA5B45"/>
    <w:rsid w:val="00EB444A"/>
    <w:rsid w:val="00ED61A8"/>
    <w:rsid w:val="00EE0F00"/>
    <w:rsid w:val="00EE2A91"/>
    <w:rsid w:val="00EF3E78"/>
    <w:rsid w:val="00F21F12"/>
    <w:rsid w:val="00F241F7"/>
    <w:rsid w:val="00F2448D"/>
    <w:rsid w:val="00F26AF8"/>
    <w:rsid w:val="00F4476C"/>
    <w:rsid w:val="00F5581F"/>
    <w:rsid w:val="00F71155"/>
    <w:rsid w:val="00F92EF5"/>
    <w:rsid w:val="00FB06B1"/>
    <w:rsid w:val="00FC1A7E"/>
    <w:rsid w:val="00FE2487"/>
    <w:rsid w:val="00FE3918"/>
    <w:rsid w:val="00FE5EA3"/>
    <w:rsid w:val="00FF1E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5F"/>
    <w:pPr>
      <w:bidi/>
      <w:spacing w:after="0" w:line="240" w:lineRule="auto"/>
    </w:pPr>
    <w:rPr>
      <w:rFonts w:ascii="Times New Roman" w:eastAsia="Times New Roman" w:hAnsi="Times New Roman" w:cs="Traditional Arabic"/>
      <w:sz w:val="28"/>
      <w:szCs w:val="28"/>
      <w:lang w:eastAsia="ar-SA"/>
    </w:rPr>
  </w:style>
  <w:style w:type="paragraph" w:styleId="Heading1">
    <w:name w:val="heading 1"/>
    <w:basedOn w:val="Normal"/>
    <w:next w:val="Normal"/>
    <w:link w:val="Heading1Char"/>
    <w:qFormat/>
    <w:rsid w:val="00C3625F"/>
    <w:pPr>
      <w:keepNext/>
      <w:outlineLvl w:val="0"/>
    </w:pPr>
    <w:rPr>
      <w:rFonts w:cs="Simplified Arabic"/>
      <w:b/>
      <w:bCs/>
      <w:color w:val="000000"/>
      <w:sz w:val="32"/>
      <w:szCs w:val="32"/>
      <w:u w:val="single"/>
    </w:rPr>
  </w:style>
  <w:style w:type="paragraph" w:styleId="Heading2">
    <w:name w:val="heading 2"/>
    <w:basedOn w:val="Normal"/>
    <w:next w:val="Normal"/>
    <w:link w:val="Heading2Char"/>
    <w:qFormat/>
    <w:rsid w:val="00C3625F"/>
    <w:pPr>
      <w:keepNext/>
      <w:jc w:val="both"/>
      <w:outlineLvl w:val="1"/>
    </w:pPr>
    <w:rPr>
      <w:b/>
      <w:bCs/>
      <w:noProof/>
      <w:color w:val="000000"/>
      <w:sz w:val="16"/>
      <w:szCs w:val="19"/>
      <w:lang w:eastAsia="en-US"/>
    </w:rPr>
  </w:style>
  <w:style w:type="paragraph" w:styleId="Heading3">
    <w:name w:val="heading 3"/>
    <w:basedOn w:val="Normal"/>
    <w:next w:val="Normal"/>
    <w:link w:val="Heading3Char"/>
    <w:qFormat/>
    <w:rsid w:val="00C3625F"/>
    <w:pPr>
      <w:keepNext/>
      <w:bidi w:val="0"/>
      <w:jc w:val="lowKashida"/>
      <w:outlineLvl w:val="2"/>
    </w:pPr>
    <w:rPr>
      <w:rFonts w:eastAsia="MS Mincho" w:cs="Times New Roman"/>
      <w:b/>
      <w:bCs/>
      <w:sz w:val="32"/>
      <w:szCs w:val="32"/>
      <w:u w:val="single"/>
    </w:rPr>
  </w:style>
  <w:style w:type="paragraph" w:styleId="Heading4">
    <w:name w:val="heading 4"/>
    <w:basedOn w:val="Normal"/>
    <w:next w:val="Normal"/>
    <w:link w:val="Heading4Char"/>
    <w:qFormat/>
    <w:rsid w:val="00C3625F"/>
    <w:pPr>
      <w:keepNext/>
      <w:bidi w:val="0"/>
      <w:outlineLvl w:val="3"/>
    </w:pPr>
  </w:style>
  <w:style w:type="paragraph" w:styleId="Heading5">
    <w:name w:val="heading 5"/>
    <w:basedOn w:val="Normal"/>
    <w:next w:val="Normal"/>
    <w:link w:val="Heading5Char"/>
    <w:qFormat/>
    <w:rsid w:val="00C3625F"/>
    <w:pPr>
      <w:keepNext/>
      <w:bidi w:val="0"/>
      <w:outlineLvl w:val="4"/>
    </w:pPr>
    <w:rPr>
      <w:b/>
      <w:bCs/>
    </w:rPr>
  </w:style>
  <w:style w:type="paragraph" w:styleId="Heading6">
    <w:name w:val="heading 6"/>
    <w:basedOn w:val="Normal"/>
    <w:next w:val="Normal"/>
    <w:link w:val="Heading6Char"/>
    <w:qFormat/>
    <w:rsid w:val="00C3625F"/>
    <w:pPr>
      <w:keepNext/>
      <w:jc w:val="both"/>
      <w:outlineLvl w:val="5"/>
    </w:pPr>
    <w:rPr>
      <w:b/>
      <w:bCs/>
      <w:noProof/>
      <w:color w:val="000000"/>
      <w:sz w:val="16"/>
      <w:szCs w:val="19"/>
      <w:lang w:eastAsia="en-US"/>
    </w:rPr>
  </w:style>
  <w:style w:type="paragraph" w:styleId="Heading7">
    <w:name w:val="heading 7"/>
    <w:basedOn w:val="Normal"/>
    <w:next w:val="Normal"/>
    <w:link w:val="Heading7Char"/>
    <w:qFormat/>
    <w:rsid w:val="00C3625F"/>
    <w:pPr>
      <w:keepNext/>
      <w:bidi w:val="0"/>
      <w:outlineLvl w:val="6"/>
    </w:pPr>
    <w:rPr>
      <w:b/>
      <w:bCs/>
      <w:sz w:val="32"/>
      <w:szCs w:val="32"/>
    </w:rPr>
  </w:style>
  <w:style w:type="paragraph" w:styleId="Heading8">
    <w:name w:val="heading 8"/>
    <w:basedOn w:val="Normal"/>
    <w:next w:val="Normal"/>
    <w:link w:val="Heading8Char"/>
    <w:qFormat/>
    <w:rsid w:val="00C3625F"/>
    <w:pPr>
      <w:keepNext/>
      <w:jc w:val="both"/>
      <w:outlineLvl w:val="7"/>
    </w:pPr>
    <w:rPr>
      <w:b/>
      <w:bCs/>
      <w:noProof/>
      <w:color w:val="000000"/>
      <w:sz w:val="16"/>
      <w:szCs w:val="19"/>
      <w:lang w:eastAsia="en-US"/>
    </w:rPr>
  </w:style>
  <w:style w:type="paragraph" w:styleId="Heading9">
    <w:name w:val="heading 9"/>
    <w:basedOn w:val="Normal"/>
    <w:next w:val="Normal"/>
    <w:link w:val="Heading9Char"/>
    <w:qFormat/>
    <w:rsid w:val="00C3625F"/>
    <w:pPr>
      <w:keepNext/>
      <w:outlineLvl w:val="8"/>
    </w:pPr>
    <w:rPr>
      <w:rFonts w:cs="Simplified Arabic"/>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25F"/>
    <w:rPr>
      <w:rFonts w:ascii="Times New Roman" w:eastAsia="Times New Roman" w:hAnsi="Times New Roman" w:cs="Simplified Arabic"/>
      <w:b/>
      <w:bCs/>
      <w:color w:val="000000"/>
      <w:sz w:val="32"/>
      <w:szCs w:val="32"/>
      <w:u w:val="single"/>
      <w:lang w:eastAsia="ar-SA"/>
    </w:rPr>
  </w:style>
  <w:style w:type="character" w:customStyle="1" w:styleId="Heading2Char">
    <w:name w:val="Heading 2 Char"/>
    <w:basedOn w:val="DefaultParagraphFont"/>
    <w:link w:val="Heading2"/>
    <w:rsid w:val="00C3625F"/>
    <w:rPr>
      <w:rFonts w:ascii="Times New Roman" w:eastAsia="Times New Roman" w:hAnsi="Times New Roman" w:cs="Traditional Arabic"/>
      <w:b/>
      <w:bCs/>
      <w:noProof/>
      <w:color w:val="000000"/>
      <w:sz w:val="16"/>
      <w:szCs w:val="19"/>
    </w:rPr>
  </w:style>
  <w:style w:type="character" w:customStyle="1" w:styleId="Heading3Char">
    <w:name w:val="Heading 3 Char"/>
    <w:basedOn w:val="DefaultParagraphFont"/>
    <w:link w:val="Heading3"/>
    <w:rsid w:val="00C3625F"/>
    <w:rPr>
      <w:rFonts w:ascii="Times New Roman" w:eastAsia="MS Mincho" w:hAnsi="Times New Roman" w:cs="Times New Roman"/>
      <w:b/>
      <w:bCs/>
      <w:sz w:val="32"/>
      <w:szCs w:val="32"/>
      <w:u w:val="single"/>
      <w:lang w:eastAsia="ar-SA"/>
    </w:rPr>
  </w:style>
  <w:style w:type="character" w:customStyle="1" w:styleId="Heading4Char">
    <w:name w:val="Heading 4 Char"/>
    <w:basedOn w:val="DefaultParagraphFont"/>
    <w:link w:val="Heading4"/>
    <w:rsid w:val="00C3625F"/>
    <w:rPr>
      <w:rFonts w:ascii="Times New Roman" w:eastAsia="Times New Roman" w:hAnsi="Times New Roman" w:cs="Traditional Arabic"/>
      <w:sz w:val="28"/>
      <w:szCs w:val="28"/>
      <w:lang w:eastAsia="ar-SA"/>
    </w:rPr>
  </w:style>
  <w:style w:type="character" w:customStyle="1" w:styleId="Heading5Char">
    <w:name w:val="Heading 5 Char"/>
    <w:basedOn w:val="DefaultParagraphFont"/>
    <w:link w:val="Heading5"/>
    <w:rsid w:val="00C3625F"/>
    <w:rPr>
      <w:rFonts w:ascii="Times New Roman" w:eastAsia="Times New Roman" w:hAnsi="Times New Roman" w:cs="Traditional Arabic"/>
      <w:b/>
      <w:bCs/>
      <w:sz w:val="28"/>
      <w:szCs w:val="28"/>
      <w:lang w:eastAsia="ar-SA"/>
    </w:rPr>
  </w:style>
  <w:style w:type="character" w:customStyle="1" w:styleId="Heading6Char">
    <w:name w:val="Heading 6 Char"/>
    <w:basedOn w:val="DefaultParagraphFont"/>
    <w:link w:val="Heading6"/>
    <w:rsid w:val="00C3625F"/>
    <w:rPr>
      <w:rFonts w:ascii="Times New Roman" w:eastAsia="Times New Roman" w:hAnsi="Times New Roman" w:cs="Traditional Arabic"/>
      <w:b/>
      <w:bCs/>
      <w:noProof/>
      <w:color w:val="000000"/>
      <w:sz w:val="16"/>
      <w:szCs w:val="19"/>
    </w:rPr>
  </w:style>
  <w:style w:type="character" w:customStyle="1" w:styleId="Heading7Char">
    <w:name w:val="Heading 7 Char"/>
    <w:basedOn w:val="DefaultParagraphFont"/>
    <w:link w:val="Heading7"/>
    <w:rsid w:val="00C3625F"/>
    <w:rPr>
      <w:rFonts w:ascii="Times New Roman" w:eastAsia="Times New Roman" w:hAnsi="Times New Roman" w:cs="Traditional Arabic"/>
      <w:b/>
      <w:bCs/>
      <w:sz w:val="32"/>
      <w:szCs w:val="32"/>
      <w:lang w:eastAsia="ar-SA"/>
    </w:rPr>
  </w:style>
  <w:style w:type="character" w:customStyle="1" w:styleId="Heading8Char">
    <w:name w:val="Heading 8 Char"/>
    <w:basedOn w:val="DefaultParagraphFont"/>
    <w:link w:val="Heading8"/>
    <w:rsid w:val="00C3625F"/>
    <w:rPr>
      <w:rFonts w:ascii="Times New Roman" w:eastAsia="Times New Roman" w:hAnsi="Times New Roman" w:cs="Traditional Arabic"/>
      <w:b/>
      <w:bCs/>
      <w:noProof/>
      <w:color w:val="000000"/>
      <w:sz w:val="16"/>
      <w:szCs w:val="19"/>
    </w:rPr>
  </w:style>
  <w:style w:type="character" w:customStyle="1" w:styleId="Heading9Char">
    <w:name w:val="Heading 9 Char"/>
    <w:basedOn w:val="DefaultParagraphFont"/>
    <w:link w:val="Heading9"/>
    <w:rsid w:val="00C3625F"/>
    <w:rPr>
      <w:rFonts w:ascii="Times New Roman" w:eastAsia="Times New Roman" w:hAnsi="Times New Roman" w:cs="Simplified Arabic"/>
      <w:b/>
      <w:bCs/>
      <w:color w:val="000000"/>
      <w:sz w:val="32"/>
      <w:szCs w:val="32"/>
      <w:lang w:eastAsia="ar-SA"/>
    </w:rPr>
  </w:style>
  <w:style w:type="paragraph" w:styleId="BodyText2">
    <w:name w:val="Body Text 2"/>
    <w:basedOn w:val="Normal"/>
    <w:link w:val="BodyText2Char"/>
    <w:rsid w:val="00C3625F"/>
    <w:pPr>
      <w:bidi w:val="0"/>
      <w:jc w:val="lowKashida"/>
    </w:pPr>
    <w:rPr>
      <w:rFonts w:eastAsia="MS Mincho" w:cs="Times New Roman"/>
    </w:rPr>
  </w:style>
  <w:style w:type="character" w:customStyle="1" w:styleId="BodyText2Char">
    <w:name w:val="Body Text 2 Char"/>
    <w:basedOn w:val="DefaultParagraphFont"/>
    <w:link w:val="BodyText2"/>
    <w:rsid w:val="00C3625F"/>
    <w:rPr>
      <w:rFonts w:ascii="Times New Roman" w:eastAsia="MS Mincho" w:hAnsi="Times New Roman" w:cs="Times New Roman"/>
      <w:sz w:val="28"/>
      <w:szCs w:val="28"/>
      <w:lang w:eastAsia="ar-SA"/>
    </w:rPr>
  </w:style>
  <w:style w:type="paragraph" w:styleId="BodyText">
    <w:name w:val="Body Text"/>
    <w:basedOn w:val="Normal"/>
    <w:link w:val="BodyTextChar"/>
    <w:rsid w:val="00C3625F"/>
    <w:pPr>
      <w:jc w:val="both"/>
    </w:pPr>
    <w:rPr>
      <w:b/>
      <w:bCs/>
      <w:noProof/>
      <w:color w:val="000000"/>
      <w:sz w:val="16"/>
      <w:szCs w:val="19"/>
      <w:lang w:eastAsia="en-US"/>
    </w:rPr>
  </w:style>
  <w:style w:type="character" w:customStyle="1" w:styleId="BodyTextChar">
    <w:name w:val="Body Text Char"/>
    <w:basedOn w:val="DefaultParagraphFont"/>
    <w:link w:val="BodyText"/>
    <w:rsid w:val="00C3625F"/>
    <w:rPr>
      <w:rFonts w:ascii="Times New Roman" w:eastAsia="Times New Roman" w:hAnsi="Times New Roman" w:cs="Traditional Arabic"/>
      <w:b/>
      <w:bCs/>
      <w:noProof/>
      <w:color w:val="000000"/>
      <w:sz w:val="16"/>
      <w:szCs w:val="19"/>
    </w:rPr>
  </w:style>
  <w:style w:type="paragraph" w:styleId="PlainText">
    <w:name w:val="Plain Text"/>
    <w:basedOn w:val="Normal"/>
    <w:link w:val="PlainTextChar"/>
    <w:rsid w:val="00C3625F"/>
    <w:pPr>
      <w:bidi w:val="0"/>
    </w:pPr>
    <w:rPr>
      <w:rFonts w:ascii="Courier New" w:hAnsi="Courier New" w:cs="Courier New"/>
      <w:szCs w:val="20"/>
      <w:lang w:eastAsia="en-US"/>
    </w:rPr>
  </w:style>
  <w:style w:type="character" w:customStyle="1" w:styleId="PlainTextChar">
    <w:name w:val="Plain Text Char"/>
    <w:basedOn w:val="DefaultParagraphFont"/>
    <w:link w:val="PlainText"/>
    <w:rsid w:val="00C3625F"/>
    <w:rPr>
      <w:rFonts w:ascii="Courier New" w:eastAsia="Times New Roman" w:hAnsi="Courier New" w:cs="Courier New"/>
      <w:sz w:val="28"/>
      <w:szCs w:val="20"/>
    </w:rPr>
  </w:style>
  <w:style w:type="paragraph" w:styleId="Footer">
    <w:name w:val="footer"/>
    <w:basedOn w:val="Normal"/>
    <w:link w:val="FooterChar"/>
    <w:uiPriority w:val="99"/>
    <w:rsid w:val="00C3625F"/>
    <w:pPr>
      <w:tabs>
        <w:tab w:val="center" w:pos="4153"/>
        <w:tab w:val="right" w:pos="8306"/>
      </w:tabs>
    </w:pPr>
  </w:style>
  <w:style w:type="character" w:customStyle="1" w:styleId="FooterChar">
    <w:name w:val="Footer Char"/>
    <w:basedOn w:val="DefaultParagraphFont"/>
    <w:link w:val="Footer"/>
    <w:uiPriority w:val="99"/>
    <w:rsid w:val="00C3625F"/>
    <w:rPr>
      <w:rFonts w:ascii="Times New Roman" w:eastAsia="Times New Roman" w:hAnsi="Times New Roman" w:cs="Traditional Arabic"/>
      <w:sz w:val="28"/>
      <w:szCs w:val="28"/>
      <w:lang w:eastAsia="ar-SA"/>
    </w:rPr>
  </w:style>
  <w:style w:type="character" w:styleId="PageNumber">
    <w:name w:val="page number"/>
    <w:basedOn w:val="DefaultParagraphFont"/>
    <w:rsid w:val="00C3625F"/>
  </w:style>
  <w:style w:type="paragraph" w:styleId="BodyText3">
    <w:name w:val="Body Text 3"/>
    <w:basedOn w:val="Normal"/>
    <w:link w:val="BodyText3Char"/>
    <w:rsid w:val="00C3625F"/>
    <w:pPr>
      <w:bidi w:val="0"/>
    </w:pPr>
  </w:style>
  <w:style w:type="character" w:customStyle="1" w:styleId="BodyText3Char">
    <w:name w:val="Body Text 3 Char"/>
    <w:basedOn w:val="DefaultParagraphFont"/>
    <w:link w:val="BodyText3"/>
    <w:rsid w:val="00C3625F"/>
    <w:rPr>
      <w:rFonts w:ascii="Times New Roman" w:eastAsia="Times New Roman" w:hAnsi="Times New Roman" w:cs="Traditional Arabic"/>
      <w:sz w:val="28"/>
      <w:szCs w:val="28"/>
      <w:lang w:eastAsia="ar-SA"/>
    </w:rPr>
  </w:style>
  <w:style w:type="paragraph" w:styleId="BodyTextIndent">
    <w:name w:val="Body Text Indent"/>
    <w:basedOn w:val="Normal"/>
    <w:link w:val="BodyTextIndentChar"/>
    <w:rsid w:val="00C3625F"/>
    <w:pPr>
      <w:bidi w:val="0"/>
      <w:ind w:left="1080"/>
    </w:pPr>
  </w:style>
  <w:style w:type="character" w:customStyle="1" w:styleId="BodyTextIndentChar">
    <w:name w:val="Body Text Indent Char"/>
    <w:basedOn w:val="DefaultParagraphFont"/>
    <w:link w:val="BodyTextIndent"/>
    <w:rsid w:val="00C3625F"/>
    <w:rPr>
      <w:rFonts w:ascii="Times New Roman" w:eastAsia="Times New Roman" w:hAnsi="Times New Roman" w:cs="Traditional Arabic"/>
      <w:sz w:val="28"/>
      <w:szCs w:val="28"/>
      <w:lang w:eastAsia="ar-SA"/>
    </w:rPr>
  </w:style>
  <w:style w:type="paragraph" w:styleId="DocumentMap">
    <w:name w:val="Document Map"/>
    <w:basedOn w:val="Normal"/>
    <w:link w:val="DocumentMapChar"/>
    <w:semiHidden/>
    <w:rsid w:val="00C3625F"/>
    <w:pPr>
      <w:shd w:val="clear" w:color="auto" w:fill="000080"/>
    </w:pPr>
    <w:rPr>
      <w:rFonts w:ascii="Tahoma" w:hAnsi="Tahoma" w:cs="Tahoma"/>
    </w:rPr>
  </w:style>
  <w:style w:type="character" w:customStyle="1" w:styleId="DocumentMapChar">
    <w:name w:val="Document Map Char"/>
    <w:basedOn w:val="DefaultParagraphFont"/>
    <w:link w:val="DocumentMap"/>
    <w:semiHidden/>
    <w:rsid w:val="00C3625F"/>
    <w:rPr>
      <w:rFonts w:ascii="Tahoma" w:eastAsia="Times New Roman" w:hAnsi="Tahoma" w:cs="Tahoma"/>
      <w:sz w:val="28"/>
      <w:szCs w:val="28"/>
      <w:shd w:val="clear" w:color="auto" w:fill="000080"/>
      <w:lang w:eastAsia="ar-SA"/>
    </w:rPr>
  </w:style>
  <w:style w:type="table" w:styleId="TableGrid">
    <w:name w:val="Table Grid"/>
    <w:basedOn w:val="TableNormal"/>
    <w:rsid w:val="00C3625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yStyle1">
    <w:name w:val="MyStyle1"/>
    <w:basedOn w:val="Normal"/>
    <w:autoRedefine/>
    <w:rsid w:val="00C3625F"/>
    <w:pPr>
      <w:widowControl w:val="0"/>
      <w:bidi w:val="0"/>
      <w:adjustRightInd w:val="0"/>
      <w:spacing w:before="120" w:after="120"/>
      <w:jc w:val="mediumKashida"/>
    </w:pPr>
    <w:rPr>
      <w:rFonts w:cs="Times New Roman"/>
      <w:b/>
      <w:bCs/>
      <w:sz w:val="24"/>
      <w:szCs w:val="32"/>
      <w:lang w:eastAsia="en-US"/>
    </w:rPr>
  </w:style>
  <w:style w:type="character" w:styleId="Hyperlink">
    <w:name w:val="Hyperlink"/>
    <w:basedOn w:val="DefaultParagraphFont"/>
    <w:rsid w:val="00C3625F"/>
    <w:rPr>
      <w:color w:val="0000FF"/>
      <w:u w:val="single"/>
    </w:rPr>
  </w:style>
  <w:style w:type="paragraph" w:customStyle="1" w:styleId="Default">
    <w:name w:val="Default"/>
    <w:rsid w:val="00C3625F"/>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C3625F"/>
    <w:pPr>
      <w:jc w:val="center"/>
    </w:pPr>
    <w:rPr>
      <w:rFonts w:ascii="Arial Narrow"/>
      <w:b/>
      <w:bCs/>
      <w:i/>
      <w:iCs/>
      <w:snapToGrid w:val="0"/>
      <w:color w:val="0000FF"/>
      <w:szCs w:val="33"/>
      <w:lang w:eastAsia="en-US"/>
    </w:rPr>
  </w:style>
  <w:style w:type="character" w:customStyle="1" w:styleId="TitleChar">
    <w:name w:val="Title Char"/>
    <w:basedOn w:val="DefaultParagraphFont"/>
    <w:link w:val="Title"/>
    <w:rsid w:val="00C3625F"/>
    <w:rPr>
      <w:rFonts w:ascii="Arial Narrow" w:eastAsia="Times New Roman" w:hAnsi="Times New Roman" w:cs="Traditional Arabic"/>
      <w:b/>
      <w:bCs/>
      <w:i/>
      <w:iCs/>
      <w:snapToGrid w:val="0"/>
      <w:color w:val="0000FF"/>
      <w:sz w:val="28"/>
      <w:szCs w:val="33"/>
    </w:rPr>
  </w:style>
  <w:style w:type="character" w:customStyle="1" w:styleId="mediumtext1">
    <w:name w:val="medium_text1"/>
    <w:basedOn w:val="DefaultParagraphFont"/>
    <w:rsid w:val="00C3625F"/>
    <w:rPr>
      <w:sz w:val="27"/>
      <w:szCs w:val="27"/>
    </w:rPr>
  </w:style>
  <w:style w:type="character" w:styleId="Emphasis">
    <w:name w:val="Emphasis"/>
    <w:basedOn w:val="DefaultParagraphFont"/>
    <w:uiPriority w:val="20"/>
    <w:qFormat/>
    <w:rsid w:val="00C3625F"/>
    <w:rPr>
      <w:b/>
      <w:bCs/>
      <w:i w:val="0"/>
      <w:iCs w:val="0"/>
    </w:rPr>
  </w:style>
  <w:style w:type="paragraph" w:styleId="Header">
    <w:name w:val="header"/>
    <w:basedOn w:val="Normal"/>
    <w:link w:val="HeaderChar"/>
    <w:rsid w:val="00C3625F"/>
    <w:pPr>
      <w:tabs>
        <w:tab w:val="center" w:pos="4680"/>
        <w:tab w:val="right" w:pos="9360"/>
      </w:tabs>
    </w:pPr>
  </w:style>
  <w:style w:type="character" w:customStyle="1" w:styleId="HeaderChar">
    <w:name w:val="Header Char"/>
    <w:basedOn w:val="DefaultParagraphFont"/>
    <w:link w:val="Header"/>
    <w:rsid w:val="00C3625F"/>
    <w:rPr>
      <w:rFonts w:ascii="Times New Roman" w:eastAsia="Times New Roman" w:hAnsi="Times New Roman" w:cs="Traditional Arabic"/>
      <w:sz w:val="28"/>
      <w:szCs w:val="28"/>
      <w:lang w:eastAsia="ar-SA"/>
    </w:rPr>
  </w:style>
  <w:style w:type="paragraph" w:styleId="BalloonText">
    <w:name w:val="Balloon Text"/>
    <w:basedOn w:val="Normal"/>
    <w:link w:val="BalloonTextChar"/>
    <w:rsid w:val="00C3625F"/>
    <w:rPr>
      <w:rFonts w:ascii="Tahoma" w:hAnsi="Tahoma" w:cs="Tahoma"/>
      <w:sz w:val="16"/>
      <w:szCs w:val="16"/>
    </w:rPr>
  </w:style>
  <w:style w:type="character" w:customStyle="1" w:styleId="BalloonTextChar">
    <w:name w:val="Balloon Text Char"/>
    <w:basedOn w:val="DefaultParagraphFont"/>
    <w:link w:val="BalloonText"/>
    <w:rsid w:val="00C3625F"/>
    <w:rPr>
      <w:rFonts w:ascii="Tahoma" w:eastAsia="Times New Roman" w:hAnsi="Tahoma" w:cs="Tahoma"/>
      <w:sz w:val="16"/>
      <w:szCs w:val="16"/>
      <w:lang w:eastAsia="ar-SA"/>
    </w:rPr>
  </w:style>
  <w:style w:type="paragraph" w:styleId="ListParagraph">
    <w:name w:val="List Paragraph"/>
    <w:basedOn w:val="Normal"/>
    <w:uiPriority w:val="99"/>
    <w:qFormat/>
    <w:rsid w:val="00C3625F"/>
    <w:pPr>
      <w:ind w:left="720"/>
      <w:contextualSpacing/>
    </w:pPr>
  </w:style>
  <w:style w:type="character" w:customStyle="1" w:styleId="hps">
    <w:name w:val="hps"/>
    <w:basedOn w:val="DefaultParagraphFont"/>
    <w:rsid w:val="00C3625F"/>
  </w:style>
  <w:style w:type="character" w:customStyle="1" w:styleId="longtext">
    <w:name w:val="long_text"/>
    <w:basedOn w:val="DefaultParagraphFont"/>
    <w:rsid w:val="00C3625F"/>
  </w:style>
  <w:style w:type="character" w:customStyle="1" w:styleId="gt-icon-text1">
    <w:name w:val="gt-icon-text1"/>
    <w:basedOn w:val="DefaultParagraphFont"/>
    <w:rsid w:val="00C3625F"/>
  </w:style>
</w:styles>
</file>

<file path=word/webSettings.xml><?xml version="1.0" encoding="utf-8"?>
<w:webSettings xmlns:r="http://schemas.openxmlformats.org/officeDocument/2006/relationships" xmlns:w="http://schemas.openxmlformats.org/wordprocessingml/2006/main">
  <w:divs>
    <w:div w:id="707219102">
      <w:bodyDiv w:val="1"/>
      <w:marLeft w:val="0"/>
      <w:marRight w:val="0"/>
      <w:marTop w:val="0"/>
      <w:marBottom w:val="0"/>
      <w:divBdr>
        <w:top w:val="none" w:sz="0" w:space="0" w:color="auto"/>
        <w:left w:val="none" w:sz="0" w:space="0" w:color="auto"/>
        <w:bottom w:val="none" w:sz="0" w:space="0" w:color="auto"/>
        <w:right w:val="none" w:sz="0" w:space="0" w:color="auto"/>
      </w:divBdr>
    </w:div>
    <w:div w:id="15844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sa/dictionary?source=translation&amp;hl=ar&amp;q=&amp;langp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0F43-5E37-42D8-AD76-87D65572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32752</CharactersWithSpaces>
  <SharedDoc>false</SharedDoc>
  <HLinks>
    <vt:vector size="6" baseType="variant">
      <vt:variant>
        <vt:i4>1114141</vt:i4>
      </vt:variant>
      <vt:variant>
        <vt:i4>0</vt:i4>
      </vt:variant>
      <vt:variant>
        <vt:i4>0</vt:i4>
      </vt:variant>
      <vt:variant>
        <vt:i4>5</vt:i4>
      </vt:variant>
      <vt:variant>
        <vt:lpwstr>http://www.google.com.sa/dictionary?source=translation&amp;hl=ar&amp;q=&amp;langpair=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Usama</cp:lastModifiedBy>
  <cp:revision>2</cp:revision>
  <cp:lastPrinted>2012-02-09T14:12:00Z</cp:lastPrinted>
  <dcterms:created xsi:type="dcterms:W3CDTF">2012-04-04T05:43:00Z</dcterms:created>
  <dcterms:modified xsi:type="dcterms:W3CDTF">2012-04-04T05:43:00Z</dcterms:modified>
</cp:coreProperties>
</file>