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lang w:val="fr-FR" w:eastAsia="fr-FR"/>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Titre3"/>
        <w:ind w:right="43"/>
        <w:jc w:val="left"/>
        <w:rPr>
          <w:szCs w:val="32"/>
        </w:rPr>
      </w:pPr>
    </w:p>
    <w:p w:rsidR="004E7612" w:rsidRPr="009947F5" w:rsidRDefault="0063773C" w:rsidP="00265A1C">
      <w:pPr>
        <w:pStyle w:val="Titre3"/>
        <w:ind w:right="43"/>
        <w:jc w:val="left"/>
        <w:rPr>
          <w:szCs w:val="32"/>
        </w:rPr>
      </w:pPr>
      <w:r w:rsidRPr="009947F5">
        <w:rPr>
          <w:szCs w:val="32"/>
        </w:rPr>
        <w:t>ATTACHMENT 5.</w:t>
      </w:r>
      <w:r w:rsidR="004E7612" w:rsidRPr="009947F5">
        <w:rPr>
          <w:szCs w:val="32"/>
        </w:rPr>
        <w:t xml:space="preserve"> </w:t>
      </w:r>
    </w:p>
    <w:p w:rsidR="004E7612" w:rsidRDefault="004E7612" w:rsidP="00265A1C">
      <w:pPr>
        <w:pStyle w:val="Titre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237EB0" w:rsidRDefault="00237EB0" w:rsidP="00CC6D43">
      <w:pPr>
        <w:ind w:right="43"/>
        <w:jc w:val="center"/>
        <w:rPr>
          <w:rFonts w:asciiTheme="majorBidi" w:hAnsiTheme="majorBidi" w:cstheme="majorBidi"/>
          <w:color w:val="0000FF"/>
          <w:sz w:val="40"/>
          <w:szCs w:val="40"/>
        </w:rPr>
      </w:pPr>
      <w:r w:rsidRPr="00237EB0">
        <w:rPr>
          <w:rFonts w:asciiTheme="majorBidi" w:hAnsiTheme="majorBidi" w:cstheme="majorBidi"/>
          <w:color w:val="0000FF"/>
          <w:sz w:val="40"/>
          <w:szCs w:val="40"/>
        </w:rPr>
        <w:t>Designs and Codes</w:t>
      </w:r>
    </w:p>
    <w:p w:rsidR="00EC3507" w:rsidRPr="00F3202A" w:rsidRDefault="00EC3507" w:rsidP="00237EB0">
      <w:pPr>
        <w:ind w:right="43"/>
        <w:jc w:val="center"/>
        <w:rPr>
          <w:b/>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w:t>
      </w:r>
      <w:r w:rsidR="00237EB0">
        <w:rPr>
          <w:rFonts w:asciiTheme="majorBidi" w:hAnsiTheme="majorBidi" w:cstheme="majorBidi"/>
          <w:color w:val="0000FF"/>
          <w:sz w:val="40"/>
          <w:szCs w:val="40"/>
        </w:rPr>
        <w:t>2</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37EB0">
            <w:pPr>
              <w:ind w:right="43"/>
            </w:pPr>
            <w:r w:rsidRPr="00470372">
              <w:t>1.  Course title and code:</w:t>
            </w:r>
            <w:r w:rsidR="00EC3507">
              <w:t xml:space="preserve"> </w:t>
            </w:r>
            <w:r w:rsidR="00237EB0" w:rsidRPr="00237EB0">
              <w:rPr>
                <w:rFonts w:asciiTheme="majorBidi" w:hAnsiTheme="majorBidi" w:cstheme="majorBidi"/>
                <w:color w:val="0000FF"/>
              </w:rPr>
              <w:t xml:space="preserve">Designs and Codes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w:t>
            </w:r>
            <w:r w:rsidR="00237EB0">
              <w:rPr>
                <w:rFonts w:asciiTheme="majorBidi" w:hAnsiTheme="majorBidi" w:cstheme="majorBidi"/>
                <w:color w:val="0000FF"/>
              </w:rPr>
              <w:t>2</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proofErr w:type="spellStart"/>
            <w:r>
              <w:rPr>
                <w:rFonts w:asciiTheme="majorBidi" w:hAnsiTheme="majorBidi" w:cstheme="majorBidi"/>
                <w:color w:val="0000FF"/>
              </w:rPr>
              <w:t>Ph.D</w:t>
            </w:r>
            <w:proofErr w:type="spellEnd"/>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 xml:space="preserve">At </w:t>
            </w:r>
            <w:proofErr w:type="spellStart"/>
            <w:r w:rsidR="00E81C2D" w:rsidRPr="00E81C2D">
              <w:rPr>
                <w:rFonts w:asciiTheme="majorBidi" w:hAnsiTheme="majorBidi" w:cstheme="majorBidi"/>
                <w:color w:val="0000FF"/>
              </w:rPr>
              <w:t>Diriya</w:t>
            </w:r>
            <w:proofErr w:type="spellEnd"/>
            <w:r w:rsidR="00E81C2D" w:rsidRPr="00E81C2D">
              <w:rPr>
                <w:rFonts w:asciiTheme="majorBidi" w:hAnsiTheme="majorBidi" w:cstheme="majorBidi"/>
                <w:color w:val="0000FF"/>
              </w:rPr>
              <w:t>,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lang w:val="fr-FR" w:eastAsia="fr-FR"/>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What percentage?  </w:t>
            </w:r>
          </w:p>
          <w:p w:rsidR="004E7612" w:rsidRDefault="003E1728" w:rsidP="00265A1C">
            <w:pPr>
              <w:ind w:right="43"/>
            </w:pP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Paragraphedeliste"/>
              <w:numPr>
                <w:ilvl w:val="0"/>
                <w:numId w:val="1"/>
              </w:numPr>
              <w:ind w:right="43"/>
            </w:pPr>
            <w:r>
              <w:t>What is the main purpose for this course?</w:t>
            </w:r>
          </w:p>
          <w:p w:rsidR="00D26D32" w:rsidRPr="00CC2B6D" w:rsidRDefault="00D26D32" w:rsidP="00D26D32">
            <w:pPr>
              <w:rPr>
                <w:rFonts w:asciiTheme="majorBidi" w:hAnsiTheme="majorBidi" w:cstheme="majorBidi"/>
                <w:color w:val="0000FF"/>
                <w:sz w:val="22"/>
                <w:szCs w:val="22"/>
              </w:rPr>
            </w:pPr>
            <w:r w:rsidRPr="00CC2B6D">
              <w:rPr>
                <w:rFonts w:asciiTheme="majorBidi" w:hAnsiTheme="majorBidi" w:cstheme="majorBidi"/>
                <w:color w:val="0000FF"/>
                <w:sz w:val="22"/>
                <w:szCs w:val="22"/>
              </w:rPr>
              <w:t>The main purpose fo</w:t>
            </w:r>
            <w:r>
              <w:rPr>
                <w:rFonts w:asciiTheme="majorBidi" w:hAnsiTheme="majorBidi" w:cstheme="majorBidi"/>
                <w:color w:val="0000FF"/>
                <w:sz w:val="22"/>
                <w:szCs w:val="22"/>
              </w:rPr>
              <w:t>r this course is :</w:t>
            </w:r>
          </w:p>
          <w:p w:rsidR="00237EB0"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1- </w:t>
            </w:r>
            <w:r w:rsidR="00237EB0" w:rsidRPr="00237EB0">
              <w:rPr>
                <w:rFonts w:asciiTheme="majorBidi" w:hAnsiTheme="majorBidi" w:cstheme="majorBidi"/>
                <w:color w:val="0000FF"/>
                <w:sz w:val="22"/>
                <w:szCs w:val="22"/>
              </w:rPr>
              <w:t>Covering and Packing Designs and Codes,</w:t>
            </w:r>
          </w:p>
          <w:p w:rsidR="00D26D32" w:rsidRPr="00D26D32"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2- </w:t>
            </w:r>
            <w:proofErr w:type="spellStart"/>
            <w:r w:rsidR="00237EB0" w:rsidRPr="00237EB0">
              <w:rPr>
                <w:rFonts w:asciiTheme="majorBidi" w:hAnsiTheme="majorBidi" w:cstheme="majorBidi"/>
                <w:color w:val="0000FF"/>
                <w:sz w:val="22"/>
                <w:szCs w:val="22"/>
              </w:rPr>
              <w:t>Skolem</w:t>
            </w:r>
            <w:proofErr w:type="spellEnd"/>
            <w:r w:rsidR="00237EB0" w:rsidRPr="00237EB0">
              <w:rPr>
                <w:rFonts w:asciiTheme="majorBidi" w:hAnsiTheme="majorBidi" w:cstheme="majorBidi"/>
                <w:color w:val="0000FF"/>
                <w:sz w:val="22"/>
                <w:szCs w:val="22"/>
              </w:rPr>
              <w:t xml:space="preserve"> sequences and applications in Designs and Codes,</w:t>
            </w:r>
          </w:p>
          <w:p w:rsidR="004E7612" w:rsidRPr="00370A2A" w:rsidRDefault="00D26D32" w:rsidP="00370A2A">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3- </w:t>
            </w:r>
            <w:r w:rsidR="00237EB0" w:rsidRPr="00237EB0">
              <w:rPr>
                <w:rFonts w:asciiTheme="majorBidi" w:hAnsiTheme="majorBidi" w:cstheme="majorBidi"/>
                <w:color w:val="0000FF"/>
                <w:sz w:val="22"/>
                <w:szCs w:val="22"/>
              </w:rPr>
              <w:t>Methods of finding Designs and Codes.</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Paragraphedeliste"/>
              <w:numPr>
                <w:ilvl w:val="0"/>
                <w:numId w:val="1"/>
              </w:numPr>
              <w:ind w:right="43"/>
            </w:pPr>
            <w:r w:rsidRPr="00470372">
              <w:t xml:space="preserve">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4E7612" w:rsidRPr="00D26D32" w:rsidRDefault="00DD41C1" w:rsidP="00D26D32">
            <w:pPr>
              <w:rPr>
                <w:b/>
                <w:bCs/>
                <w:sz w:val="32"/>
                <w:szCs w:val="32"/>
                <w:u w:val="single"/>
                <w:lang w:bidi="ar-JO"/>
              </w:rPr>
            </w:pPr>
            <w:r w:rsidRPr="00DD41C1">
              <w:rPr>
                <w:rFonts w:asciiTheme="majorBidi" w:hAnsiTheme="majorBidi" w:cstheme="majorBidi"/>
                <w:color w:val="0000FF"/>
              </w:rPr>
              <w:t>Covering and Packing Designs and Codes</w:t>
            </w:r>
            <w:r>
              <w:rPr>
                <w:rFonts w:asciiTheme="majorBidi" w:hAnsiTheme="majorBidi" w:cstheme="majorBidi"/>
                <w:color w:val="0000FF"/>
              </w:rPr>
              <w:t xml:space="preserve">, </w:t>
            </w:r>
            <w:proofErr w:type="spellStart"/>
            <w:r w:rsidRPr="00DD41C1">
              <w:rPr>
                <w:rFonts w:asciiTheme="majorBidi" w:hAnsiTheme="majorBidi" w:cstheme="majorBidi"/>
                <w:color w:val="0000FF"/>
              </w:rPr>
              <w:t>Skolem</w:t>
            </w:r>
            <w:proofErr w:type="spellEnd"/>
            <w:r w:rsidRPr="00DD41C1">
              <w:rPr>
                <w:rFonts w:asciiTheme="majorBidi" w:hAnsiTheme="majorBidi" w:cstheme="majorBidi"/>
                <w:color w:val="0000FF"/>
              </w:rPr>
              <w:t xml:space="preserve"> sequences and applications in Designs and Codes,</w:t>
            </w:r>
            <w:r>
              <w:t xml:space="preserve"> </w:t>
            </w:r>
            <w:r w:rsidRPr="00DD41C1">
              <w:rPr>
                <w:rFonts w:asciiTheme="majorBidi" w:hAnsiTheme="majorBidi" w:cstheme="majorBidi"/>
                <w:color w:val="0000FF"/>
              </w:rPr>
              <w:t>Methods of finding Designs and Codes.</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DD41C1">
        <w:trPr>
          <w:trHeight w:val="263"/>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D26D32">
            <w:pPr>
              <w:ind w:right="43"/>
            </w:pPr>
            <w:r w:rsidRPr="00D26D32">
              <w:t xml:space="preserve">1. Topics to be Covered </w:t>
            </w:r>
          </w:p>
          <w:p w:rsidR="00D26D32" w:rsidRPr="00D26D32" w:rsidRDefault="00D26D32" w:rsidP="00D26D32">
            <w:pPr>
              <w:ind w:right="43"/>
            </w:pP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DD41C1" w:rsidP="00C33E4E">
            <w:pPr>
              <w:rPr>
                <w:rFonts w:asciiTheme="majorBidi" w:hAnsiTheme="majorBidi" w:cstheme="majorBidi"/>
                <w:color w:val="0000FF"/>
                <w:sz w:val="22"/>
                <w:szCs w:val="22"/>
              </w:rPr>
            </w:pPr>
            <w:r w:rsidRPr="00DD41C1">
              <w:rPr>
                <w:rFonts w:asciiTheme="majorBidi" w:hAnsiTheme="majorBidi" w:cstheme="majorBidi"/>
                <w:color w:val="0000FF"/>
                <w:sz w:val="22"/>
                <w:szCs w:val="22"/>
              </w:rPr>
              <w:t>Covering and Packing Designs and Codes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DD41C1" w:rsidP="00C33E4E">
            <w:pPr>
              <w:rPr>
                <w:rFonts w:asciiTheme="majorBidi" w:hAnsiTheme="majorBidi" w:cstheme="majorBidi"/>
                <w:color w:val="0000FF"/>
                <w:sz w:val="22"/>
                <w:szCs w:val="22"/>
              </w:rPr>
            </w:pPr>
            <w:proofErr w:type="spellStart"/>
            <w:r w:rsidRPr="00DD41C1">
              <w:rPr>
                <w:rFonts w:asciiTheme="majorBidi" w:hAnsiTheme="majorBidi" w:cstheme="majorBidi"/>
                <w:color w:val="0000FF"/>
                <w:sz w:val="22"/>
                <w:szCs w:val="22"/>
              </w:rPr>
              <w:t>Skolem</w:t>
            </w:r>
            <w:proofErr w:type="spellEnd"/>
            <w:r w:rsidRPr="00DD41C1">
              <w:rPr>
                <w:rFonts w:asciiTheme="majorBidi" w:hAnsiTheme="majorBidi" w:cstheme="majorBidi"/>
                <w:color w:val="0000FF"/>
                <w:sz w:val="22"/>
                <w:szCs w:val="22"/>
              </w:rPr>
              <w:t xml:space="preserve"> sequences and applications in Designs and Codes,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DD41C1" w:rsidP="00C33E4E">
            <w:pPr>
              <w:rPr>
                <w:rFonts w:asciiTheme="majorBidi" w:hAnsiTheme="majorBidi" w:cstheme="majorBidi"/>
                <w:color w:val="0000FF"/>
                <w:sz w:val="22"/>
                <w:szCs w:val="22"/>
              </w:rPr>
            </w:pPr>
            <w:r w:rsidRPr="00DD41C1">
              <w:rPr>
                <w:rFonts w:asciiTheme="majorBidi" w:hAnsiTheme="majorBidi" w:cstheme="majorBidi"/>
                <w:color w:val="0000FF"/>
                <w:sz w:val="22"/>
                <w:szCs w:val="22"/>
              </w:rPr>
              <w:t>Metho</w:t>
            </w:r>
            <w:r>
              <w:rPr>
                <w:rFonts w:asciiTheme="majorBidi" w:hAnsiTheme="majorBidi" w:cstheme="majorBidi"/>
                <w:color w:val="0000FF"/>
                <w:sz w:val="22"/>
                <w:szCs w:val="22"/>
              </w:rPr>
              <w:t>ds of finding Designs and Codes</w:t>
            </w:r>
            <w:r w:rsidR="00CC6D43" w:rsidRPr="00CC6D43">
              <w:rPr>
                <w:rFonts w:asciiTheme="majorBidi" w:hAnsiTheme="majorBidi" w:cstheme="majorBidi"/>
                <w:color w:val="0000FF"/>
                <w:sz w:val="22"/>
                <w:szCs w:val="22"/>
              </w:rPr>
              <w:t xml:space="preserve">.  </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4E7612" w:rsidRPr="00470372" w:rsidTr="00DD41C1">
        <w:trPr>
          <w:trHeight w:val="390"/>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DD41C1">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w:t>
            </w:r>
            <w:r w:rsidR="00DD41C1">
              <w:rPr>
                <w:rFonts w:asciiTheme="majorBidi" w:hAnsiTheme="majorBidi" w:cstheme="majorBidi"/>
                <w:color w:val="0000FF"/>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DD41C1">
        <w:trPr>
          <w:trHeight w:val="497"/>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Paragraphedeliste"/>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The methods of student assessment to be used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lastRenderedPageBreak/>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118"/>
              <w:gridCol w:w="4042"/>
            </w:tblGrid>
            <w:tr w:rsidR="00006F58" w:rsidRPr="00C42A62" w:rsidTr="00EF4699">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118"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4042"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EF4699">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DD41C1" w:rsidP="00EF4699">
                  <w:pPr>
                    <w:rPr>
                      <w:rFonts w:asciiTheme="majorBidi" w:hAnsiTheme="majorBidi" w:cstheme="majorBidi"/>
                      <w:color w:val="0000FF"/>
                      <w:sz w:val="20"/>
                      <w:szCs w:val="20"/>
                    </w:rPr>
                  </w:pPr>
                  <w:proofErr w:type="gramStart"/>
                  <w:r w:rsidRPr="00DD41C1">
                    <w:rPr>
                      <w:rFonts w:asciiTheme="majorBidi" w:hAnsiTheme="majorBidi" w:cstheme="majorBidi"/>
                      <w:color w:val="0000FF"/>
                      <w:sz w:val="20"/>
                      <w:szCs w:val="20"/>
                    </w:rPr>
                    <w:t>Understanding  the</w:t>
                  </w:r>
                  <w:proofErr w:type="gramEnd"/>
                  <w:r w:rsidRPr="00DD41C1">
                    <w:rPr>
                      <w:rFonts w:asciiTheme="majorBidi" w:hAnsiTheme="majorBidi" w:cstheme="majorBidi"/>
                      <w:color w:val="0000FF"/>
                      <w:sz w:val="20"/>
                      <w:szCs w:val="20"/>
                    </w:rPr>
                    <w:t xml:space="preserve"> concepts of Designs and Codes .</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4042"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EF4699">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DD41C1" w:rsidP="004E207B">
                  <w:pPr>
                    <w:rPr>
                      <w:rFonts w:asciiTheme="majorBidi" w:hAnsiTheme="majorBidi" w:cstheme="majorBidi"/>
                      <w:color w:val="0000FF"/>
                      <w:sz w:val="20"/>
                      <w:szCs w:val="20"/>
                    </w:rPr>
                  </w:pPr>
                  <w:r w:rsidRPr="00DD41C1">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4042"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EF4699">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118"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4042"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9C7241">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118"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4042"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EF4699">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118"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404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lastRenderedPageBreak/>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DD41C1" w:rsidRDefault="009C7241" w:rsidP="009C7241">
            <w:pPr>
              <w:rPr>
                <w:color w:val="0000FF"/>
                <w:lang w:eastAsia="ar-SA"/>
              </w:rPr>
            </w:pPr>
            <w:r>
              <w:rPr>
                <w:color w:val="0000FF"/>
                <w:lang w:eastAsia="ar-SA"/>
              </w:rPr>
              <w:t xml:space="preserve">- </w:t>
            </w:r>
            <w:r w:rsidR="00DD41C1" w:rsidRPr="00DD41C1">
              <w:rPr>
                <w:color w:val="0000FF"/>
                <w:lang w:eastAsia="ar-SA"/>
              </w:rPr>
              <w:t xml:space="preserve">Designs, Graphs, Codes and Their Links: </w:t>
            </w:r>
            <w:proofErr w:type="spellStart"/>
            <w:r w:rsidR="00DD41C1" w:rsidRPr="00DD41C1">
              <w:rPr>
                <w:color w:val="0000FF"/>
                <w:lang w:eastAsia="ar-SA"/>
              </w:rPr>
              <w:t>P.J.Cameron</w:t>
            </w:r>
            <w:proofErr w:type="spellEnd"/>
            <w:r w:rsidR="00DD41C1" w:rsidRPr="00DD41C1">
              <w:rPr>
                <w:color w:val="0000FF"/>
                <w:lang w:eastAsia="ar-SA"/>
              </w:rPr>
              <w:t>, Cambridge U</w:t>
            </w:r>
            <w:r w:rsidR="00DD41C1">
              <w:rPr>
                <w:color w:val="0000FF"/>
                <w:lang w:eastAsia="ar-SA"/>
              </w:rPr>
              <w:t>niversity Press.</w:t>
            </w:r>
          </w:p>
          <w:p w:rsidR="009C7241" w:rsidRPr="00A46500" w:rsidRDefault="009C7241" w:rsidP="009C7241">
            <w:pPr>
              <w:rPr>
                <w:color w:val="0000FF"/>
                <w:lang w:eastAsia="ar-SA"/>
              </w:rPr>
            </w:pPr>
            <w:r>
              <w:rPr>
                <w:color w:val="0000FF"/>
                <w:lang w:eastAsia="ar-SA"/>
              </w:rPr>
              <w:t>- Some Papers.</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DD41C1" w:rsidP="00A46500">
            <w:pPr>
              <w:ind w:right="43"/>
              <w:rPr>
                <w:sz w:val="22"/>
                <w:szCs w:val="22"/>
                <w:lang w:bidi="ar-EG"/>
              </w:rPr>
            </w:pPr>
            <w:r w:rsidRPr="00DD41C1">
              <w:rPr>
                <w:color w:val="0000FF"/>
                <w:lang w:eastAsia="ar-SA"/>
              </w:rPr>
              <w:t xml:space="preserve">Designs and Their Codes: </w:t>
            </w:r>
            <w:proofErr w:type="spellStart"/>
            <w:r w:rsidRPr="00DD41C1">
              <w:rPr>
                <w:color w:val="0000FF"/>
                <w:lang w:eastAsia="ar-SA"/>
              </w:rPr>
              <w:t>E.F.Assumus</w:t>
            </w:r>
            <w:proofErr w:type="spellEnd"/>
            <w:r w:rsidRPr="00DD41C1">
              <w:rPr>
                <w:color w:val="0000FF"/>
                <w:lang w:eastAsia="ar-SA"/>
              </w:rPr>
              <w:t xml:space="preserve">, </w:t>
            </w:r>
            <w:proofErr w:type="spellStart"/>
            <w:r w:rsidRPr="00DD41C1">
              <w:rPr>
                <w:color w:val="0000FF"/>
                <w:lang w:eastAsia="ar-SA"/>
              </w:rPr>
              <w:t>J.D.Key</w:t>
            </w:r>
            <w:proofErr w:type="spellEnd"/>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9C7241" w:rsidRPr="009C7241">
              <w:rPr>
                <w:color w:val="0000FF"/>
                <w:lang w:eastAsia="ar-SA"/>
              </w:rPr>
              <w:t>Lattice Theory</w:t>
            </w:r>
          </w:p>
        </w:tc>
      </w:tr>
      <w:tr w:rsidR="004E7612" w:rsidRPr="00470372" w:rsidTr="0092240A">
        <w:tc>
          <w:tcPr>
            <w:tcW w:w="9540" w:type="dxa"/>
          </w:tcPr>
          <w:p w:rsidR="004E7612" w:rsidRDefault="004E7612" w:rsidP="00DD41C1">
            <w:pPr>
              <w:pStyle w:val="Paragraphedeliste"/>
              <w:numPr>
                <w:ilvl w:val="0"/>
                <w:numId w:val="1"/>
              </w:numPr>
              <w:ind w:right="43"/>
              <w:jc w:val="both"/>
            </w:pPr>
            <w:r w:rsidRPr="00470372">
              <w:t>Other learning material such as computer-based prog</w:t>
            </w:r>
            <w:r>
              <w:t xml:space="preserve">rams/CD, professional standards </w:t>
            </w:r>
            <w:bookmarkStart w:id="0" w:name="_GoBack"/>
            <w:bookmarkEnd w:id="0"/>
            <w:r>
              <w:t xml:space="preserve">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proofErr w:type="gramStart"/>
            <w:r w:rsidRPr="00470372">
              <w:t>in</w:t>
            </w:r>
            <w:proofErr w:type="gramEnd"/>
            <w:r w:rsidRPr="00470372">
              <w:t xml:space="preserve">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t xml:space="preserve">   2. The availability of references related to the course.</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 xml:space="preserve">Name of Course </w:t>
      </w:r>
      <w:proofErr w:type="gramStart"/>
      <w:r w:rsidRPr="00422FFF">
        <w:t>Instructor:</w:t>
      </w:r>
      <w:proofErr w:type="gramEnd"/>
      <w:r w:rsidRPr="00422FFF">
        <w:t xml:space="preserve">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70" w:rsidRDefault="00B41970">
      <w:r>
        <w:separator/>
      </w:r>
    </w:p>
  </w:endnote>
  <w:endnote w:type="continuationSeparator" w:id="0">
    <w:p w:rsidR="00B41970" w:rsidRDefault="00B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Pieddepage"/>
      <w:framePr w:wrap="around" w:vAnchor="text" w:hAnchor="margin" w:xAlign="center" w:y="1"/>
      <w:rPr>
        <w:rStyle w:val="Numrodepage"/>
      </w:rPr>
    </w:pPr>
    <w:r>
      <w:rPr>
        <w:rStyle w:val="Numrodepage"/>
      </w:rPr>
      <w:fldChar w:fldCharType="begin"/>
    </w:r>
    <w:r w:rsidR="00663EDA">
      <w:rPr>
        <w:rStyle w:val="Numrodepage"/>
      </w:rPr>
      <w:instrText xml:space="preserve">PAGE  </w:instrText>
    </w:r>
    <w:r>
      <w:rPr>
        <w:rStyle w:val="Numrodepage"/>
      </w:rPr>
      <w:fldChar w:fldCharType="separate"/>
    </w:r>
    <w:r w:rsidR="00663EDA">
      <w:rPr>
        <w:rStyle w:val="Numrodepage"/>
        <w:noProof/>
      </w:rPr>
      <w:t>246</w:t>
    </w:r>
    <w:r>
      <w:rPr>
        <w:rStyle w:val="Numrodepage"/>
      </w:rPr>
      <w:fldChar w:fldCharType="end"/>
    </w:r>
  </w:p>
  <w:p w:rsidR="00663EDA" w:rsidRDefault="00663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Pieddepage"/>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Pieddepage"/>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DD41C1" w:rsidRPr="00DD41C1">
            <w:rPr>
              <w:rFonts w:ascii="Cambria" w:hAnsi="Cambria"/>
              <w:noProof/>
              <w:sz w:val="22"/>
              <w:szCs w:val="22"/>
            </w:rPr>
            <w:t>5</w:t>
          </w:r>
          <w:r w:rsidR="000D0285" w:rsidRPr="007E50EC">
            <w:rPr>
              <w:rFonts w:ascii="Cambria" w:hAnsi="Cambria"/>
              <w:noProof/>
              <w:sz w:val="22"/>
              <w:szCs w:val="22"/>
            </w:rPr>
            <w:fldChar w:fldCharType="end"/>
          </w:r>
        </w:p>
      </w:tc>
    </w:tr>
  </w:tbl>
  <w:p w:rsidR="007E50EC" w:rsidRDefault="007E50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70" w:rsidRDefault="00B41970">
      <w:r>
        <w:separator/>
      </w:r>
    </w:p>
  </w:footnote>
  <w:footnote w:type="continuationSeparator" w:id="0">
    <w:p w:rsidR="00B41970" w:rsidRDefault="00B4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En-tte"/>
      <w:jc w:val="center"/>
    </w:pPr>
    <w:r w:rsidRPr="00954DE5">
      <w:rPr>
        <w:noProof/>
        <w:lang w:val="fr-FR" w:eastAsia="fr-FR"/>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37EB0"/>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987"/>
    <w:rsid w:val="00B20ED6"/>
    <w:rsid w:val="00B315F4"/>
    <w:rsid w:val="00B353C8"/>
    <w:rsid w:val="00B40CC1"/>
    <w:rsid w:val="00B410A3"/>
    <w:rsid w:val="00B41970"/>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7EB"/>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41C1"/>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0E4E"/>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Titre1">
    <w:name w:val="heading 1"/>
    <w:basedOn w:val="Normal"/>
    <w:next w:val="Normal"/>
    <w:link w:val="Titre1Car"/>
    <w:qFormat/>
    <w:rsid w:val="00B1176F"/>
    <w:pPr>
      <w:keepNext/>
      <w:outlineLvl w:val="0"/>
    </w:pPr>
    <w:rPr>
      <w:b/>
      <w:bCs/>
      <w:sz w:val="36"/>
    </w:rPr>
  </w:style>
  <w:style w:type="paragraph" w:styleId="Titre2">
    <w:name w:val="heading 2"/>
    <w:basedOn w:val="Normal"/>
    <w:next w:val="Normal"/>
    <w:link w:val="Titre2Car"/>
    <w:qFormat/>
    <w:rsid w:val="00B1176F"/>
    <w:pPr>
      <w:keepNext/>
      <w:jc w:val="center"/>
      <w:outlineLvl w:val="1"/>
    </w:pPr>
    <w:rPr>
      <w:b/>
      <w:bCs/>
    </w:rPr>
  </w:style>
  <w:style w:type="paragraph" w:styleId="Titre3">
    <w:name w:val="heading 3"/>
    <w:basedOn w:val="Normal"/>
    <w:next w:val="Normal"/>
    <w:link w:val="Titre3Car"/>
    <w:qFormat/>
    <w:rsid w:val="00B1176F"/>
    <w:pPr>
      <w:keepNext/>
      <w:jc w:val="center"/>
      <w:outlineLvl w:val="2"/>
    </w:pPr>
    <w:rPr>
      <w:b/>
      <w:bCs/>
      <w:sz w:val="32"/>
    </w:rPr>
  </w:style>
  <w:style w:type="paragraph" w:styleId="Titre4">
    <w:name w:val="heading 4"/>
    <w:basedOn w:val="Normal"/>
    <w:next w:val="Normal"/>
    <w:link w:val="Titre4Car"/>
    <w:qFormat/>
    <w:rsid w:val="00B1176F"/>
    <w:pPr>
      <w:keepNext/>
      <w:spacing w:before="240" w:after="60"/>
      <w:outlineLvl w:val="3"/>
    </w:pPr>
    <w:rPr>
      <w:b/>
      <w:bCs/>
      <w:sz w:val="28"/>
      <w:szCs w:val="28"/>
    </w:rPr>
  </w:style>
  <w:style w:type="paragraph" w:styleId="Titre5">
    <w:name w:val="heading 5"/>
    <w:basedOn w:val="Normal"/>
    <w:next w:val="Normal"/>
    <w:link w:val="Titre5Car"/>
    <w:qFormat/>
    <w:rsid w:val="00B1176F"/>
    <w:pPr>
      <w:keepNext/>
      <w:ind w:left="446" w:hanging="446"/>
      <w:outlineLvl w:val="4"/>
    </w:pPr>
    <w:rPr>
      <w:b/>
      <w:szCs w:val="28"/>
      <w:lang w:bidi="ar-EG"/>
    </w:rPr>
  </w:style>
  <w:style w:type="paragraph" w:styleId="Titre6">
    <w:name w:val="heading 6"/>
    <w:basedOn w:val="Normal"/>
    <w:next w:val="Normal"/>
    <w:link w:val="Titre6Car"/>
    <w:qFormat/>
    <w:rsid w:val="00B1176F"/>
    <w:pPr>
      <w:keepNext/>
      <w:outlineLvl w:val="5"/>
    </w:pPr>
    <w:rPr>
      <w:b/>
      <w:bCs/>
      <w:szCs w:val="28"/>
    </w:rPr>
  </w:style>
  <w:style w:type="paragraph" w:styleId="Titre7">
    <w:name w:val="heading 7"/>
    <w:basedOn w:val="Normal"/>
    <w:next w:val="Normal"/>
    <w:link w:val="Titre7Car"/>
    <w:qFormat/>
    <w:rsid w:val="00B1176F"/>
    <w:pPr>
      <w:spacing w:before="240" w:after="60"/>
      <w:outlineLvl w:val="6"/>
    </w:pPr>
  </w:style>
  <w:style w:type="paragraph" w:styleId="Titre8">
    <w:name w:val="heading 8"/>
    <w:basedOn w:val="Normal"/>
    <w:next w:val="Normal"/>
    <w:link w:val="Titre8Car"/>
    <w:qFormat/>
    <w:rsid w:val="00B1176F"/>
    <w:pPr>
      <w:spacing w:before="240" w:after="60"/>
      <w:outlineLvl w:val="7"/>
    </w:pPr>
    <w:rPr>
      <w:i/>
      <w:iCs/>
    </w:rPr>
  </w:style>
  <w:style w:type="paragraph" w:styleId="Titre9">
    <w:name w:val="heading 9"/>
    <w:basedOn w:val="Normal"/>
    <w:next w:val="Normal"/>
    <w:link w:val="Titre9Car"/>
    <w:qFormat/>
    <w:rsid w:val="00B1176F"/>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176F"/>
    <w:pPr>
      <w:tabs>
        <w:tab w:val="center" w:pos="4153"/>
        <w:tab w:val="right" w:pos="8306"/>
      </w:tabs>
    </w:pPr>
  </w:style>
  <w:style w:type="paragraph" w:styleId="Corpsdetexte">
    <w:name w:val="Body Text"/>
    <w:basedOn w:val="Normal"/>
    <w:link w:val="CorpsdetexteCar"/>
    <w:rsid w:val="00B1176F"/>
    <w:rPr>
      <w:b/>
      <w:bCs/>
    </w:rPr>
  </w:style>
  <w:style w:type="character" w:styleId="Numrodepage">
    <w:name w:val="page number"/>
    <w:basedOn w:val="Policepardfaut"/>
    <w:rsid w:val="00B1176F"/>
  </w:style>
  <w:style w:type="paragraph" w:styleId="Retraitcorpsdetexte">
    <w:name w:val="Body Text Indent"/>
    <w:basedOn w:val="Normal"/>
    <w:link w:val="RetraitcorpsdetexteCar"/>
    <w:rsid w:val="00B1176F"/>
    <w:pPr>
      <w:spacing w:after="120"/>
      <w:ind w:left="283"/>
    </w:pPr>
  </w:style>
  <w:style w:type="paragraph" w:styleId="Corpsdetexte2">
    <w:name w:val="Body Text 2"/>
    <w:basedOn w:val="Normal"/>
    <w:link w:val="Corpsdetexte2Car"/>
    <w:rsid w:val="00B1176F"/>
    <w:rPr>
      <w:b/>
      <w:bCs/>
      <w:sz w:val="28"/>
      <w:szCs w:val="28"/>
    </w:rPr>
  </w:style>
  <w:style w:type="paragraph" w:styleId="Notedebasdepage">
    <w:name w:val="footnote text"/>
    <w:basedOn w:val="Normal"/>
    <w:link w:val="NotedebasdepageCar"/>
    <w:rsid w:val="00B1176F"/>
    <w:rPr>
      <w:sz w:val="20"/>
      <w:szCs w:val="20"/>
    </w:rPr>
  </w:style>
  <w:style w:type="paragraph" w:styleId="Normalcentr">
    <w:name w:val="Block Text"/>
    <w:basedOn w:val="Normal"/>
    <w:rsid w:val="00B1176F"/>
    <w:pPr>
      <w:ind w:left="-180" w:right="-180"/>
      <w:jc w:val="lowKashida"/>
    </w:pPr>
    <w:rPr>
      <w:sz w:val="36"/>
      <w:szCs w:val="36"/>
      <w:lang w:eastAsia="ar-SA"/>
    </w:rPr>
  </w:style>
  <w:style w:type="paragraph" w:styleId="Retraitcorpsdetexte2">
    <w:name w:val="Body Text Indent 2"/>
    <w:basedOn w:val="Normal"/>
    <w:link w:val="Retraitcorpsdetexte2Car"/>
    <w:rsid w:val="00B1176F"/>
    <w:pPr>
      <w:ind w:left="360" w:hanging="540"/>
    </w:pPr>
    <w:rPr>
      <w:sz w:val="20"/>
    </w:rPr>
  </w:style>
  <w:style w:type="paragraph" w:styleId="Corpsdetexte3">
    <w:name w:val="Body Text 3"/>
    <w:basedOn w:val="Normal"/>
    <w:link w:val="Corpsdetexte3Car"/>
    <w:rsid w:val="00B1176F"/>
    <w:rPr>
      <w:sz w:val="20"/>
      <w:szCs w:val="20"/>
      <w:lang w:bidi="ar-EG"/>
    </w:rPr>
  </w:style>
  <w:style w:type="character" w:styleId="Appelnotedebasdep">
    <w:name w:val="footnote reference"/>
    <w:rsid w:val="00B1176F"/>
    <w:rPr>
      <w:vertAlign w:val="superscript"/>
    </w:rPr>
  </w:style>
  <w:style w:type="paragraph" w:styleId="En-tte">
    <w:name w:val="header"/>
    <w:basedOn w:val="Normal"/>
    <w:link w:val="En-tteCar"/>
    <w:uiPriority w:val="99"/>
    <w:rsid w:val="00B1176F"/>
    <w:pPr>
      <w:tabs>
        <w:tab w:val="center" w:pos="4320"/>
        <w:tab w:val="right" w:pos="8640"/>
      </w:tabs>
    </w:pPr>
  </w:style>
  <w:style w:type="paragraph" w:styleId="Sous-titre">
    <w:name w:val="Subtitle"/>
    <w:basedOn w:val="Normal"/>
    <w:link w:val="Sous-titreCar"/>
    <w:qFormat/>
    <w:rsid w:val="00B1176F"/>
    <w:rPr>
      <w:b/>
      <w:bCs/>
      <w:sz w:val="28"/>
      <w:szCs w:val="28"/>
    </w:rPr>
  </w:style>
  <w:style w:type="paragraph" w:styleId="Explorateurdedocuments">
    <w:name w:val="Document Map"/>
    <w:basedOn w:val="Normal"/>
    <w:link w:val="ExplorateurdedocumentsCar"/>
    <w:rsid w:val="00B1176F"/>
    <w:pPr>
      <w:shd w:val="clear" w:color="auto" w:fill="000080"/>
    </w:pPr>
    <w:rPr>
      <w:rFonts w:ascii="Tahoma" w:hAnsi="Tahoma"/>
      <w:sz w:val="20"/>
      <w:szCs w:val="20"/>
    </w:rPr>
  </w:style>
  <w:style w:type="paragraph" w:styleId="Titre">
    <w:name w:val="Title"/>
    <w:basedOn w:val="Normal"/>
    <w:link w:val="TitreCar"/>
    <w:qFormat/>
    <w:rsid w:val="00B1176F"/>
    <w:pPr>
      <w:jc w:val="center"/>
    </w:pPr>
    <w:rPr>
      <w:sz w:val="32"/>
      <w:szCs w:val="32"/>
      <w:lang w:val="en-GB"/>
    </w:rPr>
  </w:style>
  <w:style w:type="paragraph" w:styleId="Textedebulles">
    <w:name w:val="Balloon Text"/>
    <w:basedOn w:val="Normal"/>
    <w:link w:val="TextedebullesCar"/>
    <w:unhideWhenUsed/>
    <w:rsid w:val="00FC79D1"/>
    <w:rPr>
      <w:rFonts w:ascii="Tahoma" w:hAnsi="Tahoma"/>
      <w:sz w:val="16"/>
      <w:szCs w:val="16"/>
    </w:rPr>
  </w:style>
  <w:style w:type="character" w:customStyle="1" w:styleId="TextedebullesCar">
    <w:name w:val="Texte de bulles Car"/>
    <w:link w:val="Textedebulles"/>
    <w:rsid w:val="00FC79D1"/>
    <w:rPr>
      <w:rFonts w:ascii="Tahoma" w:hAnsi="Tahoma" w:cs="Tahoma"/>
      <w:sz w:val="16"/>
      <w:szCs w:val="16"/>
      <w:lang w:eastAsia="en-US"/>
    </w:rPr>
  </w:style>
  <w:style w:type="paragraph" w:styleId="Paragraphedeliste">
    <w:name w:val="List Paragraph"/>
    <w:basedOn w:val="Normal"/>
    <w:uiPriority w:val="34"/>
    <w:qFormat/>
    <w:rsid w:val="00A37EAB"/>
    <w:pPr>
      <w:ind w:left="720"/>
      <w:contextualSpacing/>
    </w:pPr>
  </w:style>
  <w:style w:type="table" w:styleId="Grilledutableau">
    <w:name w:val="Table Grid"/>
    <w:basedOn w:val="Tableau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M1">
    <w:name w:val="toc 1"/>
    <w:basedOn w:val="Normal"/>
    <w:next w:val="Normal"/>
    <w:autoRedefine/>
    <w:uiPriority w:val="39"/>
    <w:unhideWhenUsed/>
    <w:rsid w:val="007B583C"/>
    <w:pPr>
      <w:tabs>
        <w:tab w:val="right" w:leader="dot" w:pos="8630"/>
      </w:tabs>
      <w:spacing w:after="100"/>
    </w:pPr>
    <w:rPr>
      <w:noProof/>
    </w:rPr>
  </w:style>
  <w:style w:type="paragraph" w:styleId="TM2">
    <w:name w:val="toc 2"/>
    <w:basedOn w:val="Normal"/>
    <w:next w:val="Normal"/>
    <w:autoRedefine/>
    <w:uiPriority w:val="39"/>
    <w:unhideWhenUsed/>
    <w:rsid w:val="00470372"/>
    <w:pPr>
      <w:spacing w:after="100"/>
      <w:ind w:left="240"/>
    </w:pPr>
  </w:style>
  <w:style w:type="paragraph" w:styleId="TM3">
    <w:name w:val="toc 3"/>
    <w:basedOn w:val="Normal"/>
    <w:next w:val="Normal"/>
    <w:autoRedefine/>
    <w:uiPriority w:val="39"/>
    <w:unhideWhenUsed/>
    <w:rsid w:val="00470372"/>
    <w:pPr>
      <w:spacing w:after="100"/>
      <w:ind w:left="480"/>
    </w:pPr>
  </w:style>
  <w:style w:type="character" w:styleId="Lienhypertexte">
    <w:name w:val="Hyperlink"/>
    <w:uiPriority w:val="99"/>
    <w:unhideWhenUsed/>
    <w:rsid w:val="00470372"/>
    <w:rPr>
      <w:color w:val="0000FF"/>
      <w:u w:val="single"/>
    </w:rPr>
  </w:style>
  <w:style w:type="character" w:customStyle="1" w:styleId="PieddepageCar">
    <w:name w:val="Pied de page Car"/>
    <w:link w:val="Pieddepage"/>
    <w:uiPriority w:val="99"/>
    <w:rsid w:val="004E1D6E"/>
    <w:rPr>
      <w:sz w:val="24"/>
      <w:szCs w:val="24"/>
    </w:rPr>
  </w:style>
  <w:style w:type="character" w:styleId="lev">
    <w:name w:val="Strong"/>
    <w:uiPriority w:val="22"/>
    <w:qFormat/>
    <w:rsid w:val="00E54C65"/>
    <w:rPr>
      <w:b/>
      <w:bCs/>
    </w:rPr>
  </w:style>
  <w:style w:type="character" w:customStyle="1" w:styleId="Titre3Car">
    <w:name w:val="Titre 3 Car"/>
    <w:link w:val="Titre3"/>
    <w:rsid w:val="00A3606A"/>
    <w:rPr>
      <w:b/>
      <w:bCs/>
      <w:sz w:val="32"/>
      <w:szCs w:val="24"/>
    </w:rPr>
  </w:style>
  <w:style w:type="character" w:customStyle="1" w:styleId="En-tteCar">
    <w:name w:val="En-tête Car"/>
    <w:link w:val="En-tte"/>
    <w:uiPriority w:val="99"/>
    <w:rsid w:val="00A3606A"/>
    <w:rPr>
      <w:sz w:val="24"/>
      <w:szCs w:val="24"/>
    </w:rPr>
  </w:style>
  <w:style w:type="character" w:customStyle="1" w:styleId="Titre7Car">
    <w:name w:val="Titre 7 Car"/>
    <w:link w:val="Titre7"/>
    <w:rsid w:val="00886520"/>
    <w:rPr>
      <w:sz w:val="24"/>
      <w:szCs w:val="24"/>
    </w:rPr>
  </w:style>
  <w:style w:type="character" w:customStyle="1" w:styleId="CorpsdetexteCar">
    <w:name w:val="Corps de texte Car"/>
    <w:link w:val="Corpsdetexte"/>
    <w:rsid w:val="00886520"/>
    <w:rPr>
      <w:b/>
      <w:bCs/>
      <w:sz w:val="24"/>
      <w:szCs w:val="24"/>
    </w:rPr>
  </w:style>
  <w:style w:type="character" w:customStyle="1" w:styleId="NotedebasdepageCar">
    <w:name w:val="Note de bas de page Car"/>
    <w:basedOn w:val="Policepardfaut"/>
    <w:link w:val="Notedebasdepage"/>
    <w:rsid w:val="00886520"/>
  </w:style>
  <w:style w:type="character" w:customStyle="1" w:styleId="Sous-titreCar">
    <w:name w:val="Sous-titre Car"/>
    <w:link w:val="Sous-titr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reCar">
    <w:name w:val="Titre Car"/>
    <w:link w:val="Titre"/>
    <w:rsid w:val="00D47DF9"/>
    <w:rPr>
      <w:sz w:val="32"/>
      <w:szCs w:val="32"/>
      <w:lang w:val="en-GB"/>
    </w:rPr>
  </w:style>
  <w:style w:type="character" w:customStyle="1" w:styleId="Titre1Car">
    <w:name w:val="Titre 1 Car"/>
    <w:link w:val="Titre1"/>
    <w:rsid w:val="00D47DF9"/>
    <w:rPr>
      <w:b/>
      <w:bCs/>
      <w:sz w:val="36"/>
      <w:szCs w:val="24"/>
    </w:rPr>
  </w:style>
  <w:style w:type="character" w:customStyle="1" w:styleId="Titre2Car">
    <w:name w:val="Titre 2 Car"/>
    <w:link w:val="Titre2"/>
    <w:rsid w:val="00D47DF9"/>
    <w:rPr>
      <w:b/>
      <w:bCs/>
      <w:sz w:val="24"/>
      <w:szCs w:val="24"/>
    </w:rPr>
  </w:style>
  <w:style w:type="character" w:customStyle="1" w:styleId="Titre4Car">
    <w:name w:val="Titre 4 Car"/>
    <w:link w:val="Titre4"/>
    <w:rsid w:val="00D47DF9"/>
    <w:rPr>
      <w:b/>
      <w:bCs/>
      <w:sz w:val="28"/>
      <w:szCs w:val="28"/>
    </w:rPr>
  </w:style>
  <w:style w:type="character" w:customStyle="1" w:styleId="Titre5Car">
    <w:name w:val="Titre 5 Car"/>
    <w:link w:val="Titre5"/>
    <w:rsid w:val="00D47DF9"/>
    <w:rPr>
      <w:b/>
      <w:sz w:val="24"/>
      <w:szCs w:val="28"/>
      <w:lang w:bidi="ar-EG"/>
    </w:rPr>
  </w:style>
  <w:style w:type="character" w:customStyle="1" w:styleId="Titre6Car">
    <w:name w:val="Titre 6 Car"/>
    <w:link w:val="Titre6"/>
    <w:rsid w:val="00D47DF9"/>
    <w:rPr>
      <w:b/>
      <w:bCs/>
      <w:sz w:val="24"/>
      <w:szCs w:val="28"/>
    </w:rPr>
  </w:style>
  <w:style w:type="character" w:customStyle="1" w:styleId="Titre8Car">
    <w:name w:val="Titre 8 Car"/>
    <w:link w:val="Titre8"/>
    <w:rsid w:val="00D47DF9"/>
    <w:rPr>
      <w:i/>
      <w:iCs/>
      <w:sz w:val="24"/>
      <w:szCs w:val="24"/>
    </w:rPr>
  </w:style>
  <w:style w:type="character" w:customStyle="1" w:styleId="Titre9Car">
    <w:name w:val="Titre 9 Car"/>
    <w:link w:val="Titre9"/>
    <w:rsid w:val="00D47DF9"/>
    <w:rPr>
      <w:rFonts w:ascii="Arial" w:hAnsi="Arial" w:cs="Arial"/>
      <w:sz w:val="22"/>
      <w:szCs w:val="22"/>
    </w:rPr>
  </w:style>
  <w:style w:type="character" w:customStyle="1" w:styleId="RetraitcorpsdetexteCar">
    <w:name w:val="Retrait corps de texte Car"/>
    <w:link w:val="Retraitcorpsdetexte"/>
    <w:rsid w:val="00D47DF9"/>
    <w:rPr>
      <w:sz w:val="24"/>
      <w:szCs w:val="24"/>
    </w:rPr>
  </w:style>
  <w:style w:type="character" w:customStyle="1" w:styleId="Corpsdetexte2Car">
    <w:name w:val="Corps de texte 2 Car"/>
    <w:link w:val="Corpsdetexte2"/>
    <w:rsid w:val="00D47DF9"/>
    <w:rPr>
      <w:b/>
      <w:bCs/>
      <w:sz w:val="28"/>
      <w:szCs w:val="28"/>
    </w:rPr>
  </w:style>
  <w:style w:type="character" w:customStyle="1" w:styleId="Retraitcorpsdetexte2Car">
    <w:name w:val="Retrait corps de texte 2 Car"/>
    <w:link w:val="Retraitcorpsdetexte2"/>
    <w:rsid w:val="00D47DF9"/>
    <w:rPr>
      <w:szCs w:val="24"/>
    </w:rPr>
  </w:style>
  <w:style w:type="character" w:customStyle="1" w:styleId="Corpsdetexte3Car">
    <w:name w:val="Corps de texte 3 Car"/>
    <w:link w:val="Corpsdetexte3"/>
    <w:rsid w:val="00D47DF9"/>
    <w:rPr>
      <w:lang w:bidi="ar-EG"/>
    </w:rPr>
  </w:style>
  <w:style w:type="character" w:customStyle="1" w:styleId="ExplorateurdedocumentsCar">
    <w:name w:val="Explorateur de documents Car"/>
    <w:link w:val="Explorateurdedocuments"/>
    <w:rsid w:val="00D47DF9"/>
    <w:rPr>
      <w:rFonts w:ascii="Tahoma" w:hAnsi="Tahoma" w:cs="Tahoma"/>
      <w:shd w:val="clear" w:color="auto" w:fill="000080"/>
    </w:rPr>
  </w:style>
  <w:style w:type="character" w:customStyle="1" w:styleId="apple-converted-space">
    <w:name w:val="apple-converted-space"/>
    <w:basedOn w:val="Policepardfaut"/>
    <w:rsid w:val="005B1062"/>
  </w:style>
  <w:style w:type="character" w:styleId="Marquedecommentaire">
    <w:name w:val="annotation reference"/>
    <w:basedOn w:val="Policepardfaut"/>
    <w:uiPriority w:val="99"/>
    <w:semiHidden/>
    <w:unhideWhenUsed/>
    <w:rsid w:val="00DF5FBB"/>
    <w:rPr>
      <w:sz w:val="16"/>
      <w:szCs w:val="16"/>
    </w:rPr>
  </w:style>
  <w:style w:type="paragraph" w:styleId="Commentaire">
    <w:name w:val="annotation text"/>
    <w:basedOn w:val="Normal"/>
    <w:link w:val="CommentaireCar"/>
    <w:uiPriority w:val="99"/>
    <w:semiHidden/>
    <w:unhideWhenUsed/>
    <w:rsid w:val="00DF5FBB"/>
    <w:rPr>
      <w:sz w:val="20"/>
      <w:szCs w:val="20"/>
    </w:rPr>
  </w:style>
  <w:style w:type="character" w:customStyle="1" w:styleId="CommentaireCar">
    <w:name w:val="Commentaire Car"/>
    <w:basedOn w:val="Policepardfaut"/>
    <w:link w:val="Commentaire"/>
    <w:uiPriority w:val="99"/>
    <w:semiHidden/>
    <w:rsid w:val="00DF5FBB"/>
  </w:style>
  <w:style w:type="paragraph" w:styleId="Objetducommentaire">
    <w:name w:val="annotation subject"/>
    <w:basedOn w:val="Commentaire"/>
    <w:next w:val="Commentaire"/>
    <w:link w:val="ObjetducommentaireCar"/>
    <w:uiPriority w:val="99"/>
    <w:semiHidden/>
    <w:unhideWhenUsed/>
    <w:rsid w:val="00DF5FBB"/>
    <w:rPr>
      <w:b/>
      <w:bCs/>
    </w:rPr>
  </w:style>
  <w:style w:type="character" w:customStyle="1" w:styleId="ObjetducommentaireCar">
    <w:name w:val="Objet du commentaire Car"/>
    <w:basedOn w:val="CommentaireCar"/>
    <w:link w:val="Objetducommentaire"/>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E9784-4372-4310-9ACC-BAE80012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1482</Words>
  <Characters>8152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9615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aymanbenamira@outlook.fr</cp:lastModifiedBy>
  <cp:revision>3</cp:revision>
  <cp:lastPrinted>2016-12-01T06:39:00Z</cp:lastPrinted>
  <dcterms:created xsi:type="dcterms:W3CDTF">2019-03-29T07:22:00Z</dcterms:created>
  <dcterms:modified xsi:type="dcterms:W3CDTF">2019-03-29T07:34:00Z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