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9156C" w14:textId="4BC64E84" w:rsidR="00993433" w:rsidRDefault="00993433" w:rsidP="00993433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bookmarkStart w:id="0" w:name="_GoBack"/>
      <w:r w:rsidRPr="007B1348">
        <w:rPr>
          <w:rFonts w:cs="Simplified Arabic" w:hint="cs"/>
          <w:b/>
          <w:bCs/>
          <w:sz w:val="28"/>
          <w:szCs w:val="28"/>
          <w:rtl/>
        </w:rPr>
        <w:t xml:space="preserve">تقرير </w:t>
      </w:r>
      <w:r>
        <w:rPr>
          <w:rFonts w:cs="Simplified Arabic" w:hint="cs"/>
          <w:b/>
          <w:bCs/>
          <w:sz w:val="28"/>
          <w:szCs w:val="28"/>
          <w:rtl/>
        </w:rPr>
        <w:t xml:space="preserve">متابعة </w:t>
      </w:r>
      <w:r w:rsidRPr="007B1348">
        <w:rPr>
          <w:rFonts w:cs="Simplified Arabic" w:hint="cs"/>
          <w:b/>
          <w:bCs/>
          <w:sz w:val="28"/>
          <w:szCs w:val="28"/>
          <w:rtl/>
        </w:rPr>
        <w:t xml:space="preserve">دوري </w:t>
      </w:r>
      <w:r>
        <w:rPr>
          <w:rFonts w:cs="Simplified Arabic" w:hint="cs"/>
          <w:b/>
          <w:bCs/>
          <w:sz w:val="28"/>
          <w:szCs w:val="28"/>
          <w:rtl/>
        </w:rPr>
        <w:t>ل</w:t>
      </w:r>
      <w:r w:rsidRPr="007B1348">
        <w:rPr>
          <w:rFonts w:cs="Simplified Arabic" w:hint="cs"/>
          <w:b/>
          <w:bCs/>
          <w:sz w:val="28"/>
          <w:szCs w:val="28"/>
          <w:rtl/>
        </w:rPr>
        <w:t>لتدريب الميداني</w:t>
      </w:r>
    </w:p>
    <w:bookmarkEnd w:id="0"/>
    <w:p w14:paraId="11BEF061" w14:textId="77777777" w:rsidR="00993433" w:rsidRPr="00993433" w:rsidRDefault="00993433" w:rsidP="00993433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560"/>
        <w:gridCol w:w="1512"/>
        <w:gridCol w:w="723"/>
        <w:gridCol w:w="879"/>
        <w:gridCol w:w="1142"/>
        <w:gridCol w:w="2385"/>
        <w:gridCol w:w="848"/>
      </w:tblGrid>
      <w:tr w:rsidR="00993433" w:rsidRPr="00C74702" w14:paraId="12E47586" w14:textId="77777777" w:rsidTr="009C15BB">
        <w:trPr>
          <w:jc w:val="center"/>
        </w:trPr>
        <w:tc>
          <w:tcPr>
            <w:tcW w:w="2693" w:type="dxa"/>
            <w:gridSpan w:val="2"/>
            <w:shd w:val="pct12" w:color="auto" w:fill="auto"/>
            <w:vAlign w:val="center"/>
          </w:tcPr>
          <w:p w14:paraId="5AD79B3C" w14:textId="77777777" w:rsidR="00993433" w:rsidRPr="00C74702" w:rsidRDefault="00993433" w:rsidP="009C15BB">
            <w:pPr>
              <w:bidi/>
              <w:rPr>
                <w:rFonts w:cs="Simplified Arabic"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 xml:space="preserve">رقم </w:t>
            </w:r>
            <w:r>
              <w:rPr>
                <w:rFonts w:cs="Simplified Arabic" w:hint="cs"/>
                <w:b/>
                <w:bCs/>
                <w:rtl/>
              </w:rPr>
              <w:t>التدريب الميدان</w:t>
            </w:r>
            <w:r w:rsidRPr="00C74702">
              <w:rPr>
                <w:rFonts w:cs="Simplified Arabic" w:hint="cs"/>
                <w:b/>
                <w:bCs/>
                <w:rtl/>
              </w:rPr>
              <w:t>ي ورمز</w:t>
            </w:r>
            <w:r>
              <w:rPr>
                <w:rFonts w:cs="Simplified Arabic" w:hint="cs"/>
                <w:b/>
                <w:bCs/>
                <w:rtl/>
              </w:rPr>
              <w:t>ه</w:t>
            </w:r>
            <w:r w:rsidRPr="00C74702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1687" w:type="dxa"/>
            <w:vAlign w:val="center"/>
          </w:tcPr>
          <w:p w14:paraId="1C6B462F" w14:textId="77777777" w:rsidR="00993433" w:rsidRPr="00C74702" w:rsidRDefault="00993433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715" w:type="dxa"/>
            <w:gridSpan w:val="2"/>
            <w:shd w:val="pct15" w:color="auto" w:fill="auto"/>
            <w:vAlign w:val="center"/>
          </w:tcPr>
          <w:p w14:paraId="5A703670" w14:textId="77777777" w:rsidR="00993433" w:rsidRPr="00C74702" w:rsidRDefault="00993433" w:rsidP="009C15BB">
            <w:pPr>
              <w:bidi/>
              <w:rPr>
                <w:rFonts w:cs="Simplified Arabic"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العـام الدراسـي:</w:t>
            </w:r>
          </w:p>
        </w:tc>
        <w:tc>
          <w:tcPr>
            <w:tcW w:w="1301" w:type="dxa"/>
            <w:vAlign w:val="center"/>
          </w:tcPr>
          <w:p w14:paraId="1DE55DD3" w14:textId="77777777" w:rsidR="00993433" w:rsidRPr="00C74702" w:rsidRDefault="00993433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2693" w:type="dxa"/>
            <w:shd w:val="pct15" w:color="auto" w:fill="auto"/>
            <w:vAlign w:val="center"/>
          </w:tcPr>
          <w:p w14:paraId="034D3A27" w14:textId="77777777" w:rsidR="00993433" w:rsidRPr="00C74702" w:rsidRDefault="00993433" w:rsidP="009C15BB">
            <w:pPr>
              <w:bidi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عدد ساعات التدريب في اليوم:</w:t>
            </w:r>
          </w:p>
        </w:tc>
        <w:tc>
          <w:tcPr>
            <w:tcW w:w="968" w:type="dxa"/>
          </w:tcPr>
          <w:p w14:paraId="44BC9D1F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993433" w:rsidRPr="00C74702" w14:paraId="03720E50" w14:textId="77777777" w:rsidTr="009C15BB">
        <w:trPr>
          <w:jc w:val="center"/>
        </w:trPr>
        <w:tc>
          <w:tcPr>
            <w:tcW w:w="2126" w:type="dxa"/>
            <w:shd w:val="pct12" w:color="auto" w:fill="auto"/>
            <w:vAlign w:val="center"/>
          </w:tcPr>
          <w:p w14:paraId="617D5631" w14:textId="77777777" w:rsidR="00993433" w:rsidRPr="00C74702" w:rsidRDefault="00993433" w:rsidP="009C15BB">
            <w:pPr>
              <w:bidi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 xml:space="preserve">فتـرة </w:t>
            </w:r>
            <w:r>
              <w:rPr>
                <w:rFonts w:cs="Simplified Arabic" w:hint="cs"/>
                <w:b/>
                <w:bCs/>
                <w:rtl/>
              </w:rPr>
              <w:t>تقرير المتابعة</w:t>
            </w:r>
          </w:p>
        </w:tc>
        <w:tc>
          <w:tcPr>
            <w:tcW w:w="567" w:type="dxa"/>
            <w:shd w:val="pct12" w:color="auto" w:fill="auto"/>
            <w:vAlign w:val="center"/>
          </w:tcPr>
          <w:p w14:paraId="20607EB4" w14:textId="77777777" w:rsidR="00993433" w:rsidRPr="00C74702" w:rsidRDefault="00993433" w:rsidP="009C15BB">
            <w:pPr>
              <w:bidi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من:</w:t>
            </w:r>
          </w:p>
        </w:tc>
        <w:tc>
          <w:tcPr>
            <w:tcW w:w="1687" w:type="dxa"/>
            <w:vAlign w:val="center"/>
          </w:tcPr>
          <w:p w14:paraId="30E97E42" w14:textId="4C0A46A1" w:rsidR="00993433" w:rsidRPr="00C74702" w:rsidRDefault="00993433" w:rsidP="009C15BB">
            <w:pPr>
              <w:bidi/>
              <w:rPr>
                <w:rFonts w:cs="Simplified Arabic"/>
                <w:rtl/>
              </w:rPr>
            </w:pPr>
            <w:r w:rsidRPr="00C74702">
              <w:rPr>
                <w:rFonts w:cs="Simplified Arabic" w:hint="cs"/>
                <w:rtl/>
              </w:rPr>
              <w:t xml:space="preserve"> /   /   </w:t>
            </w:r>
            <w:r w:rsidR="007F104B">
              <w:rPr>
                <w:rFonts w:cs="Simplified Arabic" w:hint="cs"/>
                <w:rtl/>
              </w:rPr>
              <w:t xml:space="preserve"> </w:t>
            </w:r>
            <w:r w:rsidRPr="00C74702">
              <w:rPr>
                <w:rFonts w:cs="Simplified Arabic" w:hint="cs"/>
                <w:rtl/>
              </w:rPr>
              <w:t>14هـ</w:t>
            </w:r>
          </w:p>
        </w:tc>
        <w:tc>
          <w:tcPr>
            <w:tcW w:w="723" w:type="dxa"/>
            <w:shd w:val="pct15" w:color="auto" w:fill="auto"/>
            <w:vAlign w:val="center"/>
          </w:tcPr>
          <w:p w14:paraId="089D6CAB" w14:textId="77777777" w:rsidR="00993433" w:rsidRPr="00C74702" w:rsidRDefault="00993433" w:rsidP="009C15BB">
            <w:pPr>
              <w:bidi/>
              <w:rPr>
                <w:rFonts w:cs="Simplified Arabic"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إلـى:</w:t>
            </w:r>
          </w:p>
        </w:tc>
        <w:tc>
          <w:tcPr>
            <w:tcW w:w="2293" w:type="dxa"/>
            <w:gridSpan w:val="2"/>
            <w:vAlign w:val="center"/>
          </w:tcPr>
          <w:p w14:paraId="1A5E8290" w14:textId="41446076" w:rsidR="00993433" w:rsidRPr="00C74702" w:rsidRDefault="00993433" w:rsidP="009C15BB">
            <w:pPr>
              <w:bidi/>
              <w:rPr>
                <w:rFonts w:cs="Simplified Arabic"/>
                <w:rtl/>
              </w:rPr>
            </w:pPr>
            <w:r w:rsidRPr="00C74702">
              <w:rPr>
                <w:rFonts w:cs="Simplified Arabic" w:hint="cs"/>
                <w:rtl/>
              </w:rPr>
              <w:t xml:space="preserve"> /  </w:t>
            </w:r>
            <w:r w:rsidR="007F104B">
              <w:rPr>
                <w:rFonts w:cs="Simplified Arabic" w:hint="cs"/>
                <w:rtl/>
              </w:rPr>
              <w:t xml:space="preserve"> </w:t>
            </w:r>
            <w:r w:rsidRPr="00C74702">
              <w:rPr>
                <w:rFonts w:cs="Simplified Arabic" w:hint="cs"/>
                <w:rtl/>
              </w:rPr>
              <w:t xml:space="preserve">/  </w:t>
            </w:r>
            <w:r w:rsidR="007F104B">
              <w:rPr>
                <w:rFonts w:cs="Simplified Arabic" w:hint="cs"/>
                <w:rtl/>
              </w:rPr>
              <w:t xml:space="preserve">  </w:t>
            </w:r>
            <w:r w:rsidRPr="00C74702">
              <w:rPr>
                <w:rFonts w:cs="Simplified Arabic" w:hint="cs"/>
                <w:rtl/>
              </w:rPr>
              <w:t>14هـ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36C388C2" w14:textId="77777777" w:rsidR="00993433" w:rsidRPr="00C74702" w:rsidRDefault="00993433" w:rsidP="009C15BB">
            <w:pPr>
              <w:bidi/>
              <w:rPr>
                <w:rFonts w:cs="Simplified Arabic"/>
                <w:b/>
                <w:bCs/>
                <w:rtl/>
              </w:rPr>
            </w:pPr>
            <w:r w:rsidRPr="003B4D70">
              <w:rPr>
                <w:rFonts w:cs="Simplified Arabic" w:hint="cs"/>
                <w:b/>
                <w:bCs/>
                <w:rtl/>
              </w:rPr>
              <w:t>عدد أيام الغياب خلال الفترة:</w:t>
            </w:r>
          </w:p>
        </w:tc>
        <w:tc>
          <w:tcPr>
            <w:tcW w:w="968" w:type="dxa"/>
          </w:tcPr>
          <w:p w14:paraId="06624808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</w:tbl>
    <w:p w14:paraId="499BB767" w14:textId="77777777" w:rsidR="00993433" w:rsidRPr="00C74702" w:rsidRDefault="00993433" w:rsidP="00993433">
      <w:pPr>
        <w:bidi/>
        <w:jc w:val="lowKashida"/>
        <w:rPr>
          <w:rFonts w:cs="Simplified Arabic"/>
          <w:sz w:val="16"/>
          <w:szCs w:val="16"/>
          <w:rtl/>
        </w:rPr>
      </w:pPr>
    </w:p>
    <w:p w14:paraId="75D7C7ED" w14:textId="77777777" w:rsidR="00993433" w:rsidRPr="00C74702" w:rsidRDefault="00993433" w:rsidP="00993433">
      <w:pPr>
        <w:bidi/>
        <w:jc w:val="lowKashida"/>
        <w:rPr>
          <w:rFonts w:cs="Simplified Arabic"/>
          <w:b/>
          <w:bCs/>
          <w:rtl/>
        </w:rPr>
      </w:pPr>
      <w:r w:rsidRPr="00C74702">
        <w:rPr>
          <w:rFonts w:cs="Simplified Arabic" w:hint="cs"/>
          <w:b/>
          <w:bCs/>
          <w:rtl/>
        </w:rPr>
        <w:t xml:space="preserve">بيانات </w:t>
      </w:r>
      <w:r>
        <w:rPr>
          <w:rFonts w:cs="Simplified Arabic" w:hint="cs"/>
          <w:b/>
          <w:bCs/>
          <w:rtl/>
        </w:rPr>
        <w:t>ا</w:t>
      </w:r>
      <w:r w:rsidRPr="00C74702">
        <w:rPr>
          <w:rFonts w:cs="Simplified Arabic" w:hint="cs"/>
          <w:b/>
          <w:bCs/>
          <w:rtl/>
        </w:rPr>
        <w:t>لطالب: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620"/>
        <w:gridCol w:w="1615"/>
        <w:gridCol w:w="2107"/>
      </w:tblGrid>
      <w:tr w:rsidR="00993433" w:rsidRPr="00C74702" w14:paraId="5E41867C" w14:textId="77777777" w:rsidTr="009C15BB">
        <w:trPr>
          <w:jc w:val="center"/>
        </w:trPr>
        <w:tc>
          <w:tcPr>
            <w:tcW w:w="1701" w:type="dxa"/>
            <w:shd w:val="pct12" w:color="auto" w:fill="auto"/>
          </w:tcPr>
          <w:p w14:paraId="721DC34F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اسم الطالب</w:t>
            </w:r>
            <w:r w:rsidRPr="00C74702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5270" w:type="dxa"/>
          </w:tcPr>
          <w:p w14:paraId="7ADAA369" w14:textId="77777777" w:rsidR="00993433" w:rsidRPr="00C74702" w:rsidRDefault="00993433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701" w:type="dxa"/>
            <w:shd w:val="pct15" w:color="auto" w:fill="auto"/>
          </w:tcPr>
          <w:p w14:paraId="30BBDAC6" w14:textId="77777777" w:rsidR="00993433" w:rsidRPr="00C74702" w:rsidRDefault="00993433" w:rsidP="009C15BB">
            <w:pPr>
              <w:bidi/>
              <w:rPr>
                <w:rFonts w:cs="Simplified Arabic"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الرقـم الجامـعي:</w:t>
            </w:r>
          </w:p>
        </w:tc>
        <w:tc>
          <w:tcPr>
            <w:tcW w:w="2386" w:type="dxa"/>
          </w:tcPr>
          <w:p w14:paraId="31C49980" w14:textId="77777777" w:rsidR="00993433" w:rsidRPr="00C74702" w:rsidRDefault="00993433" w:rsidP="009C15BB">
            <w:pPr>
              <w:bidi/>
              <w:rPr>
                <w:rFonts w:cs="Simplified Arabic"/>
                <w:rtl/>
              </w:rPr>
            </w:pPr>
          </w:p>
        </w:tc>
      </w:tr>
      <w:tr w:rsidR="00993433" w:rsidRPr="00C74702" w14:paraId="15F5ABF5" w14:textId="77777777" w:rsidTr="009C15BB">
        <w:trPr>
          <w:jc w:val="center"/>
        </w:trPr>
        <w:tc>
          <w:tcPr>
            <w:tcW w:w="1701" w:type="dxa"/>
            <w:shd w:val="pct12" w:color="auto" w:fill="auto"/>
          </w:tcPr>
          <w:p w14:paraId="12D12BBA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الكليــــة:</w:t>
            </w:r>
          </w:p>
        </w:tc>
        <w:tc>
          <w:tcPr>
            <w:tcW w:w="5270" w:type="dxa"/>
          </w:tcPr>
          <w:p w14:paraId="7D872887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701" w:type="dxa"/>
            <w:shd w:val="pct15" w:color="auto" w:fill="auto"/>
          </w:tcPr>
          <w:p w14:paraId="452AB875" w14:textId="77777777" w:rsidR="00993433" w:rsidRPr="001C19CE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القسم الأكاديمـي:</w:t>
            </w:r>
          </w:p>
        </w:tc>
        <w:tc>
          <w:tcPr>
            <w:tcW w:w="2386" w:type="dxa"/>
          </w:tcPr>
          <w:p w14:paraId="12F32C42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993433" w:rsidRPr="00C74702" w14:paraId="31761DCD" w14:textId="77777777" w:rsidTr="009C15BB">
        <w:trPr>
          <w:jc w:val="center"/>
        </w:trPr>
        <w:tc>
          <w:tcPr>
            <w:tcW w:w="1701" w:type="dxa"/>
            <w:shd w:val="pct12" w:color="auto" w:fill="auto"/>
          </w:tcPr>
          <w:p w14:paraId="0CD29087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البريد الإلكتروني:</w:t>
            </w:r>
          </w:p>
        </w:tc>
        <w:tc>
          <w:tcPr>
            <w:tcW w:w="5270" w:type="dxa"/>
          </w:tcPr>
          <w:p w14:paraId="04FF3934" w14:textId="77777777" w:rsidR="00993433" w:rsidRPr="00C74702" w:rsidRDefault="00993433" w:rsidP="009C15BB">
            <w:pPr>
              <w:jc w:val="lowKashida"/>
              <w:rPr>
                <w:rFonts w:cs="Simplified Arabic"/>
              </w:rPr>
            </w:pPr>
          </w:p>
        </w:tc>
        <w:tc>
          <w:tcPr>
            <w:tcW w:w="1701" w:type="dxa"/>
            <w:shd w:val="clear" w:color="auto" w:fill="D9D9D9"/>
          </w:tcPr>
          <w:p w14:paraId="4E422F2B" w14:textId="77777777" w:rsidR="00993433" w:rsidRPr="001C19CE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1C19CE">
              <w:rPr>
                <w:rFonts w:cs="Simplified Arabic" w:hint="cs"/>
                <w:b/>
                <w:bCs/>
                <w:rtl/>
              </w:rPr>
              <w:t>الجــوال:</w:t>
            </w:r>
          </w:p>
        </w:tc>
        <w:tc>
          <w:tcPr>
            <w:tcW w:w="2386" w:type="dxa"/>
          </w:tcPr>
          <w:p w14:paraId="5C187610" w14:textId="77777777" w:rsidR="00993433" w:rsidRPr="00C74702" w:rsidRDefault="00993433" w:rsidP="009C15BB">
            <w:pPr>
              <w:jc w:val="lowKashida"/>
              <w:rPr>
                <w:rFonts w:cs="Simplified Arabic"/>
              </w:rPr>
            </w:pPr>
          </w:p>
        </w:tc>
      </w:tr>
    </w:tbl>
    <w:p w14:paraId="1B622115" w14:textId="77777777" w:rsidR="00993433" w:rsidRPr="00C74702" w:rsidRDefault="00993433" w:rsidP="00993433">
      <w:pPr>
        <w:bidi/>
        <w:jc w:val="lowKashida"/>
        <w:rPr>
          <w:rFonts w:cs="Simplified Arabic"/>
          <w:sz w:val="16"/>
          <w:szCs w:val="16"/>
          <w:rtl/>
        </w:rPr>
      </w:pPr>
    </w:p>
    <w:p w14:paraId="1E9BF3C7" w14:textId="77777777" w:rsidR="00993433" w:rsidRPr="00C74702" w:rsidRDefault="00993433" w:rsidP="00993433">
      <w:pPr>
        <w:bidi/>
        <w:jc w:val="lowKashida"/>
        <w:rPr>
          <w:rFonts w:cs="Simplified Arabic"/>
          <w:b/>
          <w:bCs/>
          <w:rtl/>
        </w:rPr>
      </w:pPr>
      <w:r w:rsidRPr="00C74702">
        <w:rPr>
          <w:rFonts w:cs="Simplified Arabic" w:hint="cs"/>
          <w:b/>
          <w:bCs/>
          <w:rtl/>
        </w:rPr>
        <w:t>بيانات جهة التدريب: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660"/>
        <w:gridCol w:w="867"/>
        <w:gridCol w:w="1985"/>
        <w:gridCol w:w="1352"/>
        <w:gridCol w:w="2566"/>
      </w:tblGrid>
      <w:tr w:rsidR="00993433" w:rsidRPr="00C74702" w14:paraId="04CA926D" w14:textId="77777777" w:rsidTr="009C15BB">
        <w:trPr>
          <w:jc w:val="center"/>
        </w:trPr>
        <w:tc>
          <w:tcPr>
            <w:tcW w:w="1632" w:type="dxa"/>
            <w:shd w:val="pct12" w:color="auto" w:fill="auto"/>
          </w:tcPr>
          <w:p w14:paraId="5FE3E844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جهة التـدريب:</w:t>
            </w:r>
          </w:p>
        </w:tc>
        <w:tc>
          <w:tcPr>
            <w:tcW w:w="9404" w:type="dxa"/>
            <w:gridSpan w:val="5"/>
          </w:tcPr>
          <w:p w14:paraId="455263C7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993433" w:rsidRPr="00C74702" w14:paraId="6B211E0C" w14:textId="77777777" w:rsidTr="009C15BB">
        <w:trPr>
          <w:jc w:val="center"/>
        </w:trPr>
        <w:tc>
          <w:tcPr>
            <w:tcW w:w="1632" w:type="dxa"/>
            <w:shd w:val="pct12" w:color="auto" w:fill="auto"/>
          </w:tcPr>
          <w:p w14:paraId="6A601DDC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العنــــوان:</w:t>
            </w:r>
          </w:p>
        </w:tc>
        <w:tc>
          <w:tcPr>
            <w:tcW w:w="9404" w:type="dxa"/>
            <w:gridSpan w:val="5"/>
          </w:tcPr>
          <w:p w14:paraId="04667EF5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993433" w:rsidRPr="00C74702" w14:paraId="69BF3432" w14:textId="77777777" w:rsidTr="009C15BB">
        <w:trPr>
          <w:jc w:val="center"/>
        </w:trPr>
        <w:tc>
          <w:tcPr>
            <w:tcW w:w="1632" w:type="dxa"/>
            <w:shd w:val="pct12" w:color="auto" w:fill="auto"/>
          </w:tcPr>
          <w:p w14:paraId="708A902B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العنوان البريدي:</w:t>
            </w:r>
          </w:p>
        </w:tc>
        <w:tc>
          <w:tcPr>
            <w:tcW w:w="9404" w:type="dxa"/>
            <w:gridSpan w:val="5"/>
          </w:tcPr>
          <w:p w14:paraId="0EC9AB59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993433" w:rsidRPr="00C74702" w14:paraId="240513C6" w14:textId="77777777" w:rsidTr="009C15BB">
        <w:trPr>
          <w:jc w:val="center"/>
        </w:trPr>
        <w:tc>
          <w:tcPr>
            <w:tcW w:w="1632" w:type="dxa"/>
            <w:shd w:val="pct12" w:color="auto" w:fill="auto"/>
          </w:tcPr>
          <w:p w14:paraId="67424B36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هــــاتــف:</w:t>
            </w:r>
          </w:p>
        </w:tc>
        <w:tc>
          <w:tcPr>
            <w:tcW w:w="1891" w:type="dxa"/>
          </w:tcPr>
          <w:p w14:paraId="754C49C7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885" w:type="dxa"/>
            <w:shd w:val="pct15" w:color="auto" w:fill="auto"/>
          </w:tcPr>
          <w:p w14:paraId="0AB75E78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فاكـس:</w:t>
            </w:r>
          </w:p>
        </w:tc>
        <w:tc>
          <w:tcPr>
            <w:tcW w:w="2268" w:type="dxa"/>
          </w:tcPr>
          <w:p w14:paraId="37AFC8C8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418" w:type="dxa"/>
            <w:shd w:val="pct15" w:color="auto" w:fill="auto"/>
          </w:tcPr>
          <w:p w14:paraId="6DB67A6B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بريد الكتروني:</w:t>
            </w:r>
          </w:p>
        </w:tc>
        <w:tc>
          <w:tcPr>
            <w:tcW w:w="2942" w:type="dxa"/>
          </w:tcPr>
          <w:p w14:paraId="0C834BF1" w14:textId="77777777" w:rsidR="00993433" w:rsidRPr="00C74702" w:rsidRDefault="00993433" w:rsidP="009C15BB">
            <w:pPr>
              <w:jc w:val="lowKashida"/>
              <w:rPr>
                <w:rFonts w:cs="Simplified Arabic"/>
              </w:rPr>
            </w:pPr>
          </w:p>
        </w:tc>
      </w:tr>
    </w:tbl>
    <w:p w14:paraId="71D467BF" w14:textId="77777777" w:rsidR="00993433" w:rsidRPr="00C74702" w:rsidRDefault="00993433" w:rsidP="00993433">
      <w:pPr>
        <w:bidi/>
        <w:jc w:val="lowKashida"/>
        <w:rPr>
          <w:rFonts w:cs="Simplified Arabic"/>
          <w:sz w:val="16"/>
          <w:szCs w:val="16"/>
          <w:rtl/>
        </w:rPr>
      </w:pPr>
    </w:p>
    <w:p w14:paraId="7C9CFBE6" w14:textId="77777777" w:rsidR="00993433" w:rsidRPr="00C74702" w:rsidRDefault="00993433" w:rsidP="00993433">
      <w:pPr>
        <w:bidi/>
        <w:jc w:val="lowKashida"/>
        <w:rPr>
          <w:rFonts w:cs="Simplified Arabic"/>
          <w:b/>
          <w:bCs/>
          <w:rtl/>
        </w:rPr>
      </w:pPr>
      <w:r w:rsidRPr="00C74702">
        <w:rPr>
          <w:rFonts w:cs="Simplified Arabic" w:hint="cs"/>
          <w:b/>
          <w:bCs/>
          <w:rtl/>
        </w:rPr>
        <w:t>بيانات إدارة (قسم) التدريب: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658"/>
        <w:gridCol w:w="866"/>
        <w:gridCol w:w="1739"/>
        <w:gridCol w:w="1603"/>
        <w:gridCol w:w="2563"/>
      </w:tblGrid>
      <w:tr w:rsidR="00993433" w:rsidRPr="00C74702" w14:paraId="2BD54A92" w14:textId="77777777" w:rsidTr="009C15BB">
        <w:trPr>
          <w:jc w:val="center"/>
        </w:trPr>
        <w:tc>
          <w:tcPr>
            <w:tcW w:w="1632" w:type="dxa"/>
            <w:shd w:val="pct12" w:color="auto" w:fill="auto"/>
          </w:tcPr>
          <w:p w14:paraId="2D78ADF4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الإدارة (القسم):</w:t>
            </w:r>
          </w:p>
        </w:tc>
        <w:tc>
          <w:tcPr>
            <w:tcW w:w="9404" w:type="dxa"/>
            <w:gridSpan w:val="5"/>
          </w:tcPr>
          <w:p w14:paraId="09B625D0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993433" w:rsidRPr="00C74702" w14:paraId="575ABCFE" w14:textId="77777777" w:rsidTr="009C15BB">
        <w:trPr>
          <w:jc w:val="center"/>
        </w:trPr>
        <w:tc>
          <w:tcPr>
            <w:tcW w:w="1632" w:type="dxa"/>
            <w:shd w:val="pct12" w:color="auto" w:fill="auto"/>
          </w:tcPr>
          <w:p w14:paraId="309A8ABF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العنــــوان:</w:t>
            </w:r>
          </w:p>
        </w:tc>
        <w:tc>
          <w:tcPr>
            <w:tcW w:w="9404" w:type="dxa"/>
            <w:gridSpan w:val="5"/>
          </w:tcPr>
          <w:p w14:paraId="33C994B5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993433" w:rsidRPr="00C74702" w14:paraId="38F72DF3" w14:textId="77777777" w:rsidTr="009C15BB">
        <w:trPr>
          <w:jc w:val="center"/>
        </w:trPr>
        <w:tc>
          <w:tcPr>
            <w:tcW w:w="1632" w:type="dxa"/>
            <w:shd w:val="pct12" w:color="auto" w:fill="auto"/>
          </w:tcPr>
          <w:p w14:paraId="4F1142ED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العنوان البريدي:</w:t>
            </w:r>
          </w:p>
        </w:tc>
        <w:tc>
          <w:tcPr>
            <w:tcW w:w="9404" w:type="dxa"/>
            <w:gridSpan w:val="5"/>
          </w:tcPr>
          <w:p w14:paraId="64415217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993433" w:rsidRPr="00C74702" w14:paraId="60B93CDE" w14:textId="77777777" w:rsidTr="009C15BB">
        <w:trPr>
          <w:jc w:val="center"/>
        </w:trPr>
        <w:tc>
          <w:tcPr>
            <w:tcW w:w="1632" w:type="dxa"/>
            <w:shd w:val="pct12" w:color="auto" w:fill="auto"/>
          </w:tcPr>
          <w:p w14:paraId="7DAA84D6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هــــاتــف:</w:t>
            </w:r>
          </w:p>
        </w:tc>
        <w:tc>
          <w:tcPr>
            <w:tcW w:w="1891" w:type="dxa"/>
          </w:tcPr>
          <w:p w14:paraId="11B7037A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885" w:type="dxa"/>
            <w:shd w:val="pct15" w:color="auto" w:fill="auto"/>
            <w:vAlign w:val="center"/>
          </w:tcPr>
          <w:p w14:paraId="350D0B01" w14:textId="77777777" w:rsidR="00993433" w:rsidRPr="00C74702" w:rsidRDefault="00993433" w:rsidP="009C15BB">
            <w:pPr>
              <w:bidi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فاكـس:</w:t>
            </w:r>
          </w:p>
        </w:tc>
        <w:tc>
          <w:tcPr>
            <w:tcW w:w="1985" w:type="dxa"/>
            <w:vAlign w:val="center"/>
          </w:tcPr>
          <w:p w14:paraId="506BFB3B" w14:textId="77777777" w:rsidR="00993433" w:rsidRPr="00C74702" w:rsidRDefault="00993433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14:paraId="5991E66A" w14:textId="77777777" w:rsidR="00993433" w:rsidRPr="00C74702" w:rsidRDefault="00993433" w:rsidP="009C15BB">
            <w:pPr>
              <w:bidi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بريد الكترونــي:</w:t>
            </w:r>
          </w:p>
        </w:tc>
        <w:tc>
          <w:tcPr>
            <w:tcW w:w="2942" w:type="dxa"/>
            <w:vAlign w:val="center"/>
          </w:tcPr>
          <w:p w14:paraId="4D41647F" w14:textId="77777777" w:rsidR="00993433" w:rsidRPr="00C74702" w:rsidRDefault="00993433" w:rsidP="009C15BB">
            <w:pPr>
              <w:rPr>
                <w:rFonts w:cs="Simplified Arabic"/>
              </w:rPr>
            </w:pPr>
          </w:p>
        </w:tc>
      </w:tr>
    </w:tbl>
    <w:p w14:paraId="3D60FD98" w14:textId="77777777" w:rsidR="00993433" w:rsidRPr="00C74702" w:rsidRDefault="00993433" w:rsidP="00993433">
      <w:pPr>
        <w:bidi/>
        <w:jc w:val="lowKashida"/>
        <w:rPr>
          <w:rFonts w:cs="Simplified Arabic"/>
          <w:sz w:val="16"/>
          <w:szCs w:val="16"/>
          <w:rtl/>
        </w:rPr>
      </w:pPr>
    </w:p>
    <w:p w14:paraId="4CED8E1A" w14:textId="77777777" w:rsidR="00993433" w:rsidRPr="00C74702" w:rsidRDefault="00993433" w:rsidP="00993433">
      <w:pPr>
        <w:bidi/>
        <w:jc w:val="lowKashida"/>
        <w:rPr>
          <w:rFonts w:cs="Simplified Arabic"/>
          <w:b/>
          <w:bCs/>
          <w:rtl/>
        </w:rPr>
      </w:pPr>
      <w:r w:rsidRPr="00C74702">
        <w:rPr>
          <w:rFonts w:cs="Simplified Arabic" w:hint="cs"/>
          <w:b/>
          <w:bCs/>
          <w:rtl/>
        </w:rPr>
        <w:t xml:space="preserve">بيانات </w:t>
      </w:r>
      <w:r>
        <w:rPr>
          <w:rFonts w:cs="Simplified Arabic" w:hint="cs"/>
          <w:b/>
          <w:bCs/>
          <w:rtl/>
        </w:rPr>
        <w:t>ال</w:t>
      </w:r>
      <w:r w:rsidRPr="00C74702">
        <w:rPr>
          <w:rFonts w:cs="Simplified Arabic" w:hint="cs"/>
          <w:b/>
          <w:bCs/>
          <w:rtl/>
        </w:rPr>
        <w:t xml:space="preserve">مشرف </w:t>
      </w:r>
      <w:r>
        <w:rPr>
          <w:rFonts w:cs="Simplified Arabic" w:hint="cs"/>
          <w:b/>
          <w:bCs/>
          <w:rtl/>
        </w:rPr>
        <w:t>الميداني</w:t>
      </w:r>
      <w:r w:rsidRPr="00C74702">
        <w:rPr>
          <w:rFonts w:cs="Simplified Arabic" w:hint="cs"/>
          <w:b/>
          <w:bCs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4113"/>
        <w:gridCol w:w="1599"/>
        <w:gridCol w:w="2628"/>
      </w:tblGrid>
      <w:tr w:rsidR="00993433" w:rsidRPr="00C74702" w14:paraId="716BE5D6" w14:textId="77777777" w:rsidTr="009C15BB">
        <w:trPr>
          <w:jc w:val="center"/>
        </w:trPr>
        <w:tc>
          <w:tcPr>
            <w:tcW w:w="1701" w:type="dxa"/>
            <w:shd w:val="pct12" w:color="auto" w:fill="auto"/>
          </w:tcPr>
          <w:p w14:paraId="50716C23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ال</w:t>
            </w:r>
            <w:r>
              <w:rPr>
                <w:rFonts w:cs="Simplified Arabic" w:hint="cs"/>
                <w:b/>
                <w:bCs/>
                <w:rtl/>
              </w:rPr>
              <w:t>ا</w:t>
            </w:r>
            <w:r w:rsidRPr="00C74702">
              <w:rPr>
                <w:rFonts w:cs="Simplified Arabic" w:hint="cs"/>
                <w:b/>
                <w:bCs/>
                <w:rtl/>
              </w:rPr>
              <w:t>سـم كامــل:</w:t>
            </w:r>
          </w:p>
        </w:tc>
        <w:tc>
          <w:tcPr>
            <w:tcW w:w="4678" w:type="dxa"/>
          </w:tcPr>
          <w:p w14:paraId="2A4E5BC0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701" w:type="dxa"/>
            <w:shd w:val="pct15" w:color="auto" w:fill="auto"/>
          </w:tcPr>
          <w:p w14:paraId="1B2290D8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المسمى الوظيفي:</w:t>
            </w:r>
          </w:p>
        </w:tc>
        <w:tc>
          <w:tcPr>
            <w:tcW w:w="2977" w:type="dxa"/>
          </w:tcPr>
          <w:p w14:paraId="181B7BDF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993433" w:rsidRPr="00C74702" w14:paraId="5E263E86" w14:textId="77777777" w:rsidTr="009C15BB">
        <w:trPr>
          <w:jc w:val="center"/>
        </w:trPr>
        <w:tc>
          <w:tcPr>
            <w:tcW w:w="1701" w:type="dxa"/>
            <w:shd w:val="pct12" w:color="auto" w:fill="auto"/>
            <w:vAlign w:val="center"/>
          </w:tcPr>
          <w:p w14:paraId="535D3C0D" w14:textId="77777777" w:rsidR="00993433" w:rsidRPr="00C74702" w:rsidRDefault="00993433" w:rsidP="009C15BB">
            <w:pPr>
              <w:bidi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البريد الإلكتروني:</w:t>
            </w:r>
          </w:p>
        </w:tc>
        <w:tc>
          <w:tcPr>
            <w:tcW w:w="4678" w:type="dxa"/>
            <w:vAlign w:val="center"/>
          </w:tcPr>
          <w:p w14:paraId="3AD59B8F" w14:textId="77777777" w:rsidR="00993433" w:rsidRPr="00C74702" w:rsidRDefault="00993433" w:rsidP="009C15BB">
            <w:pPr>
              <w:rPr>
                <w:rFonts w:cs="Simplified Arabic"/>
              </w:rPr>
            </w:pPr>
          </w:p>
        </w:tc>
        <w:tc>
          <w:tcPr>
            <w:tcW w:w="1701" w:type="dxa"/>
            <w:shd w:val="pct12" w:color="auto" w:fill="auto"/>
            <w:vAlign w:val="center"/>
          </w:tcPr>
          <w:p w14:paraId="2FBD98D0" w14:textId="77777777" w:rsidR="00993433" w:rsidRPr="00C74702" w:rsidRDefault="00993433" w:rsidP="009C15BB">
            <w:pPr>
              <w:bidi/>
              <w:rPr>
                <w:rFonts w:cs="Simplified Arabic"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رقم الجـــوال:</w:t>
            </w:r>
          </w:p>
        </w:tc>
        <w:tc>
          <w:tcPr>
            <w:tcW w:w="2977" w:type="dxa"/>
            <w:vAlign w:val="center"/>
          </w:tcPr>
          <w:p w14:paraId="179C3191" w14:textId="77777777" w:rsidR="00993433" w:rsidRPr="00C74702" w:rsidRDefault="00993433" w:rsidP="009C15BB">
            <w:pPr>
              <w:bidi/>
              <w:rPr>
                <w:rFonts w:cs="Simplified Arabic"/>
                <w:rtl/>
              </w:rPr>
            </w:pPr>
          </w:p>
        </w:tc>
      </w:tr>
    </w:tbl>
    <w:p w14:paraId="7C397304" w14:textId="77777777" w:rsidR="00993433" w:rsidRPr="00C74702" w:rsidRDefault="00993433" w:rsidP="00993433">
      <w:pPr>
        <w:bidi/>
        <w:jc w:val="lowKashida"/>
        <w:rPr>
          <w:rFonts w:cs="Simplified Arabic"/>
          <w:rtl/>
        </w:rPr>
      </w:pPr>
    </w:p>
    <w:p w14:paraId="42FE6693" w14:textId="77777777" w:rsidR="00993433" w:rsidRPr="00C74702" w:rsidRDefault="00993433" w:rsidP="00993433">
      <w:pPr>
        <w:bidi/>
        <w:jc w:val="lowKashida"/>
        <w:rPr>
          <w:rFonts w:cs="Simplified Arabic"/>
          <w:b/>
          <w:bCs/>
          <w:rtl/>
        </w:rPr>
      </w:pPr>
      <w:r w:rsidRPr="00C74702">
        <w:rPr>
          <w:rFonts w:cs="Simplified Arabic" w:hint="cs"/>
          <w:b/>
          <w:bCs/>
          <w:rtl/>
        </w:rPr>
        <w:t>بيانات المشرف الأكاديمي: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103"/>
        <w:gridCol w:w="7"/>
        <w:gridCol w:w="1611"/>
        <w:gridCol w:w="2621"/>
      </w:tblGrid>
      <w:tr w:rsidR="00993433" w:rsidRPr="00C74702" w14:paraId="70D724E1" w14:textId="77777777" w:rsidTr="009C15BB">
        <w:trPr>
          <w:jc w:val="center"/>
        </w:trPr>
        <w:tc>
          <w:tcPr>
            <w:tcW w:w="1701" w:type="dxa"/>
            <w:shd w:val="pct12" w:color="auto" w:fill="auto"/>
          </w:tcPr>
          <w:p w14:paraId="34B1F4A3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ال</w:t>
            </w:r>
            <w:r>
              <w:rPr>
                <w:rFonts w:cs="Simplified Arabic" w:hint="cs"/>
                <w:b/>
                <w:bCs/>
                <w:rtl/>
              </w:rPr>
              <w:t>ا</w:t>
            </w:r>
            <w:r w:rsidRPr="00C74702">
              <w:rPr>
                <w:rFonts w:cs="Simplified Arabic" w:hint="cs"/>
                <w:b/>
                <w:bCs/>
                <w:rtl/>
              </w:rPr>
              <w:t>سـم كامــل:</w:t>
            </w:r>
          </w:p>
        </w:tc>
        <w:tc>
          <w:tcPr>
            <w:tcW w:w="4678" w:type="dxa"/>
          </w:tcPr>
          <w:p w14:paraId="2A02E5E3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14:paraId="4C39F2AE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القسم الأكاديمـي:</w:t>
            </w:r>
          </w:p>
        </w:tc>
        <w:tc>
          <w:tcPr>
            <w:tcW w:w="2977" w:type="dxa"/>
          </w:tcPr>
          <w:p w14:paraId="661FE669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993433" w:rsidRPr="00C74702" w14:paraId="2FA11896" w14:textId="77777777" w:rsidTr="009C15BB">
        <w:trPr>
          <w:jc w:val="center"/>
        </w:trPr>
        <w:tc>
          <w:tcPr>
            <w:tcW w:w="1701" w:type="dxa"/>
            <w:shd w:val="pct12" w:color="auto" w:fill="auto"/>
          </w:tcPr>
          <w:p w14:paraId="08AECAAC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البريد الإلكتروني:</w:t>
            </w:r>
          </w:p>
        </w:tc>
        <w:tc>
          <w:tcPr>
            <w:tcW w:w="4685" w:type="dxa"/>
            <w:gridSpan w:val="2"/>
          </w:tcPr>
          <w:p w14:paraId="34A1D092" w14:textId="77777777" w:rsidR="00993433" w:rsidRPr="00C74702" w:rsidRDefault="00993433" w:rsidP="009C15BB">
            <w:pPr>
              <w:jc w:val="lowKashida"/>
              <w:rPr>
                <w:rFonts w:cs="Simplified Arabic"/>
              </w:rPr>
            </w:pPr>
          </w:p>
        </w:tc>
        <w:tc>
          <w:tcPr>
            <w:tcW w:w="1698" w:type="dxa"/>
            <w:shd w:val="pct15" w:color="auto" w:fill="auto"/>
          </w:tcPr>
          <w:p w14:paraId="3ECB51B2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رقم الجـــوال:</w:t>
            </w:r>
          </w:p>
        </w:tc>
        <w:tc>
          <w:tcPr>
            <w:tcW w:w="2973" w:type="dxa"/>
          </w:tcPr>
          <w:p w14:paraId="1909FFA5" w14:textId="77777777" w:rsidR="00993433" w:rsidRPr="00C74702" w:rsidRDefault="00993433" w:rsidP="009C15BB">
            <w:pPr>
              <w:jc w:val="lowKashida"/>
              <w:rPr>
                <w:rFonts w:cs="Simplified Arabic"/>
              </w:rPr>
            </w:pPr>
          </w:p>
        </w:tc>
      </w:tr>
    </w:tbl>
    <w:p w14:paraId="6DC97659" w14:textId="77777777" w:rsidR="00993433" w:rsidRPr="005134B0" w:rsidRDefault="00993433" w:rsidP="00993433">
      <w:pPr>
        <w:bidi/>
        <w:jc w:val="both"/>
        <w:rPr>
          <w:rFonts w:cs="Simplified Arabic"/>
          <w:b/>
          <w:bCs/>
          <w:rtl/>
        </w:rPr>
      </w:pPr>
      <w:r w:rsidRPr="005134B0">
        <w:rPr>
          <w:rFonts w:cs="Simplified Arabic" w:hint="cs"/>
          <w:b/>
          <w:bCs/>
          <w:rtl/>
        </w:rPr>
        <w:lastRenderedPageBreak/>
        <w:t>التقرير (يتم تكرار الجدول التالي لكل نشاط):</w:t>
      </w:r>
    </w:p>
    <w:tbl>
      <w:tblPr>
        <w:bidiVisual/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984"/>
        <w:gridCol w:w="6502"/>
      </w:tblGrid>
      <w:tr w:rsidR="00993433" w:rsidRPr="005134B0" w14:paraId="47B07C01" w14:textId="77777777" w:rsidTr="007F104B">
        <w:trPr>
          <w:trHeight w:val="248"/>
          <w:jc w:val="center"/>
        </w:trPr>
        <w:tc>
          <w:tcPr>
            <w:tcW w:w="2010" w:type="dxa"/>
            <w:shd w:val="pct15" w:color="auto" w:fill="auto"/>
            <w:vAlign w:val="center"/>
          </w:tcPr>
          <w:p w14:paraId="64CE18BC" w14:textId="77777777" w:rsidR="00993433" w:rsidRPr="005134B0" w:rsidRDefault="00993433" w:rsidP="009C15BB">
            <w:pPr>
              <w:bidi/>
              <w:rPr>
                <w:rFonts w:cs="Simplified Arabic"/>
                <w:b/>
                <w:bCs/>
                <w:rtl/>
              </w:rPr>
            </w:pPr>
            <w:r w:rsidRPr="005134B0">
              <w:rPr>
                <w:rFonts w:cs="Simplified Arabic" w:hint="cs"/>
                <w:b/>
                <w:bCs/>
                <w:rtl/>
              </w:rPr>
              <w:t>النشاط:</w:t>
            </w:r>
          </w:p>
        </w:tc>
        <w:tc>
          <w:tcPr>
            <w:tcW w:w="8486" w:type="dxa"/>
            <w:gridSpan w:val="2"/>
            <w:vAlign w:val="center"/>
          </w:tcPr>
          <w:p w14:paraId="5197CD6C" w14:textId="77777777" w:rsidR="00993433" w:rsidRPr="005134B0" w:rsidRDefault="00993433" w:rsidP="009C15BB">
            <w:pPr>
              <w:bidi/>
              <w:jc w:val="both"/>
              <w:rPr>
                <w:rFonts w:cs="Simplified Arabic"/>
                <w:rtl/>
              </w:rPr>
            </w:pPr>
          </w:p>
        </w:tc>
      </w:tr>
      <w:tr w:rsidR="00993433" w:rsidRPr="005134B0" w14:paraId="30C23D8C" w14:textId="77777777" w:rsidTr="007F104B">
        <w:trPr>
          <w:trHeight w:val="248"/>
          <w:jc w:val="center"/>
        </w:trPr>
        <w:tc>
          <w:tcPr>
            <w:tcW w:w="2010" w:type="dxa"/>
            <w:shd w:val="pct15" w:color="auto" w:fill="auto"/>
            <w:vAlign w:val="center"/>
          </w:tcPr>
          <w:p w14:paraId="58920F0C" w14:textId="77777777" w:rsidR="00993433" w:rsidRPr="005134B0" w:rsidRDefault="00993433" w:rsidP="009C15BB">
            <w:pPr>
              <w:bidi/>
              <w:rPr>
                <w:rFonts w:cs="Simplified Arabic"/>
                <w:b/>
                <w:bCs/>
                <w:rtl/>
              </w:rPr>
            </w:pPr>
            <w:r w:rsidRPr="005134B0">
              <w:rPr>
                <w:rFonts w:cs="Simplified Arabic" w:hint="cs"/>
                <w:b/>
                <w:bCs/>
                <w:rtl/>
              </w:rPr>
              <w:t>المدة الزمنيـة:</w:t>
            </w:r>
          </w:p>
        </w:tc>
        <w:tc>
          <w:tcPr>
            <w:tcW w:w="8486" w:type="dxa"/>
            <w:gridSpan w:val="2"/>
            <w:vAlign w:val="center"/>
          </w:tcPr>
          <w:p w14:paraId="765833A5" w14:textId="77777777" w:rsidR="00993433" w:rsidRPr="005134B0" w:rsidRDefault="00993433" w:rsidP="009C15BB">
            <w:pPr>
              <w:bidi/>
              <w:jc w:val="both"/>
              <w:rPr>
                <w:rFonts w:cs="Simplified Arabic"/>
                <w:rtl/>
              </w:rPr>
            </w:pPr>
          </w:p>
        </w:tc>
      </w:tr>
      <w:tr w:rsidR="00993433" w:rsidRPr="005134B0" w14:paraId="4A53C97B" w14:textId="77777777" w:rsidTr="007F104B">
        <w:trPr>
          <w:trHeight w:val="146"/>
          <w:jc w:val="center"/>
        </w:trPr>
        <w:tc>
          <w:tcPr>
            <w:tcW w:w="2010" w:type="dxa"/>
            <w:shd w:val="pct15" w:color="auto" w:fill="auto"/>
            <w:vAlign w:val="center"/>
          </w:tcPr>
          <w:p w14:paraId="26C00066" w14:textId="77777777" w:rsidR="00993433" w:rsidRPr="005134B0" w:rsidRDefault="00993433" w:rsidP="009C15BB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عدد أعضاء الفريق:</w:t>
            </w:r>
          </w:p>
        </w:tc>
        <w:tc>
          <w:tcPr>
            <w:tcW w:w="8486" w:type="dxa"/>
            <w:gridSpan w:val="2"/>
            <w:vAlign w:val="center"/>
          </w:tcPr>
          <w:p w14:paraId="2EDC090B" w14:textId="77777777" w:rsidR="00993433" w:rsidRPr="005134B0" w:rsidRDefault="00993433" w:rsidP="009C15BB">
            <w:pPr>
              <w:bidi/>
              <w:jc w:val="both"/>
              <w:rPr>
                <w:rFonts w:cs="Simplified Arabic"/>
                <w:rtl/>
              </w:rPr>
            </w:pPr>
          </w:p>
        </w:tc>
      </w:tr>
      <w:tr w:rsidR="00993433" w:rsidRPr="005134B0" w14:paraId="4C74B05A" w14:textId="77777777" w:rsidTr="007F104B">
        <w:trPr>
          <w:trHeight w:val="156"/>
          <w:jc w:val="center"/>
        </w:trPr>
        <w:tc>
          <w:tcPr>
            <w:tcW w:w="201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B654F66" w14:textId="47B79089" w:rsidR="007F104B" w:rsidRPr="007F104B" w:rsidRDefault="00993433" w:rsidP="007F104B">
            <w:pPr>
              <w:bidi/>
              <w:rPr>
                <w:rFonts w:cs="Simplified Arabic"/>
                <w:b/>
                <w:bCs/>
                <w:vertAlign w:val="superscript"/>
                <w:rtl/>
              </w:rPr>
            </w:pPr>
            <w:r w:rsidRPr="005134B0">
              <w:rPr>
                <w:rFonts w:cs="Simplified Arabic" w:hint="cs"/>
                <w:b/>
                <w:bCs/>
                <w:rtl/>
              </w:rPr>
              <w:t xml:space="preserve">أسلوب تنفيذ </w:t>
            </w:r>
            <w:r w:rsidR="007F104B" w:rsidRPr="005134B0">
              <w:rPr>
                <w:rFonts w:cs="Simplified Arabic" w:hint="cs"/>
                <w:b/>
                <w:bCs/>
                <w:rtl/>
              </w:rPr>
              <w:t>النشــاط</w:t>
            </w:r>
            <w:r w:rsidR="007F104B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14:paraId="48A3BC1E" w14:textId="77777777" w:rsidR="00993433" w:rsidRPr="005134B0" w:rsidRDefault="00993433" w:rsidP="009C15BB">
            <w:pPr>
              <w:bidi/>
              <w:jc w:val="both"/>
              <w:rPr>
                <w:rFonts w:cs="Simplified Arabic"/>
                <w:rtl/>
              </w:rPr>
            </w:pPr>
          </w:p>
        </w:tc>
      </w:tr>
      <w:tr w:rsidR="00993433" w:rsidRPr="005134B0" w14:paraId="1823AAB9" w14:textId="77777777" w:rsidTr="007F104B">
        <w:trPr>
          <w:trHeight w:val="204"/>
          <w:jc w:val="center"/>
        </w:trPr>
        <w:tc>
          <w:tcPr>
            <w:tcW w:w="201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39E444A" w14:textId="77777777" w:rsidR="00993433" w:rsidRPr="005134B0" w:rsidRDefault="00993433" w:rsidP="009C15BB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نبذة مختصرة عن</w:t>
            </w:r>
            <w:r w:rsidRPr="005134B0">
              <w:rPr>
                <w:rFonts w:cs="Simplified Arabic" w:hint="cs"/>
                <w:b/>
                <w:bCs/>
                <w:rtl/>
              </w:rPr>
              <w:t xml:space="preserve"> النشــاط: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14:paraId="59AE8B52" w14:textId="77777777" w:rsidR="00993433" w:rsidRPr="005134B0" w:rsidRDefault="00993433" w:rsidP="009C15BB">
            <w:pPr>
              <w:bidi/>
              <w:jc w:val="both"/>
              <w:rPr>
                <w:rFonts w:cs="Simplified Arabic"/>
                <w:rtl/>
              </w:rPr>
            </w:pPr>
          </w:p>
        </w:tc>
      </w:tr>
      <w:tr w:rsidR="00993433" w:rsidRPr="005134B0" w14:paraId="20D206A5" w14:textId="77777777" w:rsidTr="007F104B">
        <w:trPr>
          <w:trHeight w:val="324"/>
          <w:jc w:val="center"/>
        </w:trPr>
        <w:tc>
          <w:tcPr>
            <w:tcW w:w="2010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2B593E32" w14:textId="77777777" w:rsidR="00993433" w:rsidRPr="005134B0" w:rsidRDefault="00993433" w:rsidP="009C15BB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دورك في النشاط</w:t>
            </w:r>
            <w:r w:rsidRPr="008D5EFE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(في حالة وجود فريق)</w:t>
            </w:r>
            <w:r w:rsidRPr="008D5EFE">
              <w:rPr>
                <w:rFonts w:cs="Simplified Arabic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8486" w:type="dxa"/>
            <w:gridSpan w:val="2"/>
            <w:tcBorders>
              <w:top w:val="single" w:sz="4" w:space="0" w:color="auto"/>
            </w:tcBorders>
            <w:vAlign w:val="center"/>
          </w:tcPr>
          <w:p w14:paraId="19B3C67A" w14:textId="77777777" w:rsidR="00993433" w:rsidRPr="005134B0" w:rsidRDefault="00993433" w:rsidP="009C15BB">
            <w:pPr>
              <w:bidi/>
              <w:jc w:val="both"/>
              <w:rPr>
                <w:rFonts w:cs="Simplified Arabic"/>
                <w:rtl/>
              </w:rPr>
            </w:pPr>
          </w:p>
        </w:tc>
      </w:tr>
      <w:tr w:rsidR="00993433" w:rsidRPr="005134B0" w14:paraId="31D6CAA7" w14:textId="77777777" w:rsidTr="007F104B">
        <w:trPr>
          <w:trHeight w:val="430"/>
          <w:jc w:val="center"/>
        </w:trPr>
        <w:tc>
          <w:tcPr>
            <w:tcW w:w="2010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3455B6FE" w14:textId="77777777" w:rsidR="00993433" w:rsidRPr="008D5EFE" w:rsidRDefault="00993433" w:rsidP="009C15BB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أدلة مرفقة</w:t>
            </w:r>
            <w:r>
              <w:rPr>
                <w:rFonts w:cs="Simplified Arabic" w:hint="cs"/>
                <w:b/>
                <w:bCs/>
                <w:sz w:val="22"/>
                <w:szCs w:val="22"/>
                <w:vertAlign w:val="superscript"/>
                <w:rtl/>
              </w:rPr>
              <w:t>**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8486" w:type="dxa"/>
            <w:gridSpan w:val="2"/>
            <w:tcBorders>
              <w:top w:val="single" w:sz="4" w:space="0" w:color="auto"/>
            </w:tcBorders>
            <w:vAlign w:val="center"/>
          </w:tcPr>
          <w:p w14:paraId="5759F9F3" w14:textId="77777777" w:rsidR="00993433" w:rsidRPr="005134B0" w:rsidRDefault="00993433" w:rsidP="009C15BB">
            <w:pPr>
              <w:bidi/>
              <w:jc w:val="both"/>
              <w:rPr>
                <w:rFonts w:cs="Simplified Arabic"/>
                <w:rtl/>
              </w:rPr>
            </w:pPr>
          </w:p>
        </w:tc>
      </w:tr>
      <w:tr w:rsidR="00993433" w:rsidRPr="005134B0" w14:paraId="46E15EAF" w14:textId="77777777" w:rsidTr="007F104B">
        <w:trPr>
          <w:trHeight w:val="346"/>
          <w:jc w:val="center"/>
        </w:trPr>
        <w:tc>
          <w:tcPr>
            <w:tcW w:w="2010" w:type="dxa"/>
            <w:vMerge w:val="restart"/>
            <w:shd w:val="pct15" w:color="auto" w:fill="auto"/>
            <w:vAlign w:val="center"/>
          </w:tcPr>
          <w:p w14:paraId="18292750" w14:textId="77777777" w:rsidR="00993433" w:rsidRPr="005134B0" w:rsidRDefault="00993433" w:rsidP="009C15BB">
            <w:pPr>
              <w:bidi/>
              <w:rPr>
                <w:rFonts w:cs="Simplified Arabic"/>
                <w:b/>
                <w:bCs/>
                <w:rtl/>
              </w:rPr>
            </w:pPr>
            <w:r w:rsidRPr="005134B0">
              <w:rPr>
                <w:rFonts w:cs="Simplified Arabic" w:hint="cs"/>
                <w:b/>
                <w:bCs/>
                <w:rtl/>
              </w:rPr>
              <w:t>المهارات المكتسبة</w:t>
            </w:r>
            <w:r>
              <w:rPr>
                <w:rFonts w:cs="Simplified Arabic" w:hint="cs"/>
                <w:b/>
                <w:bCs/>
                <w:vertAlign w:val="superscript"/>
                <w:rtl/>
              </w:rPr>
              <w:t>***</w:t>
            </w:r>
            <w:r w:rsidRPr="005134B0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7DD5D5D7" w14:textId="77777777" w:rsidR="00993433" w:rsidRPr="005134B0" w:rsidRDefault="00993433" w:rsidP="009C15BB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5134B0">
              <w:rPr>
                <w:rFonts w:cs="Simplified Arabic" w:hint="cs"/>
                <w:b/>
                <w:bCs/>
                <w:rtl/>
              </w:rPr>
              <w:t>معرفــــــية:</w:t>
            </w:r>
          </w:p>
        </w:tc>
        <w:tc>
          <w:tcPr>
            <w:tcW w:w="6502" w:type="dxa"/>
            <w:vAlign w:val="center"/>
          </w:tcPr>
          <w:p w14:paraId="0F7998A3" w14:textId="77777777" w:rsidR="00993433" w:rsidRPr="005134B0" w:rsidRDefault="00993433" w:rsidP="009C15BB">
            <w:pPr>
              <w:bidi/>
              <w:jc w:val="both"/>
              <w:rPr>
                <w:rFonts w:cs="Simplified Arabic"/>
                <w:rtl/>
              </w:rPr>
            </w:pPr>
          </w:p>
        </w:tc>
      </w:tr>
      <w:tr w:rsidR="00993433" w:rsidRPr="005134B0" w14:paraId="41E03BB9" w14:textId="77777777" w:rsidTr="007F104B">
        <w:trPr>
          <w:trHeight w:val="397"/>
          <w:jc w:val="center"/>
        </w:trPr>
        <w:tc>
          <w:tcPr>
            <w:tcW w:w="2010" w:type="dxa"/>
            <w:vMerge/>
            <w:shd w:val="pct15" w:color="auto" w:fill="auto"/>
            <w:vAlign w:val="center"/>
          </w:tcPr>
          <w:p w14:paraId="4EFA45A0" w14:textId="77777777" w:rsidR="00993433" w:rsidRPr="005134B0" w:rsidRDefault="00993433" w:rsidP="009C15BB">
            <w:pPr>
              <w:bidi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984" w:type="dxa"/>
            <w:shd w:val="pct12" w:color="auto" w:fill="auto"/>
            <w:vAlign w:val="center"/>
          </w:tcPr>
          <w:p w14:paraId="724DF419" w14:textId="77777777" w:rsidR="00993433" w:rsidRPr="005134B0" w:rsidRDefault="00993433" w:rsidP="009C15BB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5134B0">
              <w:rPr>
                <w:rFonts w:cs="Simplified Arabic" w:hint="cs"/>
                <w:b/>
                <w:bCs/>
                <w:rtl/>
              </w:rPr>
              <w:t>إدراكــــــية:</w:t>
            </w:r>
          </w:p>
        </w:tc>
        <w:tc>
          <w:tcPr>
            <w:tcW w:w="6502" w:type="dxa"/>
            <w:vAlign w:val="center"/>
          </w:tcPr>
          <w:p w14:paraId="339A4F48" w14:textId="77777777" w:rsidR="00993433" w:rsidRPr="005134B0" w:rsidRDefault="00993433" w:rsidP="009C15BB">
            <w:pPr>
              <w:bidi/>
              <w:jc w:val="both"/>
              <w:rPr>
                <w:rFonts w:cs="Simplified Arabic"/>
                <w:rtl/>
              </w:rPr>
            </w:pPr>
          </w:p>
        </w:tc>
      </w:tr>
      <w:tr w:rsidR="00993433" w:rsidRPr="005134B0" w14:paraId="0629B392" w14:textId="77777777" w:rsidTr="007F104B">
        <w:trPr>
          <w:trHeight w:val="430"/>
          <w:jc w:val="center"/>
        </w:trPr>
        <w:tc>
          <w:tcPr>
            <w:tcW w:w="2010" w:type="dxa"/>
            <w:vMerge/>
            <w:shd w:val="pct15" w:color="auto" w:fill="auto"/>
            <w:vAlign w:val="center"/>
          </w:tcPr>
          <w:p w14:paraId="525FF562" w14:textId="77777777" w:rsidR="00993433" w:rsidRPr="005134B0" w:rsidRDefault="00993433" w:rsidP="009C15BB">
            <w:pPr>
              <w:bidi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984" w:type="dxa"/>
            <w:shd w:val="pct12" w:color="auto" w:fill="auto"/>
            <w:vAlign w:val="center"/>
          </w:tcPr>
          <w:p w14:paraId="46558DE3" w14:textId="77777777" w:rsidR="00993433" w:rsidRPr="005134B0" w:rsidRDefault="00993433" w:rsidP="009C15BB">
            <w:pPr>
              <w:bidi/>
              <w:jc w:val="both"/>
              <w:rPr>
                <w:rFonts w:cs="Simplified Arabic"/>
                <w:rtl/>
              </w:rPr>
            </w:pPr>
            <w:r w:rsidRPr="005134B0">
              <w:rPr>
                <w:rFonts w:cs="Simplified Arabic" w:hint="cs"/>
                <w:b/>
                <w:bCs/>
                <w:rtl/>
              </w:rPr>
              <w:t>علاقات مع الآخرين</w:t>
            </w:r>
            <w:r w:rsidRPr="005134B0">
              <w:rPr>
                <w:rFonts w:cs="Simplified Arabic" w:hint="cs"/>
                <w:rtl/>
              </w:rPr>
              <w:t>:</w:t>
            </w:r>
          </w:p>
        </w:tc>
        <w:tc>
          <w:tcPr>
            <w:tcW w:w="6502" w:type="dxa"/>
            <w:vAlign w:val="center"/>
          </w:tcPr>
          <w:p w14:paraId="5B311CC6" w14:textId="77777777" w:rsidR="00993433" w:rsidRPr="005134B0" w:rsidRDefault="00993433" w:rsidP="009C15BB">
            <w:pPr>
              <w:bidi/>
              <w:jc w:val="both"/>
              <w:rPr>
                <w:rFonts w:cs="Simplified Arabic"/>
                <w:rtl/>
              </w:rPr>
            </w:pPr>
          </w:p>
        </w:tc>
      </w:tr>
    </w:tbl>
    <w:p w14:paraId="08DAA123" w14:textId="77777777" w:rsidR="00993433" w:rsidRPr="00D64684" w:rsidRDefault="00993433" w:rsidP="00993433">
      <w:pPr>
        <w:bidi/>
        <w:ind w:left="474" w:hanging="425"/>
        <w:jc w:val="lowKashida"/>
        <w:rPr>
          <w:rFonts w:cs="Simplified Arabic"/>
          <w:sz w:val="22"/>
          <w:szCs w:val="22"/>
          <w:rtl/>
        </w:rPr>
      </w:pPr>
      <w:r w:rsidRPr="00D64684">
        <w:rPr>
          <w:rFonts w:cs="Simplified Arabic" w:hint="cs"/>
          <w:sz w:val="22"/>
          <w:szCs w:val="22"/>
          <w:vertAlign w:val="superscript"/>
          <w:rtl/>
        </w:rPr>
        <w:t>*</w:t>
      </w:r>
      <w:r w:rsidRPr="00D64684">
        <w:rPr>
          <w:rFonts w:cs="Simplified Arabic" w:hint="cs"/>
          <w:sz w:val="22"/>
          <w:szCs w:val="22"/>
          <w:rtl/>
        </w:rPr>
        <w:t xml:space="preserve"> الأسلوب المتبع في تحقيق النشاط مثل: </w:t>
      </w:r>
      <w:r w:rsidRPr="00D64684">
        <w:rPr>
          <w:rFonts w:cs="Simplified Arabic"/>
          <w:sz w:val="22"/>
          <w:szCs w:val="22"/>
          <w:rtl/>
        </w:rPr>
        <w:t>المحاضر</w:t>
      </w:r>
      <w:r w:rsidRPr="00D64684">
        <w:rPr>
          <w:rFonts w:cs="Simplified Arabic" w:hint="cs"/>
          <w:sz w:val="22"/>
          <w:szCs w:val="22"/>
          <w:rtl/>
        </w:rPr>
        <w:t>ات، و</w:t>
      </w:r>
      <w:r w:rsidRPr="00D64684">
        <w:rPr>
          <w:rFonts w:cs="Simplified Arabic"/>
          <w:sz w:val="22"/>
          <w:szCs w:val="22"/>
          <w:rtl/>
        </w:rPr>
        <w:t>حلقات نقاش</w:t>
      </w:r>
      <w:r w:rsidRPr="00D64684">
        <w:rPr>
          <w:rFonts w:cs="Simplified Arabic" w:hint="cs"/>
          <w:sz w:val="22"/>
          <w:szCs w:val="22"/>
          <w:rtl/>
        </w:rPr>
        <w:t xml:space="preserve"> (نقاش الطلاب مع المدرب) </w:t>
      </w:r>
      <w:r w:rsidRPr="00D64684">
        <w:rPr>
          <w:rFonts w:cs="Simplified Arabic"/>
          <w:sz w:val="22"/>
          <w:szCs w:val="22"/>
          <w:rtl/>
        </w:rPr>
        <w:t>–</w:t>
      </w:r>
      <w:r w:rsidRPr="00D64684">
        <w:rPr>
          <w:rFonts w:cs="Simplified Arabic" w:hint="cs"/>
          <w:sz w:val="22"/>
          <w:szCs w:val="22"/>
          <w:rtl/>
        </w:rPr>
        <w:t xml:space="preserve"> </w:t>
      </w:r>
      <w:r w:rsidRPr="00D64684">
        <w:rPr>
          <w:rFonts w:cs="Simplified Arabic"/>
          <w:sz w:val="22"/>
          <w:szCs w:val="22"/>
          <w:rtl/>
        </w:rPr>
        <w:t>ندو</w:t>
      </w:r>
      <w:r w:rsidRPr="00D64684">
        <w:rPr>
          <w:rFonts w:cs="Simplified Arabic" w:hint="cs"/>
          <w:sz w:val="22"/>
          <w:szCs w:val="22"/>
          <w:rtl/>
        </w:rPr>
        <w:t xml:space="preserve">ات (نقاش الطلاب مع أكثر من مدرب) </w:t>
      </w:r>
      <w:r w:rsidRPr="00D64684">
        <w:rPr>
          <w:rFonts w:cs="Simplified Arabic"/>
          <w:sz w:val="22"/>
          <w:szCs w:val="22"/>
          <w:rtl/>
        </w:rPr>
        <w:t>–</w:t>
      </w:r>
      <w:r w:rsidRPr="00D64684">
        <w:rPr>
          <w:rFonts w:cs="Simplified Arabic" w:hint="cs"/>
          <w:sz w:val="22"/>
          <w:szCs w:val="22"/>
          <w:rtl/>
        </w:rPr>
        <w:t xml:space="preserve"> </w:t>
      </w:r>
      <w:r w:rsidRPr="00D64684">
        <w:rPr>
          <w:rFonts w:cs="Simplified Arabic"/>
          <w:sz w:val="22"/>
          <w:szCs w:val="22"/>
          <w:rtl/>
        </w:rPr>
        <w:t>دراسة حالة</w:t>
      </w:r>
      <w:r w:rsidRPr="00D64684">
        <w:rPr>
          <w:rFonts w:cs="Simplified Arabic" w:hint="cs"/>
          <w:sz w:val="22"/>
          <w:szCs w:val="22"/>
          <w:rtl/>
        </w:rPr>
        <w:t xml:space="preserve"> - </w:t>
      </w:r>
      <w:r w:rsidRPr="00D64684">
        <w:rPr>
          <w:rFonts w:cs="Simplified Arabic"/>
          <w:sz w:val="22"/>
          <w:szCs w:val="22"/>
          <w:rtl/>
        </w:rPr>
        <w:t>تطبيق عملي</w:t>
      </w:r>
      <w:r w:rsidRPr="00D64684">
        <w:rPr>
          <w:rFonts w:cs="Simplified Arabic" w:hint="cs"/>
          <w:sz w:val="22"/>
          <w:szCs w:val="22"/>
          <w:rtl/>
        </w:rPr>
        <w:t xml:space="preserve"> - ال</w:t>
      </w:r>
      <w:r w:rsidRPr="00D64684">
        <w:rPr>
          <w:rFonts w:cs="Simplified Arabic"/>
          <w:sz w:val="22"/>
          <w:szCs w:val="22"/>
          <w:rtl/>
        </w:rPr>
        <w:t>ملاحظة المباشرة</w:t>
      </w:r>
      <w:r w:rsidRPr="00D64684">
        <w:rPr>
          <w:rFonts w:cs="Simplified Arabic" w:hint="cs"/>
          <w:sz w:val="22"/>
          <w:szCs w:val="22"/>
          <w:rtl/>
        </w:rPr>
        <w:t xml:space="preserve"> من مشرف التدريب - إلى غير ذلك.</w:t>
      </w:r>
    </w:p>
    <w:p w14:paraId="46647EED" w14:textId="77777777" w:rsidR="00993433" w:rsidRPr="00D64684" w:rsidRDefault="00993433" w:rsidP="00993433">
      <w:pPr>
        <w:bidi/>
        <w:ind w:left="474" w:hanging="425"/>
        <w:jc w:val="both"/>
        <w:rPr>
          <w:rFonts w:cs="Simplified Arabic"/>
          <w:sz w:val="22"/>
          <w:szCs w:val="22"/>
          <w:rtl/>
        </w:rPr>
      </w:pPr>
      <w:r w:rsidRPr="00D64684">
        <w:rPr>
          <w:rFonts w:cs="Simplified Arabic" w:hint="cs"/>
          <w:sz w:val="22"/>
          <w:szCs w:val="22"/>
          <w:vertAlign w:val="superscript"/>
          <w:rtl/>
        </w:rPr>
        <w:t>**</w:t>
      </w:r>
      <w:r w:rsidRPr="00D64684">
        <w:rPr>
          <w:rFonts w:cs="Simplified Arabic" w:hint="cs"/>
          <w:sz w:val="22"/>
          <w:szCs w:val="22"/>
          <w:rtl/>
        </w:rPr>
        <w:t xml:space="preserve"> يشار في هذه الخانة إلى أي أدلة أخرى خلاف التفاصيل الموجودة في ملف الإنجازات مثل: شهادات التقدير أو الخبرة من جهة التدريب، أو تقرير فني عن نظام تم الإسهام في تطويره</w:t>
      </w:r>
      <w:r>
        <w:rPr>
          <w:rFonts w:cs="Simplified Arabic" w:hint="cs"/>
          <w:sz w:val="22"/>
          <w:szCs w:val="22"/>
          <w:rtl/>
        </w:rPr>
        <w:t>،</w:t>
      </w:r>
      <w:r w:rsidRPr="00D64684">
        <w:rPr>
          <w:rFonts w:cs="Simplified Arabic" w:hint="cs"/>
          <w:sz w:val="22"/>
          <w:szCs w:val="22"/>
          <w:rtl/>
        </w:rPr>
        <w:t xml:space="preserve"> أو تركيب شبكة بجهة التدريب أو غير ذلك من توثيق للإسهامات والإنجازات خلال التدريب</w:t>
      </w:r>
      <w:r>
        <w:rPr>
          <w:rFonts w:cs="Simplified Arabic" w:hint="cs"/>
          <w:sz w:val="22"/>
          <w:szCs w:val="22"/>
          <w:rtl/>
        </w:rPr>
        <w:t>. ويجب مراعاة عدم</w:t>
      </w:r>
      <w:r w:rsidRPr="00D64684">
        <w:rPr>
          <w:rFonts w:cs="Simplified Arabic" w:hint="cs"/>
          <w:sz w:val="22"/>
          <w:szCs w:val="22"/>
          <w:rtl/>
        </w:rPr>
        <w:t xml:space="preserve"> ذكر بيانات حقيقة حفاظا على سرية العمل بجهة التدريب.</w:t>
      </w:r>
    </w:p>
    <w:p w14:paraId="18662151" w14:textId="77777777" w:rsidR="00993433" w:rsidRPr="00D64684" w:rsidRDefault="00993433" w:rsidP="00993433">
      <w:pPr>
        <w:bidi/>
        <w:ind w:left="474" w:hanging="425"/>
        <w:jc w:val="both"/>
        <w:rPr>
          <w:rFonts w:cs="Simplified Arabic"/>
          <w:sz w:val="22"/>
          <w:szCs w:val="22"/>
          <w:rtl/>
        </w:rPr>
      </w:pPr>
      <w:r w:rsidRPr="00D64684">
        <w:rPr>
          <w:rFonts w:cs="Simplified Arabic" w:hint="cs"/>
          <w:sz w:val="22"/>
          <w:szCs w:val="22"/>
          <w:vertAlign w:val="superscript"/>
          <w:rtl/>
        </w:rPr>
        <w:t xml:space="preserve">*** </w:t>
      </w:r>
      <w:r w:rsidRPr="00D64684">
        <w:rPr>
          <w:rFonts w:cs="Simplified Arabic" w:hint="cs"/>
          <w:sz w:val="22"/>
          <w:szCs w:val="22"/>
          <w:rtl/>
        </w:rPr>
        <w:t xml:space="preserve">يتم توضيح المهارات المكتسبة خلال فترة التدريب وتشمل المهارات المعرفية (تعلمت </w:t>
      </w:r>
      <w:r w:rsidRPr="00D64684">
        <w:rPr>
          <w:rFonts w:cs="Simplified Arabic"/>
          <w:sz w:val="22"/>
          <w:szCs w:val="22"/>
          <w:rtl/>
        </w:rPr>
        <w:t>–</w:t>
      </w:r>
      <w:r w:rsidRPr="00D64684">
        <w:rPr>
          <w:rFonts w:cs="Simplified Arabic" w:hint="cs"/>
          <w:sz w:val="22"/>
          <w:szCs w:val="22"/>
          <w:rtl/>
        </w:rPr>
        <w:t xml:space="preserve"> تعرفت ... إلخ) والمهارات الإدراكية (تركيب </w:t>
      </w:r>
      <w:r w:rsidRPr="00D64684">
        <w:rPr>
          <w:rFonts w:cs="Simplified Arabic"/>
          <w:sz w:val="22"/>
          <w:szCs w:val="22"/>
          <w:rtl/>
        </w:rPr>
        <w:t>–</w:t>
      </w:r>
      <w:r w:rsidRPr="00D64684">
        <w:rPr>
          <w:rFonts w:cs="Simplified Arabic" w:hint="cs"/>
          <w:sz w:val="22"/>
          <w:szCs w:val="22"/>
          <w:rtl/>
        </w:rPr>
        <w:t xml:space="preserve"> صيانة </w:t>
      </w:r>
      <w:r w:rsidRPr="00D64684">
        <w:rPr>
          <w:rFonts w:cs="Simplified Arabic"/>
          <w:sz w:val="22"/>
          <w:szCs w:val="22"/>
          <w:rtl/>
        </w:rPr>
        <w:t>–</w:t>
      </w:r>
      <w:r w:rsidRPr="00D64684">
        <w:rPr>
          <w:rFonts w:cs="Simplified Arabic" w:hint="cs"/>
          <w:sz w:val="22"/>
          <w:szCs w:val="22"/>
          <w:rtl/>
        </w:rPr>
        <w:t xml:space="preserve"> تطوير ... إلخ) و</w:t>
      </w:r>
      <w:r w:rsidRPr="00D64684">
        <w:rPr>
          <w:rFonts w:cs="Simplified Arabic"/>
          <w:sz w:val="22"/>
          <w:szCs w:val="22"/>
          <w:rtl/>
        </w:rPr>
        <w:t xml:space="preserve">مهارات العلاقات </w:t>
      </w:r>
      <w:r w:rsidRPr="00D64684">
        <w:rPr>
          <w:rFonts w:cs="Simplified Arabic" w:hint="cs"/>
          <w:sz w:val="22"/>
          <w:szCs w:val="22"/>
          <w:rtl/>
        </w:rPr>
        <w:t>مع الآخرين</w:t>
      </w:r>
      <w:r w:rsidRPr="00D64684">
        <w:rPr>
          <w:rFonts w:cs="Simplified Arabic"/>
          <w:sz w:val="22"/>
          <w:szCs w:val="22"/>
          <w:rtl/>
        </w:rPr>
        <w:t xml:space="preserve"> و</w:t>
      </w:r>
      <w:r w:rsidRPr="00D64684">
        <w:rPr>
          <w:rFonts w:cs="Simplified Arabic" w:hint="cs"/>
          <w:sz w:val="22"/>
          <w:szCs w:val="22"/>
          <w:rtl/>
        </w:rPr>
        <w:t xml:space="preserve">تقدير </w:t>
      </w:r>
      <w:r w:rsidRPr="00D64684">
        <w:rPr>
          <w:rFonts w:cs="Simplified Arabic"/>
          <w:sz w:val="22"/>
          <w:szCs w:val="22"/>
          <w:rtl/>
        </w:rPr>
        <w:t>المس</w:t>
      </w:r>
      <w:r w:rsidRPr="00D64684">
        <w:rPr>
          <w:rFonts w:cs="Simplified Arabic" w:hint="cs"/>
          <w:sz w:val="22"/>
          <w:szCs w:val="22"/>
          <w:rtl/>
        </w:rPr>
        <w:t>ؤ</w:t>
      </w:r>
      <w:r w:rsidRPr="00D64684">
        <w:rPr>
          <w:rFonts w:cs="Simplified Arabic"/>
          <w:sz w:val="22"/>
          <w:szCs w:val="22"/>
          <w:rtl/>
        </w:rPr>
        <w:t>ولية</w:t>
      </w:r>
      <w:r w:rsidRPr="00D64684">
        <w:rPr>
          <w:rFonts w:cs="Simplified Arabic" w:hint="cs"/>
          <w:sz w:val="22"/>
          <w:szCs w:val="22"/>
          <w:rtl/>
        </w:rPr>
        <w:t xml:space="preserve"> (التأقلم مع بيئة </w:t>
      </w:r>
      <w:r w:rsidRPr="00D64684">
        <w:rPr>
          <w:rFonts w:cs="Simplified Arabic"/>
          <w:sz w:val="22"/>
          <w:szCs w:val="22"/>
          <w:rtl/>
        </w:rPr>
        <w:t>–</w:t>
      </w:r>
      <w:r w:rsidRPr="00D64684">
        <w:rPr>
          <w:rFonts w:cs="Simplified Arabic" w:hint="cs"/>
          <w:sz w:val="22"/>
          <w:szCs w:val="22"/>
          <w:rtl/>
        </w:rPr>
        <w:t xml:space="preserve"> التعامل مع الزملاء </w:t>
      </w:r>
      <w:r w:rsidRPr="00D64684">
        <w:rPr>
          <w:rFonts w:cs="Simplified Arabic"/>
          <w:sz w:val="22"/>
          <w:szCs w:val="22"/>
          <w:rtl/>
        </w:rPr>
        <w:t>–</w:t>
      </w:r>
      <w:r w:rsidRPr="00D64684">
        <w:rPr>
          <w:rFonts w:cs="Simplified Arabic" w:hint="cs"/>
          <w:sz w:val="22"/>
          <w:szCs w:val="22"/>
          <w:rtl/>
        </w:rPr>
        <w:t xml:space="preserve"> العمل بروح الفريق في تطوير .... إلخ).</w:t>
      </w:r>
    </w:p>
    <w:p w14:paraId="2118E463" w14:textId="77777777" w:rsidR="00993433" w:rsidRDefault="00993433" w:rsidP="00993433">
      <w:pPr>
        <w:bidi/>
        <w:jc w:val="lowKashida"/>
        <w:rPr>
          <w:rFonts w:cs="Simplified Arabic"/>
          <w:b/>
          <w:bCs/>
          <w:rtl/>
        </w:rPr>
      </w:pPr>
    </w:p>
    <w:p w14:paraId="52FE7A23" w14:textId="77777777" w:rsidR="00993433" w:rsidRPr="00C74702" w:rsidRDefault="00993433" w:rsidP="00993433">
      <w:pPr>
        <w:bidi/>
        <w:jc w:val="lowKashida"/>
        <w:rPr>
          <w:rFonts w:cs="Simplified Arabic"/>
          <w:b/>
          <w:bCs/>
          <w:rtl/>
        </w:rPr>
      </w:pPr>
      <w:r w:rsidRPr="00C74702">
        <w:rPr>
          <w:rFonts w:cs="Simplified Arabic" w:hint="cs"/>
          <w:b/>
          <w:bCs/>
          <w:rtl/>
        </w:rPr>
        <w:t xml:space="preserve">أهم الإنجازات </w:t>
      </w:r>
      <w:r>
        <w:rPr>
          <w:rFonts w:cs="Simplified Arabic" w:hint="cs"/>
          <w:b/>
          <w:bCs/>
          <w:rtl/>
        </w:rPr>
        <w:t>والإسهامات في</w:t>
      </w:r>
      <w:r w:rsidRPr="00C74702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هذه الفترة</w:t>
      </w:r>
      <w:r w:rsidRPr="00C74702">
        <w:rPr>
          <w:rFonts w:cs="Simplified Arabic" w:hint="cs"/>
          <w:b/>
          <w:bCs/>
          <w:rtl/>
        </w:rPr>
        <w:t>:</w:t>
      </w:r>
    </w:p>
    <w:p w14:paraId="07A07832" w14:textId="6830B9A0" w:rsidR="00993433" w:rsidRPr="00C74702" w:rsidRDefault="00993433" w:rsidP="00993433">
      <w:pPr>
        <w:bidi/>
        <w:jc w:val="lowKashida"/>
        <w:rPr>
          <w:rFonts w:cs="Simplified Arabic"/>
        </w:rPr>
      </w:pPr>
      <w:r w:rsidRPr="00C74702">
        <w:rPr>
          <w:rFonts w:cs="Simplified Arabic" w:hint="cs"/>
          <w:rtl/>
        </w:rPr>
        <w:t xml:space="preserve">وضح في صورة نقاط أهم انجازاتك </w:t>
      </w:r>
      <w:r>
        <w:rPr>
          <w:rFonts w:cs="Simplified Arabic" w:hint="cs"/>
          <w:rtl/>
        </w:rPr>
        <w:t xml:space="preserve">وإسهاماتك </w:t>
      </w:r>
      <w:r w:rsidRPr="00C74702">
        <w:rPr>
          <w:rFonts w:cs="Simplified Arabic" w:hint="cs"/>
          <w:rtl/>
        </w:rPr>
        <w:t xml:space="preserve">خلال التدريب فمثلا: 1. </w:t>
      </w:r>
      <w:r>
        <w:rPr>
          <w:rFonts w:cs="Simplified Arabic" w:hint="cs"/>
          <w:rtl/>
        </w:rPr>
        <w:t>الإسهام في إ</w:t>
      </w:r>
      <w:r w:rsidRPr="00C74702">
        <w:rPr>
          <w:rFonts w:cs="Simplified Arabic" w:hint="cs"/>
          <w:rtl/>
        </w:rPr>
        <w:t xml:space="preserve">عداد قاعدة بيانات 2. التعامل مع عملاء 3. </w:t>
      </w:r>
      <w:r>
        <w:rPr>
          <w:rFonts w:cs="Simplified Arabic" w:hint="cs"/>
          <w:rtl/>
        </w:rPr>
        <w:t>الإسهام</w:t>
      </w:r>
      <w:r w:rsidRPr="00C74702">
        <w:rPr>
          <w:rFonts w:cs="Simplified Arabic" w:hint="cs"/>
          <w:rtl/>
        </w:rPr>
        <w:t xml:space="preserve"> في إصلاح بعض الأعطال 4. </w:t>
      </w:r>
      <w:r>
        <w:rPr>
          <w:rFonts w:cs="Simplified Arabic" w:hint="cs"/>
          <w:rtl/>
        </w:rPr>
        <w:t>الإسهام</w:t>
      </w:r>
      <w:r w:rsidRPr="00C74702">
        <w:rPr>
          <w:rFonts w:cs="Simplified Arabic" w:hint="cs"/>
          <w:rtl/>
        </w:rPr>
        <w:t xml:space="preserve"> في تطوير نظام برمجي ... وهكذا. </w:t>
      </w:r>
    </w:p>
    <w:tbl>
      <w:tblPr>
        <w:bidiVisual/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0076"/>
      </w:tblGrid>
      <w:tr w:rsidR="00993433" w:rsidRPr="00C74702" w14:paraId="22D94547" w14:textId="77777777" w:rsidTr="007F104B">
        <w:trPr>
          <w:trHeight w:val="156"/>
          <w:jc w:val="center"/>
        </w:trPr>
        <w:tc>
          <w:tcPr>
            <w:tcW w:w="425" w:type="dxa"/>
          </w:tcPr>
          <w:p w14:paraId="322FC3B9" w14:textId="77777777" w:rsidR="00993433" w:rsidRPr="00C74702" w:rsidRDefault="00993433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10076" w:type="dxa"/>
          </w:tcPr>
          <w:p w14:paraId="6D745477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993433" w:rsidRPr="00C74702" w14:paraId="22244002" w14:textId="77777777" w:rsidTr="007F104B">
        <w:trPr>
          <w:trHeight w:val="156"/>
          <w:jc w:val="center"/>
        </w:trPr>
        <w:tc>
          <w:tcPr>
            <w:tcW w:w="425" w:type="dxa"/>
          </w:tcPr>
          <w:p w14:paraId="04438BF0" w14:textId="77777777" w:rsidR="00993433" w:rsidRPr="00C74702" w:rsidRDefault="00993433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0076" w:type="dxa"/>
          </w:tcPr>
          <w:p w14:paraId="2E5C332E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</w:tbl>
    <w:p w14:paraId="63B84D76" w14:textId="77777777" w:rsidR="00993433" w:rsidRDefault="00993433" w:rsidP="00993433">
      <w:pPr>
        <w:bidi/>
        <w:jc w:val="lowKashida"/>
        <w:rPr>
          <w:rFonts w:cs="Simplified Arabic"/>
          <w:rtl/>
        </w:rPr>
      </w:pPr>
    </w:p>
    <w:tbl>
      <w:tblPr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4851"/>
        <w:gridCol w:w="851"/>
        <w:gridCol w:w="1701"/>
      </w:tblGrid>
      <w:tr w:rsidR="00993433" w:rsidRPr="006D4882" w14:paraId="6421D795" w14:textId="77777777" w:rsidTr="009C15BB">
        <w:trPr>
          <w:trHeight w:val="543"/>
          <w:jc w:val="center"/>
        </w:trPr>
        <w:tc>
          <w:tcPr>
            <w:tcW w:w="1781" w:type="dxa"/>
            <w:shd w:val="pct15" w:color="auto" w:fill="auto"/>
            <w:vAlign w:val="center"/>
          </w:tcPr>
          <w:p w14:paraId="3080A5AC" w14:textId="77777777" w:rsidR="00993433" w:rsidRPr="006D4882" w:rsidRDefault="00993433" w:rsidP="009C15BB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المشرف الميداني:</w:t>
            </w:r>
          </w:p>
        </w:tc>
        <w:tc>
          <w:tcPr>
            <w:tcW w:w="4851" w:type="dxa"/>
            <w:vAlign w:val="center"/>
          </w:tcPr>
          <w:p w14:paraId="52609059" w14:textId="77777777" w:rsidR="00993433" w:rsidRPr="006D4882" w:rsidRDefault="00993433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851" w:type="dxa"/>
            <w:shd w:val="pct15" w:color="auto" w:fill="auto"/>
            <w:vAlign w:val="center"/>
          </w:tcPr>
          <w:p w14:paraId="5D8E9081" w14:textId="77777777" w:rsidR="00993433" w:rsidRPr="006D4882" w:rsidRDefault="00993433" w:rsidP="009C15BB">
            <w:pPr>
              <w:bidi/>
              <w:rPr>
                <w:rFonts w:cs="Simplified Arabic"/>
                <w:rtl/>
              </w:rPr>
            </w:pPr>
            <w:r w:rsidRPr="006D4882">
              <w:rPr>
                <w:rFonts w:cs="Simplified Arabic" w:hint="cs"/>
                <w:b/>
                <w:bCs/>
                <w:rtl/>
              </w:rPr>
              <w:t>التوقيع:</w:t>
            </w:r>
          </w:p>
        </w:tc>
        <w:tc>
          <w:tcPr>
            <w:tcW w:w="1701" w:type="dxa"/>
            <w:vAlign w:val="center"/>
          </w:tcPr>
          <w:p w14:paraId="414A8D77" w14:textId="77777777" w:rsidR="00993433" w:rsidRPr="006D4882" w:rsidRDefault="00993433" w:rsidP="009C15BB">
            <w:pPr>
              <w:bidi/>
              <w:rPr>
                <w:rFonts w:cs="Simplified Arabic"/>
                <w:rtl/>
              </w:rPr>
            </w:pPr>
          </w:p>
        </w:tc>
      </w:tr>
    </w:tbl>
    <w:p w14:paraId="015868AB" w14:textId="77777777" w:rsidR="00993433" w:rsidRDefault="00993433" w:rsidP="00993433">
      <w:pPr>
        <w:bidi/>
        <w:jc w:val="lowKashida"/>
        <w:rPr>
          <w:rFonts w:cs="Simplified Arabic"/>
          <w:b/>
          <w:bCs/>
          <w:rtl/>
        </w:rPr>
      </w:pPr>
    </w:p>
    <w:p w14:paraId="37B40D10" w14:textId="77777777" w:rsidR="00993433" w:rsidRDefault="00993433" w:rsidP="00993433">
      <w:pPr>
        <w:bidi/>
        <w:jc w:val="lowKashida"/>
        <w:rPr>
          <w:rFonts w:cs="Simplified Arabic"/>
          <w:b/>
          <w:bCs/>
          <w:rtl/>
        </w:rPr>
      </w:pPr>
    </w:p>
    <w:p w14:paraId="1165E759" w14:textId="77777777" w:rsidR="00993433" w:rsidRDefault="00993433" w:rsidP="00993433">
      <w:pPr>
        <w:bidi/>
        <w:jc w:val="lowKashida"/>
        <w:rPr>
          <w:rFonts w:cs="Simplified Arabic"/>
          <w:b/>
          <w:bCs/>
          <w:rtl/>
        </w:rPr>
      </w:pPr>
    </w:p>
    <w:p w14:paraId="0D68F9AE" w14:textId="77777777" w:rsidR="00993433" w:rsidRPr="00C74702" w:rsidRDefault="00993433" w:rsidP="00993433">
      <w:pPr>
        <w:bidi/>
        <w:jc w:val="lowKashida"/>
        <w:rPr>
          <w:rFonts w:cs="Simplified Arabic"/>
          <w:b/>
          <w:bCs/>
          <w:rtl/>
        </w:rPr>
      </w:pPr>
      <w:r w:rsidRPr="00C74702">
        <w:rPr>
          <w:rFonts w:cs="Simplified Arabic" w:hint="cs"/>
          <w:b/>
          <w:bCs/>
          <w:rtl/>
        </w:rPr>
        <w:t xml:space="preserve">معوقات تنفيذ </w:t>
      </w:r>
      <w:r>
        <w:rPr>
          <w:rFonts w:cs="Simplified Arabic" w:hint="cs"/>
          <w:b/>
          <w:bCs/>
          <w:rtl/>
        </w:rPr>
        <w:t>خطة</w:t>
      </w:r>
      <w:r w:rsidRPr="00C74702">
        <w:rPr>
          <w:rFonts w:cs="Simplified Arabic" w:hint="cs"/>
          <w:b/>
          <w:bCs/>
          <w:rtl/>
        </w:rPr>
        <w:t xml:space="preserve"> التدريب:</w:t>
      </w:r>
    </w:p>
    <w:p w14:paraId="0F3F5278" w14:textId="77777777" w:rsidR="00993433" w:rsidRPr="00C74702" w:rsidRDefault="00993433" w:rsidP="00993433">
      <w:pPr>
        <w:bidi/>
        <w:jc w:val="lowKashida"/>
        <w:rPr>
          <w:rFonts w:cs="Simplified Arabic"/>
          <w:rtl/>
        </w:rPr>
      </w:pPr>
      <w:r w:rsidRPr="00C74702">
        <w:rPr>
          <w:rFonts w:cs="Simplified Arabic" w:hint="cs"/>
          <w:rtl/>
        </w:rPr>
        <w:t>أذكر المعوقات التي واجهتك</w:t>
      </w:r>
      <w:r>
        <w:rPr>
          <w:rFonts w:cs="Simplified Arabic" w:hint="cs"/>
          <w:rtl/>
        </w:rPr>
        <w:t xml:space="preserve"> في</w:t>
      </w:r>
      <w:r w:rsidRPr="00C74702">
        <w:rPr>
          <w:rFonts w:cs="Simplified Arabic" w:hint="cs"/>
          <w:rtl/>
        </w:rPr>
        <w:t xml:space="preserve"> أثناء التدريب وكان لها تأثير على </w:t>
      </w:r>
      <w:r>
        <w:rPr>
          <w:rFonts w:cs="Simplified Arabic" w:hint="cs"/>
          <w:rtl/>
        </w:rPr>
        <w:t xml:space="preserve">عدم </w:t>
      </w:r>
      <w:r w:rsidRPr="00C74702">
        <w:rPr>
          <w:rFonts w:cs="Simplified Arabic" w:hint="cs"/>
          <w:rtl/>
        </w:rPr>
        <w:t xml:space="preserve">تنفيذ </w:t>
      </w:r>
      <w:r>
        <w:rPr>
          <w:rFonts w:cs="Simplified Arabic" w:hint="cs"/>
          <w:rtl/>
        </w:rPr>
        <w:t>بعض أنشطة</w:t>
      </w:r>
      <w:r w:rsidRPr="00C74702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خطة</w:t>
      </w:r>
      <w:r w:rsidRPr="00C74702">
        <w:rPr>
          <w:rFonts w:cs="Simplified Arabic" w:hint="cs"/>
          <w:rtl/>
        </w:rPr>
        <w:t xml:space="preserve"> التدريب.</w:t>
      </w:r>
    </w:p>
    <w:tbl>
      <w:tblPr>
        <w:bidiVisual/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0470"/>
      </w:tblGrid>
      <w:tr w:rsidR="00993433" w:rsidRPr="00C74702" w14:paraId="65BA23AD" w14:textId="77777777" w:rsidTr="007F104B">
        <w:trPr>
          <w:trHeight w:val="156"/>
          <w:jc w:val="center"/>
        </w:trPr>
        <w:tc>
          <w:tcPr>
            <w:tcW w:w="451" w:type="dxa"/>
          </w:tcPr>
          <w:p w14:paraId="0B4B794C" w14:textId="77777777" w:rsidR="00993433" w:rsidRPr="00C74702" w:rsidRDefault="00993433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10470" w:type="dxa"/>
          </w:tcPr>
          <w:p w14:paraId="697918D2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993433" w:rsidRPr="00C74702" w14:paraId="74930B63" w14:textId="77777777" w:rsidTr="007F104B">
        <w:trPr>
          <w:trHeight w:val="156"/>
          <w:jc w:val="center"/>
        </w:trPr>
        <w:tc>
          <w:tcPr>
            <w:tcW w:w="451" w:type="dxa"/>
          </w:tcPr>
          <w:p w14:paraId="30F79990" w14:textId="77777777" w:rsidR="00993433" w:rsidRPr="00C74702" w:rsidRDefault="00993433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0470" w:type="dxa"/>
          </w:tcPr>
          <w:p w14:paraId="25CAEA81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</w:tbl>
    <w:p w14:paraId="4828BB77" w14:textId="77777777" w:rsidR="00993433" w:rsidRDefault="00993433" w:rsidP="00993433">
      <w:pPr>
        <w:bidi/>
        <w:jc w:val="lowKashida"/>
        <w:rPr>
          <w:rFonts w:cs="Simplified Arabic"/>
          <w:b/>
          <w:bCs/>
          <w:rtl/>
        </w:rPr>
      </w:pPr>
    </w:p>
    <w:p w14:paraId="5DACB0A6" w14:textId="77777777" w:rsidR="00993433" w:rsidRPr="00C74702" w:rsidRDefault="00993433" w:rsidP="00993433">
      <w:pPr>
        <w:bidi/>
        <w:jc w:val="lowKashida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اقتراحات </w:t>
      </w:r>
      <w:r w:rsidRPr="00C74702">
        <w:rPr>
          <w:rFonts w:cs="Simplified Arabic" w:hint="cs"/>
          <w:b/>
          <w:bCs/>
          <w:rtl/>
        </w:rPr>
        <w:t>للتطوير والتحسين:</w:t>
      </w:r>
    </w:p>
    <w:p w14:paraId="4501CA23" w14:textId="77777777" w:rsidR="00993433" w:rsidRPr="00C74702" w:rsidRDefault="00993433" w:rsidP="00993433">
      <w:pPr>
        <w:bidi/>
        <w:jc w:val="lowKashida"/>
        <w:rPr>
          <w:rFonts w:cs="Simplified Arabic"/>
          <w:rtl/>
        </w:rPr>
      </w:pPr>
      <w:r w:rsidRPr="00C74702">
        <w:rPr>
          <w:rFonts w:cs="Simplified Arabic" w:hint="cs"/>
          <w:rtl/>
        </w:rPr>
        <w:t>أذكر مقترحاتك لتطوير التدريب الميداني</w:t>
      </w:r>
      <w:r w:rsidRPr="00AB0EC0">
        <w:rPr>
          <w:rFonts w:cs="Simplified Arabic" w:hint="cs"/>
          <w:rtl/>
        </w:rPr>
        <w:t xml:space="preserve"> </w:t>
      </w:r>
      <w:r w:rsidRPr="00C74702">
        <w:rPr>
          <w:rFonts w:cs="Simplified Arabic" w:hint="cs"/>
          <w:rtl/>
        </w:rPr>
        <w:t>وتحسين</w:t>
      </w:r>
      <w:r>
        <w:rPr>
          <w:rFonts w:cs="Simplified Arabic" w:hint="cs"/>
          <w:rtl/>
        </w:rPr>
        <w:t>ه</w:t>
      </w:r>
      <w:r w:rsidRPr="00C74702">
        <w:rPr>
          <w:rFonts w:cs="Simplified Arabic" w:hint="cs"/>
          <w:rtl/>
        </w:rPr>
        <w:t>.</w:t>
      </w:r>
    </w:p>
    <w:tbl>
      <w:tblPr>
        <w:bidiVisual/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0470"/>
      </w:tblGrid>
      <w:tr w:rsidR="00993433" w:rsidRPr="00C74702" w14:paraId="74EB3CE7" w14:textId="77777777" w:rsidTr="007F104B">
        <w:trPr>
          <w:trHeight w:val="156"/>
          <w:jc w:val="center"/>
        </w:trPr>
        <w:tc>
          <w:tcPr>
            <w:tcW w:w="451" w:type="dxa"/>
          </w:tcPr>
          <w:p w14:paraId="70B487E3" w14:textId="77777777" w:rsidR="00993433" w:rsidRPr="00C74702" w:rsidRDefault="00993433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10470" w:type="dxa"/>
          </w:tcPr>
          <w:p w14:paraId="58CE143D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993433" w:rsidRPr="00C74702" w14:paraId="7015F7A0" w14:textId="77777777" w:rsidTr="007F104B">
        <w:trPr>
          <w:trHeight w:val="156"/>
          <w:jc w:val="center"/>
        </w:trPr>
        <w:tc>
          <w:tcPr>
            <w:tcW w:w="451" w:type="dxa"/>
          </w:tcPr>
          <w:p w14:paraId="7F8C5476" w14:textId="77777777" w:rsidR="00993433" w:rsidRPr="00C74702" w:rsidRDefault="00993433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74702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10470" w:type="dxa"/>
          </w:tcPr>
          <w:p w14:paraId="45913E75" w14:textId="77777777" w:rsidR="00993433" w:rsidRPr="00C74702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</w:tbl>
    <w:p w14:paraId="15C9AF43" w14:textId="77777777" w:rsidR="00993433" w:rsidRPr="003748AD" w:rsidRDefault="00993433" w:rsidP="00993433">
      <w:pPr>
        <w:bidi/>
        <w:jc w:val="lowKashida"/>
        <w:rPr>
          <w:rFonts w:cs="Simplified Arabic"/>
          <w:rtl/>
        </w:rPr>
      </w:pPr>
    </w:p>
    <w:p w14:paraId="755553CF" w14:textId="77777777" w:rsidR="00993433" w:rsidRDefault="00993433" w:rsidP="00993433">
      <w:pPr>
        <w:bidi/>
        <w:jc w:val="lowKashida"/>
        <w:rPr>
          <w:rFonts w:cs="Simplified Arabic"/>
          <w:b/>
          <w:bCs/>
          <w:rtl/>
        </w:rPr>
      </w:pPr>
      <w:r w:rsidRPr="00C74702">
        <w:rPr>
          <w:rFonts w:cs="Simplified Arabic" w:hint="cs"/>
          <w:b/>
          <w:bCs/>
          <w:rtl/>
        </w:rPr>
        <w:t>يملأ بواسطة المشرف الأكاديمي للطالب:</w:t>
      </w:r>
    </w:p>
    <w:tbl>
      <w:tblPr>
        <w:bidiVisual/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937"/>
        <w:gridCol w:w="835"/>
        <w:gridCol w:w="1837"/>
        <w:gridCol w:w="1234"/>
        <w:gridCol w:w="1464"/>
        <w:gridCol w:w="1056"/>
        <w:gridCol w:w="1904"/>
      </w:tblGrid>
      <w:tr w:rsidR="00993433" w:rsidRPr="005134B0" w14:paraId="5E3B99A1" w14:textId="77777777" w:rsidTr="007F104B">
        <w:trPr>
          <w:jc w:val="center"/>
        </w:trPr>
        <w:tc>
          <w:tcPr>
            <w:tcW w:w="1552" w:type="dxa"/>
            <w:shd w:val="clear" w:color="auto" w:fill="auto"/>
          </w:tcPr>
          <w:p w14:paraId="657D2E6C" w14:textId="77777777" w:rsidR="00993433" w:rsidRPr="005134B0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37" w:type="dxa"/>
            <w:shd w:val="pct12" w:color="auto" w:fill="auto"/>
            <w:vAlign w:val="center"/>
          </w:tcPr>
          <w:p w14:paraId="0E6AD9C0" w14:textId="77777777" w:rsidR="00993433" w:rsidRPr="00661791" w:rsidRDefault="00993433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</w:t>
            </w:r>
            <w:r w:rsidRPr="00661791">
              <w:rPr>
                <w:rFonts w:cs="Simplified Arabic" w:hint="cs"/>
                <w:b/>
                <w:bCs/>
                <w:rtl/>
              </w:rPr>
              <w:t>لتزام</w:t>
            </w:r>
            <w:r>
              <w:rPr>
                <w:rFonts w:cs="Simplified Arabic" w:hint="cs"/>
                <w:b/>
                <w:bCs/>
                <w:rtl/>
              </w:rPr>
              <w:t xml:space="preserve"> بالموعد</w:t>
            </w:r>
            <w:r w:rsidRPr="00661791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835" w:type="dxa"/>
            <w:shd w:val="pct12" w:color="auto" w:fill="auto"/>
            <w:vAlign w:val="center"/>
          </w:tcPr>
          <w:p w14:paraId="34305F89" w14:textId="77777777" w:rsidR="00993433" w:rsidRPr="00661791" w:rsidRDefault="00993433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اكتمال </w:t>
            </w:r>
            <w:r w:rsidRPr="00661791">
              <w:rPr>
                <w:rFonts w:cs="Simplified Arabic" w:hint="cs"/>
                <w:b/>
                <w:bCs/>
                <w:rtl/>
              </w:rPr>
              <w:t>البيانات</w:t>
            </w:r>
          </w:p>
        </w:tc>
        <w:tc>
          <w:tcPr>
            <w:tcW w:w="1837" w:type="dxa"/>
            <w:shd w:val="pct12" w:color="auto" w:fill="auto"/>
            <w:vAlign w:val="center"/>
          </w:tcPr>
          <w:p w14:paraId="3ECDDADE" w14:textId="77777777" w:rsidR="00993433" w:rsidRPr="002E39DD" w:rsidRDefault="00993433" w:rsidP="009C15B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الإسهامات والإنجازات بالأدلة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في ملف الانجازات</w:t>
            </w:r>
          </w:p>
        </w:tc>
        <w:tc>
          <w:tcPr>
            <w:tcW w:w="1234" w:type="dxa"/>
            <w:shd w:val="pct12" w:color="auto" w:fill="auto"/>
            <w:vAlign w:val="center"/>
          </w:tcPr>
          <w:p w14:paraId="7A525727" w14:textId="77777777" w:rsidR="00993433" w:rsidRPr="009168F0" w:rsidRDefault="00993433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E39DD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الترابط بين العمل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والخطة</w:t>
            </w:r>
          </w:p>
        </w:tc>
        <w:tc>
          <w:tcPr>
            <w:tcW w:w="1464" w:type="dxa"/>
            <w:shd w:val="pct12" w:color="auto" w:fill="auto"/>
            <w:vAlign w:val="center"/>
          </w:tcPr>
          <w:p w14:paraId="43E67192" w14:textId="77777777" w:rsidR="00993433" w:rsidRPr="009168F0" w:rsidRDefault="00993433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مستوى التقدم في الأنشطة</w:t>
            </w:r>
          </w:p>
        </w:tc>
        <w:tc>
          <w:tcPr>
            <w:tcW w:w="1056" w:type="dxa"/>
            <w:shd w:val="pct12" w:color="auto" w:fill="auto"/>
            <w:vAlign w:val="center"/>
          </w:tcPr>
          <w:p w14:paraId="7A9FD85C" w14:textId="77777777" w:rsidR="00993433" w:rsidRPr="009168F0" w:rsidRDefault="00993433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E39DD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المهارات المكتسبة</w:t>
            </w:r>
          </w:p>
        </w:tc>
        <w:tc>
          <w:tcPr>
            <w:tcW w:w="1904" w:type="dxa"/>
            <w:shd w:val="pct12" w:color="auto" w:fill="auto"/>
            <w:vAlign w:val="center"/>
          </w:tcPr>
          <w:p w14:paraId="613C37F5" w14:textId="77777777" w:rsidR="00993433" w:rsidRPr="009168F0" w:rsidRDefault="00993433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9168F0">
              <w:rPr>
                <w:rFonts w:cs="Simplified Arabic" w:hint="cs"/>
                <w:b/>
                <w:bCs/>
                <w:rtl/>
              </w:rPr>
              <w:t>المجموع</w:t>
            </w:r>
          </w:p>
        </w:tc>
      </w:tr>
      <w:tr w:rsidR="00993433" w:rsidRPr="005134B0" w14:paraId="586FBBEF" w14:textId="77777777" w:rsidTr="007F104B">
        <w:trPr>
          <w:jc w:val="center"/>
        </w:trPr>
        <w:tc>
          <w:tcPr>
            <w:tcW w:w="1552" w:type="dxa"/>
            <w:shd w:val="pct12" w:color="auto" w:fill="auto"/>
          </w:tcPr>
          <w:p w14:paraId="2F819759" w14:textId="77777777" w:rsidR="00993433" w:rsidRPr="005134B0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الدرجة النهائية:</w:t>
            </w:r>
          </w:p>
        </w:tc>
        <w:tc>
          <w:tcPr>
            <w:tcW w:w="937" w:type="dxa"/>
            <w:vAlign w:val="center"/>
          </w:tcPr>
          <w:p w14:paraId="1997ED5A" w14:textId="77777777" w:rsidR="00993433" w:rsidRPr="005134B0" w:rsidRDefault="00993433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</w:t>
            </w:r>
          </w:p>
        </w:tc>
        <w:tc>
          <w:tcPr>
            <w:tcW w:w="835" w:type="dxa"/>
            <w:vAlign w:val="center"/>
          </w:tcPr>
          <w:p w14:paraId="74795C20" w14:textId="77777777" w:rsidR="00993433" w:rsidRPr="005134B0" w:rsidRDefault="00993433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</w:t>
            </w:r>
          </w:p>
        </w:tc>
        <w:tc>
          <w:tcPr>
            <w:tcW w:w="1837" w:type="dxa"/>
            <w:vAlign w:val="center"/>
          </w:tcPr>
          <w:p w14:paraId="6ED02DEF" w14:textId="77777777" w:rsidR="00993433" w:rsidRPr="005134B0" w:rsidRDefault="00993433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5</w:t>
            </w:r>
          </w:p>
        </w:tc>
        <w:tc>
          <w:tcPr>
            <w:tcW w:w="1234" w:type="dxa"/>
            <w:vAlign w:val="center"/>
          </w:tcPr>
          <w:p w14:paraId="437F22D5" w14:textId="77777777" w:rsidR="00993433" w:rsidRPr="005134B0" w:rsidRDefault="00993433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</w:t>
            </w:r>
          </w:p>
        </w:tc>
        <w:tc>
          <w:tcPr>
            <w:tcW w:w="1464" w:type="dxa"/>
            <w:vAlign w:val="center"/>
          </w:tcPr>
          <w:p w14:paraId="7F682CB4" w14:textId="77777777" w:rsidR="00993433" w:rsidRPr="005134B0" w:rsidRDefault="00993433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</w:t>
            </w:r>
          </w:p>
        </w:tc>
        <w:tc>
          <w:tcPr>
            <w:tcW w:w="1056" w:type="dxa"/>
            <w:vAlign w:val="center"/>
          </w:tcPr>
          <w:p w14:paraId="5A87E1BC" w14:textId="77777777" w:rsidR="00993433" w:rsidRPr="005134B0" w:rsidRDefault="00993433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</w:t>
            </w:r>
          </w:p>
        </w:tc>
        <w:tc>
          <w:tcPr>
            <w:tcW w:w="1904" w:type="dxa"/>
            <w:vAlign w:val="center"/>
          </w:tcPr>
          <w:p w14:paraId="29EBDC50" w14:textId="77777777" w:rsidR="00993433" w:rsidRPr="005134B0" w:rsidRDefault="00993433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10</w:t>
            </w:r>
          </w:p>
        </w:tc>
      </w:tr>
      <w:tr w:rsidR="00993433" w:rsidRPr="005134B0" w14:paraId="2DBD5F42" w14:textId="77777777" w:rsidTr="007F104B">
        <w:trPr>
          <w:jc w:val="center"/>
        </w:trPr>
        <w:tc>
          <w:tcPr>
            <w:tcW w:w="1552" w:type="dxa"/>
            <w:shd w:val="pct12" w:color="auto" w:fill="auto"/>
          </w:tcPr>
          <w:p w14:paraId="5189959E" w14:textId="77777777" w:rsidR="00993433" w:rsidRPr="005134B0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الدرجة المستحقة:</w:t>
            </w:r>
          </w:p>
        </w:tc>
        <w:tc>
          <w:tcPr>
            <w:tcW w:w="937" w:type="dxa"/>
            <w:vAlign w:val="center"/>
          </w:tcPr>
          <w:p w14:paraId="263DA76A" w14:textId="77777777" w:rsidR="00993433" w:rsidRPr="005134B0" w:rsidRDefault="00993433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835" w:type="dxa"/>
            <w:vAlign w:val="center"/>
          </w:tcPr>
          <w:p w14:paraId="264C5F42" w14:textId="77777777" w:rsidR="00993433" w:rsidRPr="005134B0" w:rsidRDefault="00993433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837" w:type="dxa"/>
            <w:vAlign w:val="center"/>
          </w:tcPr>
          <w:p w14:paraId="5AEF20F8" w14:textId="77777777" w:rsidR="00993433" w:rsidRPr="005134B0" w:rsidRDefault="00993433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34" w:type="dxa"/>
            <w:vAlign w:val="center"/>
          </w:tcPr>
          <w:p w14:paraId="22D0BA90" w14:textId="77777777" w:rsidR="00993433" w:rsidRPr="005134B0" w:rsidRDefault="00993433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464" w:type="dxa"/>
            <w:vAlign w:val="center"/>
          </w:tcPr>
          <w:p w14:paraId="3C91F271" w14:textId="77777777" w:rsidR="00993433" w:rsidRPr="005134B0" w:rsidRDefault="00993433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056" w:type="dxa"/>
            <w:vAlign w:val="center"/>
          </w:tcPr>
          <w:p w14:paraId="460EA182" w14:textId="77777777" w:rsidR="00993433" w:rsidRPr="005134B0" w:rsidRDefault="00993433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904" w:type="dxa"/>
            <w:vAlign w:val="center"/>
          </w:tcPr>
          <w:p w14:paraId="3A56C481" w14:textId="77777777" w:rsidR="00993433" w:rsidRPr="005134B0" w:rsidRDefault="00993433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993433" w:rsidRPr="005134B0" w14:paraId="62A25FC9" w14:textId="77777777" w:rsidTr="007F104B">
        <w:trPr>
          <w:jc w:val="center"/>
        </w:trPr>
        <w:tc>
          <w:tcPr>
            <w:tcW w:w="1552" w:type="dxa"/>
            <w:shd w:val="pct12" w:color="auto" w:fill="auto"/>
          </w:tcPr>
          <w:p w14:paraId="54FC2B03" w14:textId="77777777" w:rsidR="00993433" w:rsidRPr="005134B0" w:rsidRDefault="00993433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5134B0">
              <w:rPr>
                <w:rFonts w:cs="Simplified Arabic" w:hint="cs"/>
                <w:b/>
                <w:bCs/>
                <w:rtl/>
              </w:rPr>
              <w:t>ملاحظات المشرف:</w:t>
            </w:r>
          </w:p>
        </w:tc>
        <w:tc>
          <w:tcPr>
            <w:tcW w:w="9267" w:type="dxa"/>
            <w:gridSpan w:val="7"/>
            <w:vAlign w:val="center"/>
          </w:tcPr>
          <w:p w14:paraId="690AE93B" w14:textId="77777777" w:rsidR="00993433" w:rsidRPr="005134B0" w:rsidRDefault="00993433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</w:tbl>
    <w:p w14:paraId="0A419CAE" w14:textId="77777777" w:rsidR="00993433" w:rsidRPr="00C74702" w:rsidRDefault="00993433" w:rsidP="00993433">
      <w:pPr>
        <w:bidi/>
        <w:jc w:val="lowKashida"/>
        <w:rPr>
          <w:rFonts w:cs="Simplified Arabic"/>
          <w:sz w:val="16"/>
          <w:szCs w:val="16"/>
          <w:rtl/>
        </w:rPr>
      </w:pPr>
    </w:p>
    <w:p w14:paraId="12247FF4" w14:textId="77777777" w:rsidR="00993433" w:rsidRPr="00C74702" w:rsidRDefault="00993433" w:rsidP="00993433">
      <w:pPr>
        <w:bidi/>
        <w:jc w:val="lowKashida"/>
        <w:rPr>
          <w:rFonts w:cs="Simplified Arabic"/>
          <w:b/>
          <w:bCs/>
          <w:rtl/>
        </w:rPr>
      </w:pPr>
      <w:r w:rsidRPr="00C74702">
        <w:rPr>
          <w:rFonts w:cs="Simplified Arabic" w:hint="cs"/>
          <w:b/>
          <w:bCs/>
          <w:rtl/>
        </w:rPr>
        <w:t>ملاحظات</w:t>
      </w:r>
      <w:r>
        <w:rPr>
          <w:rFonts w:cs="Simplified Arabic" w:hint="cs"/>
          <w:b/>
          <w:bCs/>
          <w:rtl/>
        </w:rPr>
        <w:t xml:space="preserve"> هامة للطالب</w:t>
      </w:r>
      <w:r w:rsidRPr="00C74702">
        <w:rPr>
          <w:rFonts w:cs="Simplified Arabic" w:hint="cs"/>
          <w:b/>
          <w:bCs/>
          <w:rtl/>
        </w:rPr>
        <w:t>:</w:t>
      </w:r>
    </w:p>
    <w:p w14:paraId="1D4D64B9" w14:textId="77777777" w:rsidR="00993433" w:rsidRPr="00C74702" w:rsidRDefault="00993433" w:rsidP="00993433">
      <w:pPr>
        <w:numPr>
          <w:ilvl w:val="0"/>
          <w:numId w:val="1"/>
        </w:numPr>
        <w:bidi/>
        <w:jc w:val="lowKashida"/>
        <w:rPr>
          <w:rFonts w:cs="Simplified Arabic"/>
        </w:rPr>
      </w:pPr>
      <w:r>
        <w:rPr>
          <w:rFonts w:cs="Simplified Arabic" w:hint="cs"/>
          <w:rtl/>
        </w:rPr>
        <w:t xml:space="preserve">يجب </w:t>
      </w:r>
      <w:r w:rsidRPr="00C74702">
        <w:rPr>
          <w:rFonts w:cs="Simplified Arabic" w:hint="cs"/>
          <w:rtl/>
        </w:rPr>
        <w:t>مراعاة الدقة في البيانات المطلوبة بالتقرير وتعبئة جميع البنود.</w:t>
      </w:r>
    </w:p>
    <w:p w14:paraId="3D1DBFB6" w14:textId="77777777" w:rsidR="00993433" w:rsidRDefault="00993433" w:rsidP="00993433">
      <w:pPr>
        <w:numPr>
          <w:ilvl w:val="0"/>
          <w:numId w:val="1"/>
        </w:numPr>
        <w:bidi/>
        <w:jc w:val="lowKashida"/>
        <w:rPr>
          <w:rFonts w:cs="Simplified Arabic"/>
        </w:rPr>
      </w:pPr>
      <w:r w:rsidRPr="00C74702">
        <w:rPr>
          <w:rFonts w:cs="Simplified Arabic" w:hint="cs"/>
          <w:rtl/>
        </w:rPr>
        <w:t>يجب مراجعة التقرير لتصحيح الأخطاء الإملائية والنحوية وعدم استخدام اللغة العامية.</w:t>
      </w:r>
    </w:p>
    <w:p w14:paraId="39506CEE" w14:textId="77777777" w:rsidR="00993433" w:rsidRPr="005134B0" w:rsidRDefault="00993433" w:rsidP="00993433">
      <w:pPr>
        <w:numPr>
          <w:ilvl w:val="0"/>
          <w:numId w:val="1"/>
        </w:numPr>
        <w:bidi/>
        <w:jc w:val="lowKashida"/>
        <w:rPr>
          <w:rFonts w:cs="Simplified Arabic"/>
        </w:rPr>
      </w:pPr>
      <w:r>
        <w:rPr>
          <w:rFonts w:cs="Simplified Arabic" w:hint="cs"/>
          <w:rtl/>
        </w:rPr>
        <w:t>يتم عرض التقرير على المشرف الميداني قبل إرساله للمشرف الأكاديمي.</w:t>
      </w:r>
    </w:p>
    <w:p w14:paraId="5D6FA8B2" w14:textId="77777777" w:rsidR="00993433" w:rsidRPr="00C74702" w:rsidRDefault="00993433" w:rsidP="00993433">
      <w:pPr>
        <w:numPr>
          <w:ilvl w:val="0"/>
          <w:numId w:val="1"/>
        </w:numPr>
        <w:bidi/>
        <w:jc w:val="lowKashida"/>
        <w:rPr>
          <w:rFonts w:cs="Simplified Arabic"/>
        </w:rPr>
      </w:pPr>
      <w:r w:rsidRPr="00C74702">
        <w:rPr>
          <w:rFonts w:cs="Simplified Arabic" w:hint="cs"/>
          <w:rtl/>
        </w:rPr>
        <w:t xml:space="preserve">استخدام النموذج بنفس المواصفات المحددة فيه، وعدم تغيير </w:t>
      </w:r>
      <w:r>
        <w:rPr>
          <w:rFonts w:cs="Simplified Arabic" w:hint="cs"/>
          <w:rtl/>
        </w:rPr>
        <w:t>نوع</w:t>
      </w:r>
      <w:r w:rsidRPr="00C74702">
        <w:rPr>
          <w:rFonts w:cs="Simplified Arabic" w:hint="cs"/>
          <w:rtl/>
        </w:rPr>
        <w:t xml:space="preserve"> أو حجم الخط.</w:t>
      </w:r>
    </w:p>
    <w:p w14:paraId="1FA7A462" w14:textId="77777777" w:rsidR="00993433" w:rsidRPr="00C74702" w:rsidRDefault="00993433" w:rsidP="00993433">
      <w:pPr>
        <w:numPr>
          <w:ilvl w:val="0"/>
          <w:numId w:val="1"/>
        </w:numPr>
        <w:bidi/>
        <w:jc w:val="lowKashida"/>
        <w:rPr>
          <w:rFonts w:cs="Simplified Arabic"/>
        </w:rPr>
      </w:pPr>
      <w:r w:rsidRPr="00C74702">
        <w:rPr>
          <w:rFonts w:cs="Simplified Arabic" w:hint="cs"/>
          <w:rtl/>
        </w:rPr>
        <w:t xml:space="preserve">يتم إرسال التقرير للمشرف الأكاديمي في آخر يوم </w:t>
      </w:r>
      <w:r>
        <w:rPr>
          <w:rFonts w:cs="Simplified Arabic" w:hint="cs"/>
          <w:rtl/>
        </w:rPr>
        <w:t>في فترة التقرير</w:t>
      </w:r>
      <w:r w:rsidRPr="00C74702">
        <w:rPr>
          <w:rFonts w:cs="Simplified Arabic" w:hint="cs"/>
          <w:rtl/>
        </w:rPr>
        <w:t>.</w:t>
      </w:r>
    </w:p>
    <w:p w14:paraId="7D5A16C5" w14:textId="77777777" w:rsidR="00993433" w:rsidRPr="00C74702" w:rsidRDefault="00993433" w:rsidP="00993433">
      <w:pPr>
        <w:numPr>
          <w:ilvl w:val="0"/>
          <w:numId w:val="1"/>
        </w:numPr>
        <w:bidi/>
        <w:jc w:val="lowKashida"/>
        <w:rPr>
          <w:rFonts w:cs="Simplified Arabic"/>
        </w:rPr>
      </w:pPr>
      <w:r>
        <w:rPr>
          <w:rFonts w:cs="Simplified Arabic" w:hint="cs"/>
          <w:rtl/>
        </w:rPr>
        <w:t>يجب ارفاق ملف الإنجازات مُحدث مع كل تقرير متابعة وارساله مكتمل مع تقرير المتابعة الأخير.</w:t>
      </w:r>
    </w:p>
    <w:p w14:paraId="0428753D" w14:textId="77777777" w:rsidR="00993433" w:rsidRPr="00993433" w:rsidRDefault="00993433" w:rsidP="00993433">
      <w:pPr>
        <w:bidi/>
        <w:jc w:val="lowKashida"/>
        <w:rPr>
          <w:rFonts w:cs="Simplified Arabic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-52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3388"/>
        <w:gridCol w:w="826"/>
        <w:gridCol w:w="2724"/>
      </w:tblGrid>
      <w:tr w:rsidR="00993433" w:rsidRPr="00D307E7" w14:paraId="2A115FA1" w14:textId="77777777" w:rsidTr="00993433">
        <w:trPr>
          <w:trHeight w:val="515"/>
        </w:trPr>
        <w:tc>
          <w:tcPr>
            <w:tcW w:w="1765" w:type="dxa"/>
            <w:shd w:val="pct15" w:color="auto" w:fill="auto"/>
            <w:vAlign w:val="center"/>
          </w:tcPr>
          <w:p w14:paraId="7F1BCE79" w14:textId="77777777" w:rsidR="00993433" w:rsidRPr="00D307E7" w:rsidRDefault="00993433" w:rsidP="00993433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المشرف الأكاديمي</w:t>
            </w:r>
            <w:r w:rsidRPr="00D307E7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3388" w:type="dxa"/>
            <w:vAlign w:val="center"/>
          </w:tcPr>
          <w:p w14:paraId="68CCF370" w14:textId="77777777" w:rsidR="00993433" w:rsidRPr="00D307E7" w:rsidRDefault="00993433" w:rsidP="00993433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826" w:type="dxa"/>
            <w:shd w:val="pct15" w:color="auto" w:fill="auto"/>
            <w:vAlign w:val="center"/>
          </w:tcPr>
          <w:p w14:paraId="19A3F6B7" w14:textId="77777777" w:rsidR="00993433" w:rsidRPr="00D307E7" w:rsidRDefault="00993433" w:rsidP="00993433">
            <w:pPr>
              <w:bidi/>
              <w:rPr>
                <w:rFonts w:cs="Simplified Arabic"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التوقيع:</w:t>
            </w:r>
          </w:p>
        </w:tc>
        <w:tc>
          <w:tcPr>
            <w:tcW w:w="2724" w:type="dxa"/>
          </w:tcPr>
          <w:p w14:paraId="423C9AF4" w14:textId="77777777" w:rsidR="00993433" w:rsidRPr="00D307E7" w:rsidRDefault="00993433" w:rsidP="00993433">
            <w:pPr>
              <w:bidi/>
              <w:rPr>
                <w:rFonts w:cs="Simplified Arabic"/>
                <w:rtl/>
              </w:rPr>
            </w:pPr>
          </w:p>
        </w:tc>
      </w:tr>
    </w:tbl>
    <w:p w14:paraId="2498B6F2" w14:textId="77777777" w:rsidR="005B537E" w:rsidRPr="00993433" w:rsidRDefault="005B537E" w:rsidP="00993433"/>
    <w:sectPr w:rsidR="005B537E" w:rsidRPr="00993433" w:rsidSect="00833EE2">
      <w:headerReference w:type="default" r:id="rId7"/>
      <w:pgSz w:w="12240" w:h="15840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2314F" w14:textId="77777777" w:rsidR="00894143" w:rsidRDefault="00894143" w:rsidP="00CE775E">
      <w:r>
        <w:separator/>
      </w:r>
    </w:p>
  </w:endnote>
  <w:endnote w:type="continuationSeparator" w:id="0">
    <w:p w14:paraId="42AF39AC" w14:textId="77777777" w:rsidR="00894143" w:rsidRDefault="00894143" w:rsidP="00CE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8B0BF" w14:textId="77777777" w:rsidR="00894143" w:rsidRDefault="00894143" w:rsidP="00CE775E">
      <w:r>
        <w:separator/>
      </w:r>
    </w:p>
  </w:footnote>
  <w:footnote w:type="continuationSeparator" w:id="0">
    <w:p w14:paraId="1A755A18" w14:textId="77777777" w:rsidR="00894143" w:rsidRDefault="00894143" w:rsidP="00CE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648F" w14:textId="77777777" w:rsidR="00CE775E" w:rsidRDefault="00CE775E">
    <w:pPr>
      <w:pStyle w:val="Header"/>
    </w:pPr>
    <w:r w:rsidRPr="00CE775E">
      <w:rPr>
        <w:noProof/>
      </w:rPr>
      <w:drawing>
        <wp:anchor distT="0" distB="0" distL="114300" distR="114300" simplePos="0" relativeHeight="251658240" behindDoc="1" locked="0" layoutInCell="1" allowOverlap="1" wp14:anchorId="30226807" wp14:editId="32FD9283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6629400" cy="1276350"/>
          <wp:effectExtent l="0" t="0" r="0" b="0"/>
          <wp:wrapTight wrapText="bothSides">
            <wp:wrapPolygon edited="0">
              <wp:start x="6890" y="0"/>
              <wp:lineTo x="248" y="2901"/>
              <wp:lineTo x="186" y="5481"/>
              <wp:lineTo x="497" y="5803"/>
              <wp:lineTo x="559" y="10316"/>
              <wp:lineTo x="2669" y="10639"/>
              <wp:lineTo x="1862" y="12896"/>
              <wp:lineTo x="1986" y="15152"/>
              <wp:lineTo x="3414" y="16764"/>
              <wp:lineTo x="0" y="17731"/>
              <wp:lineTo x="0" y="18699"/>
              <wp:lineTo x="21538" y="18699"/>
              <wp:lineTo x="21538" y="17087"/>
              <wp:lineTo x="21228" y="13863"/>
              <wp:lineTo x="20359" y="11606"/>
              <wp:lineTo x="19303" y="10639"/>
              <wp:lineTo x="20048" y="6448"/>
              <wp:lineTo x="19986" y="5481"/>
              <wp:lineTo x="20607" y="1934"/>
              <wp:lineTo x="20483" y="967"/>
              <wp:lineTo x="19490" y="0"/>
              <wp:lineTo x="6890" y="0"/>
            </wp:wrapPolygon>
          </wp:wrapTight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74866"/>
    <w:multiLevelType w:val="hybridMultilevel"/>
    <w:tmpl w:val="78F84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E"/>
    <w:rsid w:val="00205C8F"/>
    <w:rsid w:val="00437099"/>
    <w:rsid w:val="00480D1E"/>
    <w:rsid w:val="005B537E"/>
    <w:rsid w:val="007F104B"/>
    <w:rsid w:val="00833EE2"/>
    <w:rsid w:val="00894143"/>
    <w:rsid w:val="00993433"/>
    <w:rsid w:val="00B52DFE"/>
    <w:rsid w:val="00C960F4"/>
    <w:rsid w:val="00CE775E"/>
    <w:rsid w:val="00E257FC"/>
    <w:rsid w:val="00F4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F27D"/>
  <w15:chartTrackingRefBased/>
  <w15:docId w15:val="{8B10C7A1-83A0-4527-A55D-FA5D4C4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2DFE"/>
    <w:rPr>
      <w:b/>
      <w:bCs/>
    </w:rPr>
  </w:style>
  <w:style w:type="paragraph" w:styleId="ListParagraph">
    <w:name w:val="List Paragraph"/>
    <w:basedOn w:val="Normal"/>
    <w:uiPriority w:val="34"/>
    <w:qFormat/>
    <w:rsid w:val="00B52D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Alhammad</dc:creator>
  <cp:keywords/>
  <dc:description/>
  <cp:lastModifiedBy>Ayed Alyami</cp:lastModifiedBy>
  <cp:revision>2</cp:revision>
  <dcterms:created xsi:type="dcterms:W3CDTF">2020-05-12T11:19:00Z</dcterms:created>
  <dcterms:modified xsi:type="dcterms:W3CDTF">2020-05-12T11:19:00Z</dcterms:modified>
</cp:coreProperties>
</file>